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c322" w14:paraId="3c9c322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040DDF" w:rsidP="00040DDF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 A K L J U Č A K</w:t>
      </w:r>
    </w:p>
    <w:p w:rsidRDefault="006E70B2" w:rsidP="006E70B2" w:rsidR="006E70B2" w:rsidRPr="00DD350B"/>
    <w:p w:rsidRDefault="001B3A05" w:rsidP="001B3A05" w:rsidR="00F07A14">
      <w:pPr>
        <w:pStyle w:val="Uvuenotijeloteksta"/>
      </w:pPr>
      <w:r>
        <w:t>TRGOVAČKI SUD U ZAGREBU po suc</w:t>
      </w:r>
      <w:r w:rsidR="003F2689">
        <w:t xml:space="preserve">u pojedincu Vesni Sremac Šoštar, </w:t>
      </w:r>
      <w:r>
        <w:t>u stečajnom postupku</w:t>
      </w:r>
      <w:r w:rsidR="003F2689" w:rsidRPr="003F2689">
        <w:rPr>
          <w:bCs/>
        </w:rPr>
        <w:t xml:space="preserve"> </w:t>
      </w:r>
      <w:r w:rsidR="003F2689">
        <w:rPr>
          <w:bCs/>
        </w:rPr>
        <w:t xml:space="preserve">nad </w:t>
      </w:r>
      <w:r w:rsidR="00595DFE">
        <w:rPr>
          <w:bCs/>
        </w:rPr>
        <w:t xml:space="preserve">stečajnim dužnikom </w:t>
      </w:r>
      <w:r w:rsidR="003F2689" w:rsidRPr="00FD1888">
        <w:rPr>
          <w:lang w:val="pt-BR"/>
        </w:rPr>
        <w:t xml:space="preserve"> </w:t>
      </w:r>
      <w:r w:rsidR="00532643" w:rsidRPr="00823A78">
        <w:t xml:space="preserve">TO &amp; TI </w:t>
      </w:r>
      <w:proofErr w:type="spellStart"/>
      <w:r w:rsidR="00532643" w:rsidRPr="00823A78">
        <w:t>MARTINKO</w:t>
      </w:r>
      <w:proofErr w:type="spellEnd"/>
      <w:r w:rsidR="00532643" w:rsidRPr="00823A78">
        <w:t xml:space="preserve"> d.o.o., u stečaju, Zagreb, Jankomir </w:t>
      </w:r>
      <w:proofErr w:type="spellStart"/>
      <w:r w:rsidR="00532643" w:rsidRPr="00823A78">
        <w:t>25</w:t>
      </w:r>
      <w:proofErr w:type="spellEnd"/>
      <w:r w:rsidR="00532643" w:rsidRPr="00823A78">
        <w:t xml:space="preserve">, </w:t>
      </w:r>
      <w:proofErr w:type="spellStart"/>
      <w:r w:rsidR="00532643" w:rsidRPr="00823A78">
        <w:t>OIB</w:t>
      </w:r>
      <w:proofErr w:type="spellEnd"/>
      <w:r w:rsidR="00532643" w:rsidRPr="00823A78">
        <w:t xml:space="preserve">: </w:t>
      </w:r>
      <w:proofErr w:type="spellStart"/>
      <w:r w:rsidR="00532643" w:rsidRPr="00823A78">
        <w:t>43263456681</w:t>
      </w:r>
      <w:proofErr w:type="spellEnd"/>
      <w:r w:rsidR="00532643">
        <w:t>,</w:t>
      </w:r>
      <w:r w:rsidR="00532643" w:rsidRPr="000F5B5C">
        <w:t xml:space="preserve"> </w:t>
      </w:r>
      <w:r w:rsidR="00342A30">
        <w:t xml:space="preserve">dana </w:t>
      </w:r>
      <w:proofErr w:type="spellStart"/>
      <w:r w:rsidR="00532643">
        <w:t>26</w:t>
      </w:r>
      <w:proofErr w:type="spellEnd"/>
      <w:r w:rsidR="003F2689">
        <w:t xml:space="preserve">. veljače </w:t>
      </w:r>
      <w:proofErr w:type="spellStart"/>
      <w:r w:rsidR="003F2689">
        <w:t>2019</w:t>
      </w:r>
      <w:proofErr w:type="spellEnd"/>
      <w:r w:rsidR="003F2689">
        <w:t xml:space="preserve">. </w:t>
      </w:r>
      <w:r>
        <w:t>godine</w:t>
      </w:r>
    </w:p>
    <w:p w:rsidRDefault="001B3A05" w:rsidP="00D342F9" w:rsidR="001B3A05"/>
    <w:p w:rsidRDefault="00040DDF" w:rsidP="006E70B2" w:rsidR="006E70B2" w:rsidRPr="00DD350B">
      <w:pPr>
        <w:jc w:val="center"/>
        <w:rPr>
          <w:bCs/>
        </w:rPr>
      </w:pPr>
      <w:r>
        <w:rPr>
          <w:bCs/>
        </w:rPr>
        <w:t>z a k l j u č i o</w:t>
      </w:r>
      <w:r w:rsidR="00F07A14">
        <w:rPr>
          <w:bCs/>
        </w:rPr>
        <w:t xml:space="preserve">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702176" w:rsidR="00702176" w:rsidRPr="00040DDF">
      <w:pPr>
        <w:jc w:val="both"/>
      </w:pPr>
      <w:r w:rsidRPr="00DD350B">
        <w:rPr>
          <w:bCs/>
        </w:rPr>
        <w:tab/>
      </w:r>
      <w:r w:rsidR="00702176" w:rsidRPr="00040DDF">
        <w:t xml:space="preserve">Ročište za diobu </w:t>
      </w:r>
      <w:proofErr w:type="spellStart"/>
      <w:r w:rsidR="00702176" w:rsidRPr="00040DDF">
        <w:t>kupovnine</w:t>
      </w:r>
      <w:proofErr w:type="spellEnd"/>
      <w:r w:rsidR="00702176" w:rsidRPr="00040DDF">
        <w:t xml:space="preserve"> </w:t>
      </w:r>
      <w:r w:rsidR="00702176">
        <w:t xml:space="preserve">prema prijedlogu stečajnog upravitelja od </w:t>
      </w:r>
      <w:proofErr w:type="spellStart"/>
      <w:r w:rsidR="008554A6">
        <w:t>10</w:t>
      </w:r>
      <w:proofErr w:type="spellEnd"/>
      <w:r w:rsidR="008554A6">
        <w:t>. siječnja</w:t>
      </w:r>
      <w:r w:rsidR="00396F12">
        <w:t xml:space="preserve"> </w:t>
      </w:r>
      <w:proofErr w:type="spellStart"/>
      <w:r w:rsidR="00396F12">
        <w:t>2019</w:t>
      </w:r>
      <w:proofErr w:type="spellEnd"/>
      <w:r w:rsidR="00396F12">
        <w:t>. godine</w:t>
      </w:r>
      <w:r w:rsidR="00702176">
        <w:t xml:space="preserve">, </w:t>
      </w:r>
      <w:r w:rsidR="00702176" w:rsidRPr="00040DDF">
        <w:t xml:space="preserve">određuje se za dan </w:t>
      </w:r>
      <w:r w:rsidR="006D0B11">
        <w:t xml:space="preserve">3. travnja </w:t>
      </w:r>
      <w:proofErr w:type="spellStart"/>
      <w:r w:rsidR="006D0B11">
        <w:t>2019</w:t>
      </w:r>
      <w:proofErr w:type="spellEnd"/>
      <w:r w:rsidR="006D0B11">
        <w:t xml:space="preserve">. godine., u </w:t>
      </w:r>
      <w:proofErr w:type="spellStart"/>
      <w:r w:rsidR="006D0B11">
        <w:t>10</w:t>
      </w:r>
      <w:proofErr w:type="spellEnd"/>
      <w:r w:rsidR="006D0B11">
        <w:t>,</w:t>
      </w:r>
      <w:proofErr w:type="spellStart"/>
      <w:r w:rsidR="006D0B11">
        <w:t>3</w:t>
      </w:r>
      <w:r w:rsidR="00702176">
        <w:t>0</w:t>
      </w:r>
      <w:proofErr w:type="spellEnd"/>
      <w:r w:rsidR="00702176" w:rsidRPr="00040DDF">
        <w:t xml:space="preserve"> sati u prostorijama Trgovačkog su</w:t>
      </w:r>
      <w:r w:rsidR="00702176">
        <w:t xml:space="preserve">da u Zagrebu, </w:t>
      </w:r>
      <w:proofErr w:type="spellStart"/>
      <w:r w:rsidR="00702176">
        <w:t>Amruševa</w:t>
      </w:r>
      <w:proofErr w:type="spellEnd"/>
      <w:r w:rsidR="00702176">
        <w:t xml:space="preserve"> 2/ II, UZ soba broj 93/</w:t>
      </w:r>
      <w:r w:rsidR="00702176" w:rsidRPr="00040DDF">
        <w:t>II.</w:t>
      </w:r>
    </w:p>
    <w:p w:rsidRDefault="00F07A14" w:rsidP="00F07A14" w:rsidR="00F07A14" w:rsidRPr="00040DDF">
      <w:pPr>
        <w:jc w:val="both"/>
      </w:pPr>
    </w:p>
    <w:p w:rsidRDefault="00F07A14" w:rsidP="00F07A14" w:rsidR="00F07A14" w:rsidRPr="00040DDF"/>
    <w:p w:rsidRDefault="006E70B2" w:rsidP="006E70B2" w:rsidR="006E70B2" w:rsidRPr="00040DDF">
      <w:pPr>
        <w:jc w:val="center"/>
      </w:pPr>
      <w:r w:rsidRPr="00040DDF">
        <w:t xml:space="preserve">U Zagrebu, </w:t>
      </w:r>
      <w:proofErr w:type="spellStart"/>
      <w:r w:rsidR="006D0B11">
        <w:t>26</w:t>
      </w:r>
      <w:proofErr w:type="spellEnd"/>
      <w:r w:rsidR="00396F12">
        <w:t xml:space="preserve">. veljače </w:t>
      </w:r>
      <w:proofErr w:type="spellStart"/>
      <w:r w:rsidR="00396F12">
        <w:t>2019</w:t>
      </w:r>
      <w:proofErr w:type="spellEnd"/>
      <w:r w:rsidR="00396F12">
        <w:t xml:space="preserve">. </w:t>
      </w:r>
      <w:r w:rsidR="009E6A4B" w:rsidRPr="00040DDF">
        <w:t xml:space="preserve"> godine</w:t>
      </w:r>
      <w:r w:rsidRPr="00040DDF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5B7E0B" w:rsidR="006E70B2" w:rsidRPr="00DD350B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E973CC">
        <w:t>,v.r.</w:t>
      </w:r>
    </w:p>
    <w:p w:rsidRDefault="006E70B2" w:rsidP="006E70B2" w:rsidR="006E70B2" w:rsidRPr="00DD350B">
      <w:pPr>
        <w:jc w:val="right"/>
      </w:pPr>
    </w:p>
    <w:p w:rsidRDefault="005B7E0B" w:rsidP="005B7E0B" w:rsidR="005B7E0B" w:rsidRPr="00DD350B"/>
    <w:p w:rsidRDefault="00E973CC" w:rsidR="00E973C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E973CC" w:rsidR="00E973C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B7E0B" w:rsidP="00E973CC" w:rsidR="005B7E0B" w:rsidRPr="00DD350B">
      <w:pPr>
        <w:ind w:left="360"/>
      </w:pPr>
    </w:p>
    <w:sectPr w:rsidSect="00E12739" w:rsidR="005B7E0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7D4965">
      <w:t>6052</w:t>
    </w:r>
    <w:proofErr w:type="spellEnd"/>
    <w:r w:rsidR="007D4965">
      <w:t>/</w:t>
    </w:r>
    <w:proofErr w:type="spellStart"/>
    <w:r w:rsidR="007D4965">
      <w:t>16</w:t>
    </w:r>
    <w:proofErr w:type="spellEnd"/>
    <w:r w:rsidR="007D4965">
      <w:t>-</w:t>
    </w:r>
    <w:proofErr w:type="spellStart"/>
    <w:r w:rsidR="007D4965">
      <w:t>25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8B2232"/>
    <w:multiLevelType w:val="hybridMultilevel"/>
    <w:tmpl w:val="6686A14E"/>
    <w:lvl w:tplc="F9003C5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3E39"/>
    <w:rsid w:val="000071A0"/>
    <w:rsid w:val="000139F3"/>
    <w:rsid w:val="00040DDF"/>
    <w:rsid w:val="0009048E"/>
    <w:rsid w:val="000B1511"/>
    <w:rsid w:val="000C4885"/>
    <w:rsid w:val="000D24C1"/>
    <w:rsid w:val="000D55F1"/>
    <w:rsid w:val="000E1746"/>
    <w:rsid w:val="0010229D"/>
    <w:rsid w:val="001354A5"/>
    <w:rsid w:val="001B0A00"/>
    <w:rsid w:val="001B2C26"/>
    <w:rsid w:val="001B3A05"/>
    <w:rsid w:val="001F087F"/>
    <w:rsid w:val="00203C44"/>
    <w:rsid w:val="00222B22"/>
    <w:rsid w:val="002660D4"/>
    <w:rsid w:val="002C7F47"/>
    <w:rsid w:val="002D0DFE"/>
    <w:rsid w:val="002D50B7"/>
    <w:rsid w:val="002E3130"/>
    <w:rsid w:val="002E455B"/>
    <w:rsid w:val="002F18C0"/>
    <w:rsid w:val="00301F07"/>
    <w:rsid w:val="00332E44"/>
    <w:rsid w:val="00342A30"/>
    <w:rsid w:val="00353957"/>
    <w:rsid w:val="003625C7"/>
    <w:rsid w:val="003774AE"/>
    <w:rsid w:val="00396F12"/>
    <w:rsid w:val="003B229E"/>
    <w:rsid w:val="003E3D7A"/>
    <w:rsid w:val="003F2689"/>
    <w:rsid w:val="004414A7"/>
    <w:rsid w:val="004641E2"/>
    <w:rsid w:val="004D20AD"/>
    <w:rsid w:val="004E4F0B"/>
    <w:rsid w:val="005078EC"/>
    <w:rsid w:val="00514573"/>
    <w:rsid w:val="00532643"/>
    <w:rsid w:val="00536319"/>
    <w:rsid w:val="00543975"/>
    <w:rsid w:val="00570B72"/>
    <w:rsid w:val="005724BF"/>
    <w:rsid w:val="00595DFE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D0B11"/>
    <w:rsid w:val="006E70B2"/>
    <w:rsid w:val="006F46C8"/>
    <w:rsid w:val="007014D1"/>
    <w:rsid w:val="00702176"/>
    <w:rsid w:val="00702EE0"/>
    <w:rsid w:val="0074167B"/>
    <w:rsid w:val="00783F07"/>
    <w:rsid w:val="0078404A"/>
    <w:rsid w:val="00786A29"/>
    <w:rsid w:val="0079200E"/>
    <w:rsid w:val="007A4A53"/>
    <w:rsid w:val="007C290F"/>
    <w:rsid w:val="007C453D"/>
    <w:rsid w:val="007C519E"/>
    <w:rsid w:val="007D4965"/>
    <w:rsid w:val="007F0AED"/>
    <w:rsid w:val="008100B5"/>
    <w:rsid w:val="00825D4C"/>
    <w:rsid w:val="008550CF"/>
    <w:rsid w:val="008554A6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B1078"/>
    <w:rsid w:val="00BB44A0"/>
    <w:rsid w:val="00BF0A67"/>
    <w:rsid w:val="00C03FF0"/>
    <w:rsid w:val="00C379DD"/>
    <w:rsid w:val="00C51477"/>
    <w:rsid w:val="00C75E0E"/>
    <w:rsid w:val="00C9485A"/>
    <w:rsid w:val="00CA1A46"/>
    <w:rsid w:val="00CB23CE"/>
    <w:rsid w:val="00CB4950"/>
    <w:rsid w:val="00CF0CE1"/>
    <w:rsid w:val="00D108B9"/>
    <w:rsid w:val="00D22462"/>
    <w:rsid w:val="00D342F9"/>
    <w:rsid w:val="00D35737"/>
    <w:rsid w:val="00DB0EB0"/>
    <w:rsid w:val="00DC3E0C"/>
    <w:rsid w:val="00DD350B"/>
    <w:rsid w:val="00DE5049"/>
    <w:rsid w:val="00DF4FE7"/>
    <w:rsid w:val="00E12739"/>
    <w:rsid w:val="00E33DDA"/>
    <w:rsid w:val="00E35999"/>
    <w:rsid w:val="00E973CC"/>
    <w:rsid w:val="00ED2011"/>
    <w:rsid w:val="00F07A14"/>
    <w:rsid w:val="00F15017"/>
    <w:rsid w:val="00F206FD"/>
    <w:rsid w:val="00F2624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7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3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3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3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3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7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3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3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3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3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6052</izvorni_sadrzaj>
    <derivirana_varijabla naziv="DomainObject.Predmet.Broj_1">6052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St-6052/2016</izvorni_sadrzaj>
    <derivirana_varijabla naziv="DomainObject.Predmet.OznakaBroj_1">St-6052/2016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 &amp; TI MARTINKO d.o.o. zastupanog po punomoćniku Tihomir Martinko</izvorni_sadrzaj>
    <derivirana_varijabla naziv="DomainObject.Predmet.ProtustrankaFormated_1">  TO &amp; TI MARTINKO d.o.o. zastupanog po punomoćniku Tihomir Martinko</derivirana_varijabla>
  </DomainObject.Predmet.ProtustrankaFormated>
  <DomainObject.Predmet.ProtustrankaFormatedOIB>
    <izvorni_sadrzaj>  TO &amp; TI MARTINKO d.o.o., OIB 43263456681 zastupanog po punomoćniku Tihomir Martinko</izvorni_sadrzaj>
    <derivirana_varijabla naziv="DomainObject.Predmet.ProtustrankaFormatedOIB_1">  TO &amp; TI MARTINKO d.o.o., OIB 43263456681 zastupanog po punomoćniku Tihomir Martinko</derivirana_varijabla>
  </DomainObject.Predmet.ProtustrankaFormatedOIB>
  <DomainObject.Predmet.ProtustrankaFormatedWithAdress>
    <izvorni_sadrzaj> TO &amp; TI MARTINKO d.o.o., Jankomir 25, 10000 Zagreb zastupanog po punomoćniku Tihomir Martinko</izvorni_sadrzaj>
    <derivirana_varijabla naziv="DomainObject.Predmet.ProtustrankaFormatedWithAdress_1"> TO &amp; TI MARTINKO d.o.o., Jankomir 25, 10000 Zagreb zastupanog po punomoćniku Tihomir Martinko</derivirana_varijabla>
  </DomainObject.Predmet.ProtustrankaFormatedWithAdress>
  <DomainObject.Predmet.ProtustrankaFormatedWithAdressOIB>
    <izvorni_sadrzaj> TO &amp; TI MARTINKO d.o.o., OIB 43263456681, Jankomir 25, 10000 Zagreb zastupanog po punomoćniku Tihomir Martinko</izvorni_sadrzaj>
    <derivirana_varijabla naziv="DomainObject.Predmet.ProtustrankaFormatedWithAdressOIB_1"> TO &amp; TI MARTINKO d.o.o., OIB 43263456681, Jankomir 25, 10000 Zagreb zastupanog po punomoćniku Tihomir Martinko</derivirana_varijabla>
  </DomainObject.Predmet.ProtustrankaFormatedWithAdressOIB>
  <DomainObject.Predmet.ProtustrankaWithAdress>
    <izvorni_sadrzaj>TO &amp; TI MARTINKO d.o.o. Jankomir 25, 10000 Zagreb</izvorni_sadrzaj>
    <derivirana_varijabla naziv="DomainObject.Predmet.ProtustrankaWithAdress_1">TO &amp; TI MARTINKO d.o.o. Jankomir 25, 10000 Zagreb</derivirana_varijabla>
  </DomainObject.Predmet.ProtustrankaWithAdress>
  <DomainObject.Predmet.ProtustrankaWithAdressOIB>
    <izvorni_sadrzaj>TO &amp; TI MARTINKO d.o.o., OIB 43263456681, Jankomir 25, 10000 Zagreb</izvorni_sadrzaj>
    <derivirana_varijabla naziv="DomainObject.Predmet.ProtustrankaWithAdressOIB_1">TO &amp; TI MARTINKO d.o.o., OIB 43263456681, Jankomir 25, 10000 Zagreb</derivirana_varijabla>
  </DomainObject.Predmet.ProtustrankaWithAdressOIB>
  <DomainObject.Predmet.ProtustrankaNazivFormated>
    <izvorni_sadrzaj>TO &amp; TI MARTINKO d.o.o.</izvorni_sadrzaj>
    <derivirana_varijabla naziv="DomainObject.Predmet.ProtustrankaNazivFormated_1">TO &amp; TI MARTINKO d.o.o.</derivirana_varijabla>
  </DomainObject.Predmet.ProtustrankaNazivFormated>
  <DomainObject.Predmet.ProtustrankaNazivFormatedOIB>
    <izvorni_sadrzaj>TO &amp; TI MARTINKO d.o.o., OIB 43263456681</izvorni_sadrzaj>
    <derivirana_varijabla naziv="DomainObject.Predmet.ProtustrankaNazivFormatedOIB_1">TO &amp; TI MARTINKO d.o.o., OIB 43263456681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</izvorni_sadrzaj>
    <derivirana_varijabla naziv="DomainObject.Predmet.StrankaFormated_1">  FINA Regionalni centar Zagreb; REPUBLIKA HRVATSKA MINISTARSTVO FINANCIJA</derivirana_varijabla>
  </DomainObject.Predmet.StrankaFormated>
  <DomainObject.Predmet.StrankaFormatedOIB>
    <izvorni_sadrzaj>  FINA Regionalni centar Zagreb, OIB 85821130368; REPUBLIKA HRVATSKA MINISTARSTVO FINANCIJA, OIB 18683136487</izvorni_sadrzaj>
    <derivirana_varijabla naziv="DomainObject.Predmet.StrankaFormatedOIB_1">  FINA Regionalni centar Zagreb, OIB 85821130368; REPUBLIKA HRVATSKA MINISTARSTVO FINANCIJA, OIB 18683136487</derivirana_varijabla>
  </DomainObject.Predmet.StrankaFormatedOIB>
  <DomainObject.Predmet.StrankaFormatedWithAdress>
    <izvorni_sadrzaj> FINA Regionalni centar Zagreb, Trg svibanjskih žrtava 1995 br. 1, 10000 Zagreb; REPUBLIKA HRVATSKA MINISTARSTVO FINANCIJA, Katančićeva 5, 10000 Zagreb</izvorni_sadrzaj>
    <derivirana_varijabla naziv="DomainObject.Predmet.StrankaFormatedWithAdress_1"> FINA Regionalni centar Zagreb, Trg svibanjskih žrtava 1995 br. 1, 10000 Zagreb; REPUBLIKA HRVATSKA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 br. 1, 10000 Zagreb; REPUBLIKA HRVATSKA MINISTARSTVO FINANCIJA, OIB 18683136487, Katančićeva 5, 10000 Zagreb</izvorni_sadrzaj>
    <derivirana_varijabla naziv="DomainObject.Predmet.StrankaFormatedWithAdressOIB_1"> FINA Regionalni centar Zagreb, OIB 85821130368, Trg svibanjskih žrtava 1995 br. 1, 10000 Zagreb; REPUBLIKA HRVATSKA MINISTARSTVO FINANCIJA, OIB 18683136487, Katančićeva 5, 10000 Zagreb</derivirana_varijabla>
  </DomainObject.Predmet.StrankaFormatedWithAdressOIB>
  <DomainObject.Predmet.StrankaWithAdress>
    <izvorni_sadrzaj>FINA Regionalni centar Zagreb Trg svibanjskih žrtava 1995 br. 1,10000 Zagreb,REPUBLIKA HRVATSKA MINISTARSTVO FINANCIJA Katančićeva 5,10000 Zagreb</izvorni_sadrzaj>
    <derivirana_varijabla naziv="DomainObject.Predmet.StrankaWithAdress_1">FINA Regionalni centar Zagreb Trg svibanjskih žrtava 1995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</item>
    </izvorni_sadrzaj>
    <derivirana_varijabla naziv="DomainObject.Predmet.StrankaListFormated_1">
      <item>FINA Regionalni centar Zagreb</item>
      <item>REPUBLIKA HRVATSKA MINISTARSTVO FINANCIJA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</izvorni_sadrzaj>
    <derivirana_varijabla naziv="DomainObject.Predmet.StrankaListFormatedOIB_1">
      <item>FINA Regionalni centar Zagreb, OIB 85821130368</item>
      <item>REPUBLIKA HRVATSKA MINISTARSTVO FINANCIJA, OIB 18683136487</item>
    </derivirana_varijabla>
  </DomainObject.Predmet.StrankaListFormatedOIB>
  <DomainObject.Predmet.StrankaListFormatedWithAdress>
    <izvorni_sadrzaj>
      <item>FINA Regionalni centar Zagreb, Trg svibanjskih žrtava 1995 br. 1, 10000 Zagreb</item>
      <item>REPUBLIKA HRVATSKA MINISTARSTVO FINANCIJA, Katančićeva 5, 10000 Zagreb</item>
    </izvorni_sadrzaj>
    <derivirana_varijabla naziv="DomainObject.Predmet.StrankaListFormatedWithAdress_1">
      <item>FINA Regionalni centar Zagreb, Trg svibanjskih žrtava 1995 br. 1,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REPUBLIKA HRVATSKA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 br. 1,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TO &amp; TI MARTINKO d.o.o. zastupanog po punomoćniku Tihomir Martinko</item>
    </izvorni_sadrzaj>
    <derivirana_varijabla naziv="DomainObject.Predmet.ProtuStrankaListFormated_1">
      <item>TO &amp; TI MARTINKO d.o.o. zastupanog po punomoćniku Tihomir Martinko</item>
    </derivirana_varijabla>
  </DomainObject.Predmet.ProtuStrankaListFormated>
  <DomainObject.Predmet.ProtuStrankaListFormatedOIB>
    <izvorni_sadrzaj>
      <item>TO &amp; TI MARTINKO d.o.o., OIB 43263456681 zastupanog po punomoćniku Tihomir Martinko</item>
    </izvorni_sadrzaj>
    <derivirana_varijabla naziv="DomainObject.Predmet.ProtuStrankaListFormatedOIB_1">
      <item>TO &amp; TI MARTINKO d.o.o., OIB 43263456681 zastupanog po punomoćniku Tihomir Martinko</item>
    </derivirana_varijabla>
  </DomainObject.Predmet.ProtuStrankaListFormatedOIB>
  <DomainObject.Predmet.ProtuStrankaListFormatedWithAdress>
    <izvorni_sadrzaj>
      <item>TO &amp; TI MARTINKO d.o.o., Jankomir 25, 10000 Zagreb zastupanog po punomoćniku Tihomir Martinko</item>
    </izvorni_sadrzaj>
    <derivirana_varijabla naziv="DomainObject.Predmet.ProtuStrankaListFormatedWithAdress_1">
      <item>TO &amp; TI MARTINKO d.o.o., Jankomir 25, 10000 Zagreb zastupanog po punomoćniku Tihomir Martinko</item>
    </derivirana_varijabla>
  </DomainObject.Predmet.ProtuStrankaListFormatedWithAdress>
  <DomainObject.Predmet.ProtuStrankaListFormatedWithAdressOIB>
    <izvorni_sadrzaj>
      <item>TO &amp; TI MARTINKO d.o.o., OIB 43263456681, Jankomir 25, 10000 Zagreb zastupanog po punomoćniku Tihomir Martinko</item>
    </izvorni_sadrzaj>
    <derivirana_varijabla naziv="DomainObject.Predmet.ProtuStrankaListFormatedWithAdressOIB_1">
      <item>TO &amp; TI MARTINKO d.o.o., OIB 43263456681, Jankomir 25, 10000 Zagreb zastupanog po punomoćniku Tihomir Martinko</item>
    </derivirana_varijabla>
  </DomainObject.Predmet.ProtuStrankaListFormatedWithAdressOIB>
  <DomainObject.Predmet.ProtuStrankaListNazivFormated>
    <izvorni_sadrzaj>
      <item>TO &amp; TI MARTINKO d.o.o.</item>
    </izvorni_sadrzaj>
    <derivirana_varijabla naziv="DomainObject.Predmet.ProtuStrankaListNazivFormated_1">
      <item>TO &amp; TI MARTINKO d.o.o.</item>
    </derivirana_varijabla>
  </DomainObject.Predmet.ProtuStrankaListNazivFormated>
  <DomainObject.Predmet.ProtuStrankaListNazivFormatedOIB>
    <izvorni_sadrzaj>
      <item>TO &amp; TI MARTINKO d.o.o., OIB 43263456681</item>
    </izvorni_sadrzaj>
    <derivirana_varijabla naziv="DomainObject.Predmet.ProtuStrankaListNazivFormatedOIB_1">
      <item>TO &amp; TI MARTINKO d.o.o., OIB 43263456681</item>
    </derivirana_varijabla>
  </DomainObject.Predmet.ProtuStrankaListNazivFormatedOIB>
  <DomainObject.Predmet.OstaliListFormated>
    <izvorni_sadrzaj>
      <item>ŽUPANIJSKO DRŽAVNO ODVJETNIŠTVO U ZAGREBU</item>
      <item>Tihomir Martinko punomoćnik sudionika u postupku TO &amp; TI MARTINKO d.o.o.</item>
    </izvorni_sadrzaj>
    <derivirana_varijabla naziv="DomainObject.Predmet.OstaliListFormated_1">
      <item>ŽUPANIJSKO DRŽAVNO ODVJETNIŠTVO U ZAGREBU</item>
      <item>Tihomir Martinko punomoćnik sudionika u postupku TO &amp; TI MARTINKO d.o.o.</item>
    </derivirana_varijabla>
  </DomainObject.Predmet.OstaliListFormated>
  <DomainObject.Predmet.OstaliListFormatedOIB>
    <izvorni_sadrzaj>
      <item>ŽUPANIJSKO DRŽAVNO ODVJETNIŠTVO U ZAGREBU, OIB 16488001145</item>
      <item>Tihomir Martinko, OIB 35826342917 punomoćnik sudionika u postupku TO &amp; TI MARTINKO d.o.o.</item>
    </izvorni_sadrzaj>
    <derivirana_varijabla naziv="DomainObject.Predmet.OstaliListFormatedOIB_1">
      <item>ŽUPANIJSKO DRŽAVNO ODVJETNIŠTVO U ZAGREBU, OIB 16488001145</item>
      <item>Tihomir Martinko, OIB 35826342917 punomoćnik sudionika u postupku TO &amp; TI MARTINKO d.o.o.</item>
    </derivirana_varijabla>
  </DomainObject.Predmet.OstaliListFormatedOIB>
  <DomainObject.Predmet.OstaliListFormatedWithAdress>
    <izvorni_sadrzaj>
      <item>ŽUPANIJSKO DRŽAVNO ODVJETNIŠTVO U ZAGREBU, Savska Cesta 41, 10000 Zagreb</item>
      <item>Tihomir Martinko, Podvornički Vijenac 15, 10413 Podvornica punomoćnik sudionika u postupku TO &amp; TI MARTINKO d.o.o.</item>
    </izvorni_sadrzaj>
    <derivirana_varijabla naziv="DomainObject.Predmet.OstaliListFormatedWithAdress_1">
      <item>ŽUPANIJSKO DRŽAVNO ODVJETNIŠTVO U ZAGREBU, Savska Cesta 41, 10000 Zagreb</item>
      <item>Tihomir Martinko, Podvornički Vijenac 15, 10413 Podvornica punomoćnik sudionika u postupku TO &amp; TI MARTINKO d.o.o.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Tihomir Martinko, OIB 35826342917, Podvornički Vijenac 15, 10413 Podvornica punomoćnik sudionika u postupku TO &amp; TI MARTINKO d.o.o.</item>
    </izvorni_sadrzaj>
    <derivirana_varijabla naziv="DomainObject.Predmet.OstaliListFormatedWithAdressOIB_1">
      <item>ŽUPANIJSKO DRŽAVNO ODVJETNIŠTVO U ZAGREBU, OIB 16488001145, Savska Cesta 41, 10000 Zagreb</item>
      <item>Tihomir Martinko, OIB 35826342917, Podvornički Vijenac 15, 10413 Podvornica punomoćnik sudionika u postupku TO &amp; TI MARTINKO d.o.o.</item>
    </derivirana_varijabla>
  </DomainObject.Predmet.OstaliListFormatedWithAdressOIB>
  <DomainObject.Predmet.OstaliListNazivFormated>
    <izvorni_sadrzaj>
      <item>ŽUPANIJSKO DRŽAVNO ODVJETNIŠTVO U ZAGREBU</item>
      <item>Tihomir Martinko</item>
    </izvorni_sadrzaj>
    <derivirana_varijabla naziv="DomainObject.Predmet.OstaliListNazivFormated_1">
      <item>ŽUPANIJSKO DRŽAVNO ODVJETNIŠTVO U ZAGREBU</item>
      <item>Tihomir Martinko</item>
    </derivirana_varijabla>
  </DomainObject.Predmet.OstaliListNazivFormated>
  <DomainObject.Predmet.OstaliListNazivFormatedOIB>
    <izvorni_sadrzaj>
      <item>ŽUPANIJSKO DRŽAVNO ODVJETNIŠTVO U ZAGREBU, OIB 16488001145</item>
      <item>Tihomir Martinko, OIB 35826342917</item>
    </izvorni_sadrzaj>
    <derivirana_varijabla naziv="DomainObject.Predmet.OstaliListNazivFormatedOIB_1">
      <item>ŽUPANIJSKO DRŽAVNO ODVJETNIŠTVO U ZAGREBU, OIB 16488001145</item>
      <item>Tihomir Martinko, OIB 35826342917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 &amp; TI MARTINKO d.o.o.</izvorni_sadrzaj>
    <derivirana_varijabla naziv="DomainObject.Predmet.ProtustrankaIDrugi_1">TO &amp; TI MARTINKO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TO &amp; TI MARTINKO d.o.o., OIB 43263456681, Jankomir 25, 10000 Zagreb</izvorni_sadrzaj>
    <derivirana_varijabla naziv="DomainObject.Predmet.ProtustrankaIDrugiAdressOIB_1">TO &amp; TI MARTINKO d.o.o., OIB 43263456681,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 &amp; TI MARTINKO d.o.o.</item>
      <item>FINA Regionalni centar Zagreb</item>
      <item>ŽUPANIJSKO DRŽAVNO ODVJETNIŠTVO U ZAGREBU</item>
      <item>Tihomir Martinko</item>
      <item>REPUBLIKA HRVATSKA MINISTARSTVO FINANCIJA</item>
    </izvorni_sadrzaj>
    <derivirana_varijabla naziv="DomainObject.Predmet.SudioniciListNaziv_1">
      <item>TO &amp; TI MARTINKO d.o.o.</item>
      <item>FINA Regionalni centar Zagreb</item>
      <item>ŽUPANIJSKO DRŽAVNO ODVJETNIŠTVO U ZAGREBU</item>
      <item>Tihomir Martinko</item>
      <item>REPUBLIKA HRVATSKA MINISTARSTVO FINANCIJA</item>
    </derivirana_varijabla>
  </DomainObject.Predmet.SudioniciListNaziv>
  <DomainObject.Predmet.SudioniciListAdressOIB>
    <izvorni_sadrzaj>
      <item>TO &amp; TI MARTINKO d.o.o., OIB 43263456681, Jankomir 25,10000 Zagreb</item>
      <item>FINA Regionalni centar Zagreb, OIB 85821130368, Trg svibanjskih žrtava 1995 br. 1,10000 Zagreb</item>
      <item>ŽUPANIJSKO DRŽAVNO ODVJETNIŠTVO U ZAGREBU, OIB 16488001145, Savska Cesta 41,10000 Zagreb</item>
      <item>Tihomir Martinko, OIB 35826342917, Podvornički Vijenac 15,10413 Podvornica</item>
      <item>REPUBLIKA HRVATSKA MINISTARSTVO FINANCIJA, OIB 18683136487, Katančićeva 5,10000 Zagreb</item>
    </izvorni_sadrzaj>
    <derivirana_varijabla naziv="DomainObject.Predmet.SudioniciListAdressOIB_1">
      <item>TO &amp; TI MARTINKO d.o.o., OIB 43263456681, Jankomir 25,10000 Zagreb</item>
      <item>FINA Regionalni centar Zagreb, OIB 85821130368, Trg svibanjskih žrtava 1995 br. 1,10000 Zagreb</item>
      <item>ŽUPANIJSKO DRŽAVNO ODVJETNIŠTVO U ZAGREBU, OIB 16488001145, Savska Cesta 41,10000 Zagreb</item>
      <item>Tihomir Martinko, OIB 35826342917, Podvornički Vijenac 15,10413 Podvornica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43263456681</item>
      <item>, OIB 85821130368</item>
      <item>, OIB 16488001145</item>
      <item>, OIB 35826342917</item>
      <item>, OIB 18683136487</item>
    </izvorni_sadrzaj>
    <derivirana_varijabla naziv="DomainObject.Predmet.SudioniciListNazivOIB_1">
      <item>, OIB 43263456681</item>
      <item>, OIB 85821130368</item>
      <item>, OIB 16488001145</item>
      <item>, OIB 35826342917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St-6052/2016-27</izvorni_sadrzaj>
    <derivirana_varijabla naziv="DomainObject.PredzadnjaOdlukaIzPredmeta.Oznaka_1">St-6052/2016-27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571</properties:Characters>
  <properties:Lines>27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2019-02-26T13:35:00Z</dcterms:created>
  <dc:creator>Matea Bizjak</dc:creator>
  <cp:lastModifiedBy>Vinka Mihalinčić</cp:lastModifiedBy>
  <cp:lastPrinted>2019-02-26T13:41:00Z</cp:lastPrinted>
  <dcterms:modified xmlns:xsi="http://www.w3.org/2001/XMLSchema-instance" xsi:type="dcterms:W3CDTF">2019-02-26T13:41:00Z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(St-6052-16 -rješenje-zakazivanje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