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e763" w14:paraId="101e76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F52E4">
        <w:t>983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F52E4">
        <w:t xml:space="preserve">D.B.PACTOR,d.o.o. „u likvidaciji“, Zadar, </w:t>
      </w:r>
      <w:proofErr w:type="spellStart"/>
      <w:r w:rsidR="007F52E4">
        <w:t>Frane</w:t>
      </w:r>
      <w:proofErr w:type="spellEnd"/>
      <w:r w:rsidR="007F52E4">
        <w:t xml:space="preserve"> Supila 25, OIB: 82969528792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F52E4">
        <w:t>D.B.PACTOR,d.o.o. „u likvidaciji“,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A61A6">
        <w:t>13.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4A61A6" w:rsidR="00AB7880"/>
    <w:p w:rsidRDefault="004A61A6" w:rsidP="004A61A6" w:rsidR="004A61A6"/>
    <w:p w:rsidRDefault="004A61A6" w:rsidP="004A61A6" w:rsidR="004A61A6">
      <w:r>
        <w:t>DNA:</w:t>
      </w:r>
    </w:p>
    <w:p w:rsidRDefault="004A61A6" w:rsidP="004A61A6" w:rsidR="004A61A6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4A61A6" w:rsidP="004A61A6" w:rsidR="004A61A6">
      <w:pPr>
        <w:rPr>
          <w:b/>
        </w:rPr>
      </w:pPr>
      <w:r>
        <w:rPr>
          <w:b/>
        </w:rPr>
        <w:t xml:space="preserve">        </w:t>
      </w:r>
    </w:p>
    <w:p w:rsidRDefault="004A61A6" w:rsidP="004A61A6" w:rsidR="004A61A6" w:rsidRPr="00A066D0"/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A61A6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16550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5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55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55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55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5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55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55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55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26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D.B.PACTOR,društvo s ograničenom odgovornošću za trgovinu i usluge "u likvidaciji"</izvorni_sadrzaj>
    <derivirana_varijabla naziv="DomainObject.Predmet.ProtustrankaFormated_1">  D.B.PACTOR,društvo s ograničenom odgovornošću za trgovinu i usluge "u likvidaciji"</derivirana_varijabla>
  </DomainObject.Predmet.ProtustrankaFormated>
  <DomainObject.Predmet.ProtustrankaFormatedOIB>
    <izvorni_sadrzaj>  D.B.PACTOR,društvo s ograničenom odgovornošću za trgovinu i usluge "u likvidaciji", OIB 82969528792</izvorni_sadrzaj>
    <derivirana_varijabla naziv="DomainObject.Predmet.ProtustrankaFormatedOIB_1">  D.B.PACTOR,društvo s ograničenom odgovornošću za trgovinu i usluge "u likvidaciji", OIB 82969528792</derivirana_varijabla>
  </DomainObject.Predmet.ProtustrankaFormatedOIB>
  <DomainObject.Predmet.ProtustrankaFormatedWithAdress>
    <izvorni_sadrzaj> D.B.PACTOR,društvo s ograničenom odgovornošću za trgovinu i usluge "u likvidaciji", Frana Supila 25, 23000 Zadar</izvorni_sadrzaj>
    <derivirana_varijabla naziv="DomainObject.Predmet.ProtustrankaFormatedWithAdress_1"> D.B.PACTOR,društvo s ograničenom odgovornošću za trgovinu i usluge "u likvidaciji", Frana Supila 25, 23000 Zadar</derivirana_varijabla>
  </DomainObject.Predmet.ProtustrankaFormatedWithAdress>
  <DomainObject.Predmet.ProtustrankaFormatedWithAdressOIB>
    <izvorni_sadrzaj> D.B.PACTOR,društvo s ograničenom odgovornošću za trgovinu i usluge "u likvidaciji", OIB 82969528792, Frana Supila 25, 23000 Zadar</izvorni_sadrzaj>
    <derivirana_varijabla naziv="DomainObject.Predmet.ProtustrankaFormatedWithAdressOIB_1"> D.B.PACTOR,društvo s ograničenom odgovornošću za trgovinu i usluge "u likvidaciji", OIB 82969528792, Frana Supila 25, 23000 Zadar</derivirana_varijabla>
  </DomainObject.Predmet.ProtustrankaFormatedWithAdressOIB>
  <DomainObject.Predmet.ProtustrankaWithAdress>
    <izvorni_sadrzaj>D.B.PACTOR,društvo s ograničenom odgovornošću za trgovinu i usluge "u likvidaciji" Frana Supila 25, 23000 Zadar</izvorni_sadrzaj>
    <derivirana_varijabla naziv="DomainObject.Predmet.ProtustrankaWithAdress_1">D.B.PACTOR,društvo s ograničenom odgovornošću za trgovinu i usluge "u likvidaciji" Frana Supila 25, 23000 Zadar</derivirana_varijabla>
  </DomainObject.Predmet.ProtustrankaWithAdress>
  <DomainObject.Predmet.ProtustrankaWithAdressOIB>
    <izvorni_sadrzaj>D.B.PACTOR,društvo s ograničenom odgovornošću za trgovinu i usluge "u likvidaciji", OIB 82969528792, Frana Supila 25, 23000 Zadar</izvorni_sadrzaj>
    <derivirana_varijabla naziv="DomainObject.Predmet.ProtustrankaWithAdressOIB_1">D.B.PACTOR,društvo s ograničenom odgovornošću za trgovinu i usluge "u likvidaciji", OIB 82969528792, Frana Supila 25, 23000 Zadar</derivirana_varijabla>
  </DomainObject.Predmet.ProtustrankaWithAdressOIB>
  <DomainObject.Predmet.ProtustrankaNazivFormated>
    <izvorni_sadrzaj>D.B.PACTOR,društvo s ograničenom odgovornošću za trgovinu i usluge "u likvidaciji"</izvorni_sadrzaj>
    <derivirana_varijabla naziv="DomainObject.Predmet.ProtustrankaNazivFormated_1">D.B.PACTOR,društvo s ograničenom odgovornošću za trgovinu i usluge "u likvidaciji"</derivirana_varijabla>
  </DomainObject.Predmet.ProtustrankaNazivFormated>
  <DomainObject.Predmet.ProtustrankaNazivFormatedOIB>
    <izvorni_sadrzaj>D.B.PACTOR,društvo s ograničenom odgovornošću za trgovinu i usluge "u likvidaciji", OIB 82969528792</izvorni_sadrzaj>
    <derivirana_varijabla naziv="DomainObject.Predmet.ProtustrankaNazivFormatedOIB_1">D.B.PACTOR,društvo s ograničenom odgovornošću za trgovinu i usluge "u likvidaciji", OIB 82969528792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2374.79</izvorni_sadrzaj>
    <derivirana_varijabla naziv="DomainObject.Predmet.TrenutnaVrijednost_1">2374.79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D.B.PACTOR,društvo s ograničenom odgovornošću za trgovinu i usluge "u likvidaciji"</item>
    </izvorni_sadrzaj>
    <derivirana_varijabla naziv="DomainObject.Predmet.ProtuStrankaListFormated_1">
      <item>D.B.PACTOR,društvo s ograničenom odgovornošću za trgovinu i usluge "u likvidaciji"</item>
    </derivirana_varijabla>
  </DomainObject.Predmet.ProtuStrankaListFormated>
  <DomainObject.Predmet.ProtuStrankaListFormatedOIB>
    <izvorni_sadrzaj>
      <item>D.B.PACTOR,društvo s ograničenom odgovornošću za trgovinu i usluge "u likvidaciji", OIB 82969528792</item>
    </izvorni_sadrzaj>
    <derivirana_varijabla naziv="DomainObject.Predmet.ProtuStrankaListFormatedOIB_1">
      <item>D.B.PACTOR,društvo s ograničenom odgovornošću za trgovinu i usluge "u likvidaciji", OIB 82969528792</item>
    </derivirana_varijabla>
  </DomainObject.Predmet.ProtuStrankaListFormatedOIB>
  <DomainObject.Predmet.ProtuStrankaListFormatedWithAdress>
    <izvorni_sadrzaj>
      <item>D.B.PACTOR,društvo s ograničenom odgovornošću za trgovinu i usluge "u likvidaciji", Frana Supila 25, 23000 Zadar</item>
    </izvorni_sadrzaj>
    <derivirana_varijabla naziv="DomainObject.Predmet.ProtuStrankaListFormatedWithAdress_1">
      <item>D.B.PACTOR,društvo s ograničenom odgovornošću za trgovinu i usluge "u likvidaciji", Frana Supila 25, 23000 Zadar</item>
    </derivirana_varijabla>
  </DomainObject.Predmet.ProtuStrankaListFormatedWithAdress>
  <DomainObject.Predmet.ProtuStrankaListFormatedWithAdressOIB>
    <izvorni_sadrzaj>
      <item>D.B.PACTOR,društvo s ograničenom odgovornošću za trgovinu i usluge "u likvidaciji", OIB 82969528792, Frana Supila 25, 23000 Zadar</item>
    </izvorni_sadrzaj>
    <derivirana_varijabla naziv="DomainObject.Predmet.ProtuStrankaListFormatedWithAdressOIB_1">
      <item>D.B.PACTOR,društvo s ograničenom odgovornošću za trgovinu i usluge "u likvidaciji", OIB 82969528792, Frana Supila 25, 23000 Zadar</item>
    </derivirana_varijabla>
  </DomainObject.Predmet.ProtuStrankaListFormatedWithAdressOIB>
  <DomainObject.Predmet.ProtuStrankaListNazivFormated>
    <izvorni_sadrzaj>
      <item>D.B.PACTOR,društvo s ograničenom odgovornošću za trgovinu i usluge "u likvidaciji"</item>
    </izvorni_sadrzaj>
    <derivirana_varijabla naziv="DomainObject.Predmet.ProtuStrankaListNazivFormated_1">
      <item>D.B.PACTOR,društvo s ograničenom odgovornošću za trgovinu i usluge "u likvidaciji"</item>
    </derivirana_varijabla>
  </DomainObject.Predmet.ProtuStrankaListNazivFormated>
  <DomainObject.Predmet.ProtuStrankaListNazivFormatedOIB>
    <izvorni_sadrzaj>
      <item>D.B.PACTOR,društvo s ograničenom odgovornošću za trgovinu i usluge "u likvidaciji", OIB 82969528792</item>
    </izvorni_sadrzaj>
    <derivirana_varijabla naziv="DomainObject.Predmet.ProtuStrankaListNazivFormatedOIB_1">
      <item>D.B.PACTOR,društvo s ograničenom odgovornošću za trgovinu i usluge "u likvidaciji", OIB 82969528792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D.B.PACTOR,društvo s ograničenom odgovornošću za trgovinu i usluge "u likvidaciji"</izvorni_sadrzaj>
    <derivirana_varijabla naziv="DomainObject.Predmet.ProtustrankaIDrugi_1">D.B.PACTOR,društvo s ograničenom odgovornošću za trgovinu i usluge "u likvidaciji"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D.B.PACTOR,društvo s ograničenom odgovornošću za trgovinu i usluge "u likvidaciji", OIB 82969528792, Frana Supila 25, 23000 Zadar</izvorni_sadrzaj>
    <derivirana_varijabla naziv="DomainObject.Predmet.ProtustrankaIDrugiAdressOIB_1">D.B.PACTOR,društvo s ograničenom odgovornošću za trgovinu i usluge "u likvidaciji", OIB 82969528792, Frana Supila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D.B.PACTOR,društvo s ograničenom odgovornošću za trgovinu i usluge "u likvidaciji"</item>
    </izvorni_sadrzaj>
    <derivirana_varijabla naziv="DomainObject.Predmet.SudioniciListNaziv_1">
      <item>Financijska agencija</item>
      <item>D.B.PACTOR,društvo s ograničenom odgovornošću za trgovinu i usluge "u likvidaciji"</item>
    </derivirana_varijabla>
  </DomainObject.Predmet.SudioniciListNaziv>
  <DomainObject.Predmet.SudioniciListAdressOIB>
    <izvorni_sadrzaj>
      <item>Financijska agencija, OIB 85821130368, Ivana Danila 4,23000 Zadar</item>
      <item>D.B.PACTOR,društvo s ograničenom odgovornošću za trgovinu i usluge "u likvidaciji", OIB 82969528792, Frana Supila 25,23000 Zadar</item>
    </izvorni_sadrzaj>
    <derivirana_varijabla naziv="DomainObject.Predmet.SudioniciListAdressOIB_1">
      <item>Financijska agencija, OIB 85821130368, Ivana Danila 4,23000 Zadar</item>
      <item>D.B.PACTOR,društvo s ograničenom odgovornošću za trgovinu i usluge "u likvidaciji", OIB 82969528792,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82969528792</item>
    </izvorni_sadrzaj>
    <derivirana_varijabla naziv="DomainObject.Predmet.SudioniciListNazivOIB_1">
      <item>, OIB 85821130368</item>
      <item>, OIB 82969528792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454</properties:Characters>
  <properties:Lines>36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2016-10-24T08:06:00Z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2017-02-13T10:17:00Z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