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b2a83" w14:paraId="49b2a83" w:rsidRDefault="00666D9F" w:rsidP="00666D9F" w:rsidR="00666D9F" w:rsidRPr="00666D9F">
      <w:pPr>
        <w:tabs>
          <w:tab w:pos="1134" w:val="left"/>
        </w:tabs>
        <w:ind w:left="1134"/>
        <w15:collapsed w:val="false"/>
        <w:rPr>
          <w:sz w:val="20"/>
          <w:szCs w:val="20"/>
        </w:rPr>
      </w:pPr>
      <w:bookmarkStart w:name="_GoBack" w:id="0"/>
      <w:bookmarkEnd w:id="0"/>
      <w:r w:rsidRPr="00666D9F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    REPUBLIKA HRVATSKA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TRGOVAČKI SUD U SPLITU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STALNA SLUŽBA DUBROVNIK 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Dubrovnik, Dr. Ante Starčevića 23</w:t>
      </w:r>
    </w:p>
    <w:p w:rsidRDefault="00E10F76" w:rsidP="00A42B00" w:rsidR="00A42B00" w:rsidRPr="00D635E3">
      <w:pPr>
        <w:jc w:val="right"/>
        <w:rPr>
          <w:b/>
          <w:sz w:val="22"/>
          <w:szCs w:val="22"/>
        </w:rPr>
      </w:pPr>
      <w:r w:rsidRPr="00E10F76">
        <w:rPr>
          <w:b/>
          <w:sz w:val="22"/>
          <w:szCs w:val="22"/>
        </w:rPr>
        <w:t xml:space="preserve">   </w:t>
      </w:r>
      <w:r w:rsidR="00A42B00">
        <w:rPr>
          <w:b/>
          <w:sz w:val="22"/>
          <w:szCs w:val="22"/>
        </w:rPr>
        <w:t>Posl. br.6-St. 464</w:t>
      </w:r>
      <w:r w:rsidR="00A42B00" w:rsidRPr="00D635E3">
        <w:rPr>
          <w:b/>
          <w:sz w:val="22"/>
          <w:szCs w:val="22"/>
        </w:rPr>
        <w:t>/201</w:t>
      </w:r>
      <w:r w:rsidR="00A42B00">
        <w:rPr>
          <w:b/>
          <w:sz w:val="22"/>
          <w:szCs w:val="22"/>
        </w:rPr>
        <w:t>3</w:t>
      </w:r>
      <w:r w:rsidR="00A42B00" w:rsidRPr="00D635E3">
        <w:rPr>
          <w:b/>
          <w:sz w:val="22"/>
          <w:szCs w:val="22"/>
        </w:rPr>
        <w:t>-</w:t>
      </w:r>
      <w:r w:rsidR="00A42B00">
        <w:rPr>
          <w:b/>
          <w:sz w:val="22"/>
          <w:szCs w:val="22"/>
        </w:rPr>
        <w:t>323</w:t>
      </w:r>
    </w:p>
    <w:p w:rsidRDefault="00A42B00" w:rsidP="00A42B00" w:rsidR="00A42B00" w:rsidRPr="004E4469">
      <w:pPr>
        <w:jc w:val="right"/>
        <w:rPr>
          <w:b/>
          <w:sz w:val="16"/>
          <w:szCs w:val="16"/>
        </w:rPr>
      </w:pPr>
    </w:p>
    <w:p w:rsidRDefault="00A42B00" w:rsidP="00A42B00" w:rsidR="00A42B00">
      <w:pPr>
        <w:jc w:val="center"/>
        <w:rPr>
          <w:b/>
          <w:sz w:val="16"/>
          <w:szCs w:val="16"/>
        </w:rPr>
      </w:pPr>
    </w:p>
    <w:p w:rsidRDefault="00A42B00" w:rsidP="00A42B00" w:rsidR="00A42B00" w:rsidRPr="004E4469">
      <w:pPr>
        <w:jc w:val="center"/>
        <w:rPr>
          <w:b/>
          <w:sz w:val="16"/>
          <w:szCs w:val="16"/>
        </w:rPr>
      </w:pPr>
    </w:p>
    <w:p w:rsidRDefault="00A42B00" w:rsidP="00A42B00" w:rsidR="00A42B00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E P U B L I K A   H R V A T S K A</w:t>
      </w:r>
    </w:p>
    <w:p w:rsidRDefault="00A42B00" w:rsidP="00A42B00" w:rsidR="00A42B00" w:rsidRPr="00E16BCD">
      <w:pPr>
        <w:jc w:val="center"/>
        <w:rPr>
          <w:b/>
          <w:sz w:val="16"/>
          <w:szCs w:val="16"/>
        </w:rPr>
      </w:pPr>
    </w:p>
    <w:p w:rsidRDefault="00A42B00" w:rsidP="00A42B00" w:rsidR="00A42B00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J E Š E N J E</w:t>
      </w:r>
    </w:p>
    <w:p w:rsidRDefault="00A42B00" w:rsidP="00A42B00" w:rsidR="00A42B00" w:rsidRPr="000A7794">
      <w:pPr>
        <w:jc w:val="center"/>
        <w:rPr>
          <w:b/>
          <w:sz w:val="22"/>
          <w:szCs w:val="22"/>
        </w:rPr>
      </w:pPr>
    </w:p>
    <w:p w:rsidRDefault="00A42B00" w:rsidP="00A42B00" w:rsidR="00A42B00" w:rsidRPr="00E62343">
      <w:pPr>
        <w:ind w:firstLine="720"/>
        <w:jc w:val="both"/>
        <w:rPr>
          <w:sz w:val="22"/>
          <w:szCs w:val="22"/>
        </w:rPr>
      </w:pPr>
      <w:r w:rsidRPr="00DC6FD1">
        <w:rPr>
          <w:sz w:val="22"/>
          <w:szCs w:val="22"/>
        </w:rPr>
        <w:t xml:space="preserve">Trgovački sud u Splitu, Stalna služba u Dubrovniku, po sucu tog suda Srđanu Gavraniću kao stečajnom sucu </w:t>
      </w:r>
      <w:r w:rsidRPr="007B793F">
        <w:rPr>
          <w:sz w:val="22"/>
          <w:szCs w:val="22"/>
        </w:rPr>
        <w:t>u stečajnom postupku nad dužnikom JEDINSTVO, poljoprivredna zadruga „u stečaju“, Smokvica, OIB: 30698530431, MBS: 060019487, zastupana po stečajnom upravitelju Vlahu Monkoviću iz Cavtata</w:t>
      </w:r>
      <w:r w:rsidRPr="00BF58B8">
        <w:rPr>
          <w:sz w:val="22"/>
          <w:szCs w:val="22"/>
        </w:rPr>
        <w:t>,</w:t>
      </w:r>
      <w:r w:rsidRPr="00B74A38">
        <w:rPr>
          <w:sz w:val="22"/>
          <w:szCs w:val="22"/>
        </w:rPr>
        <w:t xml:space="preserve"> izvan ročišta</w:t>
      </w:r>
      <w:r w:rsidRPr="00DC6FD1">
        <w:rPr>
          <w:sz w:val="22"/>
          <w:szCs w:val="22"/>
        </w:rPr>
        <w:t xml:space="preserve">, dana </w:t>
      </w:r>
      <w:r w:rsidR="00CF067E">
        <w:rPr>
          <w:sz w:val="22"/>
          <w:szCs w:val="22"/>
        </w:rPr>
        <w:t>30</w:t>
      </w:r>
      <w:r w:rsidRPr="00DC6FD1">
        <w:rPr>
          <w:sz w:val="22"/>
          <w:szCs w:val="22"/>
        </w:rPr>
        <w:t xml:space="preserve">. </w:t>
      </w:r>
      <w:r>
        <w:rPr>
          <w:sz w:val="22"/>
          <w:szCs w:val="22"/>
        </w:rPr>
        <w:t>svibnja</w:t>
      </w:r>
      <w:r w:rsidRPr="00E62343">
        <w:rPr>
          <w:sz w:val="22"/>
          <w:szCs w:val="22"/>
        </w:rPr>
        <w:t xml:space="preserve"> 201</w:t>
      </w:r>
      <w:r>
        <w:rPr>
          <w:sz w:val="22"/>
          <w:szCs w:val="22"/>
        </w:rPr>
        <w:t>8</w:t>
      </w:r>
      <w:r w:rsidRPr="00E62343">
        <w:rPr>
          <w:sz w:val="22"/>
          <w:szCs w:val="22"/>
        </w:rPr>
        <w:t xml:space="preserve">. godine </w:t>
      </w:r>
    </w:p>
    <w:p w:rsidRDefault="00004109" w:rsidP="00A42B00" w:rsidR="00004109" w:rsidRPr="009C2354">
      <w:pPr>
        <w:jc w:val="right"/>
        <w:rPr>
          <w:sz w:val="16"/>
          <w:szCs w:val="16"/>
        </w:rPr>
      </w:pPr>
    </w:p>
    <w:p w:rsidRDefault="0036508C" w:rsidP="00004109" w:rsidR="0036508C" w:rsidRPr="009C2354">
      <w:pPr>
        <w:jc w:val="both"/>
        <w:rPr>
          <w:sz w:val="16"/>
          <w:szCs w:val="16"/>
        </w:rPr>
      </w:pPr>
    </w:p>
    <w:p w:rsidRDefault="00CF1FE5" w:rsidP="00004109" w:rsidR="00004109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i j e š i o  </w:t>
      </w:r>
      <w:r w:rsidR="00004109" w:rsidRPr="00E477F9">
        <w:rPr>
          <w:b/>
          <w:sz w:val="22"/>
          <w:szCs w:val="22"/>
        </w:rPr>
        <w:t xml:space="preserve"> j e</w:t>
      </w:r>
    </w:p>
    <w:p w:rsidRDefault="0000481B" w:rsidP="0000481B" w:rsidR="0000481B" w:rsidRPr="00E477F9">
      <w:pPr>
        <w:jc w:val="both"/>
        <w:rPr>
          <w:b/>
          <w:sz w:val="22"/>
          <w:szCs w:val="22"/>
        </w:rPr>
      </w:pPr>
    </w:p>
    <w:p w:rsidRDefault="0000481B" w:rsidP="00180348" w:rsidR="007C4F7E">
      <w:pPr>
        <w:jc w:val="both"/>
        <w:rPr>
          <w:sz w:val="22"/>
          <w:szCs w:val="22"/>
        </w:rPr>
      </w:pPr>
      <w:r w:rsidRPr="00E477F9">
        <w:rPr>
          <w:sz w:val="22"/>
          <w:szCs w:val="22"/>
        </w:rPr>
        <w:tab/>
      </w:r>
      <w:r w:rsidR="00914E6B" w:rsidRPr="00914E6B">
        <w:rPr>
          <w:sz w:val="22"/>
          <w:szCs w:val="22"/>
        </w:rPr>
        <w:t xml:space="preserve">Ispravlja se rješenje ovog suda posl.br. St. </w:t>
      </w:r>
      <w:r w:rsidR="00A42B00">
        <w:rPr>
          <w:sz w:val="22"/>
          <w:szCs w:val="22"/>
        </w:rPr>
        <w:t>464</w:t>
      </w:r>
      <w:r w:rsidR="007E60DD" w:rsidRPr="00DB1A0F">
        <w:rPr>
          <w:sz w:val="22"/>
          <w:szCs w:val="22"/>
        </w:rPr>
        <w:t>/20</w:t>
      </w:r>
      <w:r w:rsidR="00A42B00">
        <w:rPr>
          <w:sz w:val="22"/>
          <w:szCs w:val="22"/>
        </w:rPr>
        <w:t>13</w:t>
      </w:r>
      <w:r w:rsidR="007E60DD" w:rsidRPr="00DB1A0F">
        <w:rPr>
          <w:sz w:val="22"/>
          <w:szCs w:val="22"/>
        </w:rPr>
        <w:t>-</w:t>
      </w:r>
      <w:r w:rsidR="00A42B00">
        <w:rPr>
          <w:sz w:val="22"/>
          <w:szCs w:val="22"/>
        </w:rPr>
        <w:t>322</w:t>
      </w:r>
      <w:r w:rsidR="00DB1A0F">
        <w:rPr>
          <w:b/>
          <w:sz w:val="22"/>
          <w:szCs w:val="22"/>
        </w:rPr>
        <w:t xml:space="preserve"> </w:t>
      </w:r>
      <w:r w:rsidR="00914E6B" w:rsidRPr="00914E6B">
        <w:rPr>
          <w:sz w:val="22"/>
          <w:szCs w:val="22"/>
        </w:rPr>
        <w:t xml:space="preserve">od </w:t>
      </w:r>
      <w:r w:rsidR="00F443B5">
        <w:rPr>
          <w:sz w:val="22"/>
          <w:szCs w:val="22"/>
        </w:rPr>
        <w:t>21</w:t>
      </w:r>
      <w:r w:rsidR="00914E6B" w:rsidRPr="00914E6B">
        <w:rPr>
          <w:sz w:val="22"/>
          <w:szCs w:val="22"/>
        </w:rPr>
        <w:t xml:space="preserve">. </w:t>
      </w:r>
      <w:r w:rsidR="00F443B5">
        <w:rPr>
          <w:sz w:val="22"/>
          <w:szCs w:val="22"/>
        </w:rPr>
        <w:t>svibnja</w:t>
      </w:r>
      <w:r w:rsidR="00914E6B" w:rsidRPr="00914E6B">
        <w:rPr>
          <w:sz w:val="22"/>
          <w:szCs w:val="22"/>
        </w:rPr>
        <w:t xml:space="preserve"> 201</w:t>
      </w:r>
      <w:r w:rsidR="00F1081D">
        <w:rPr>
          <w:sz w:val="22"/>
          <w:szCs w:val="22"/>
        </w:rPr>
        <w:t>8</w:t>
      </w:r>
      <w:r w:rsidR="00914E6B" w:rsidRPr="00914E6B">
        <w:rPr>
          <w:sz w:val="22"/>
          <w:szCs w:val="22"/>
        </w:rPr>
        <w:t>. godine</w:t>
      </w:r>
      <w:r w:rsidR="00F443B5">
        <w:rPr>
          <w:sz w:val="22"/>
          <w:szCs w:val="22"/>
        </w:rPr>
        <w:t xml:space="preserve"> u točki II</w:t>
      </w:r>
      <w:r w:rsidR="00AC6417">
        <w:rPr>
          <w:sz w:val="22"/>
          <w:szCs w:val="22"/>
        </w:rPr>
        <w:t>.</w:t>
      </w:r>
      <w:r w:rsidR="00F443B5">
        <w:rPr>
          <w:sz w:val="22"/>
          <w:szCs w:val="22"/>
        </w:rPr>
        <w:t xml:space="preserve"> izreke rješenja </w:t>
      </w:r>
      <w:r w:rsidR="00472875">
        <w:rPr>
          <w:sz w:val="22"/>
          <w:szCs w:val="22"/>
        </w:rPr>
        <w:t>tako da s</w:t>
      </w:r>
      <w:r w:rsidR="006D56C2">
        <w:rPr>
          <w:sz w:val="22"/>
          <w:szCs w:val="22"/>
        </w:rPr>
        <w:t>e</w:t>
      </w:r>
      <w:r w:rsidR="00F1081D">
        <w:rPr>
          <w:sz w:val="22"/>
          <w:szCs w:val="22"/>
        </w:rPr>
        <w:t xml:space="preserve"> pogrešno upisan</w:t>
      </w:r>
      <w:r w:rsidR="00885C2A">
        <w:rPr>
          <w:sz w:val="22"/>
          <w:szCs w:val="22"/>
        </w:rPr>
        <w:t xml:space="preserve">e </w:t>
      </w:r>
      <w:r w:rsidR="00F443B5">
        <w:rPr>
          <w:sz w:val="22"/>
          <w:szCs w:val="22"/>
        </w:rPr>
        <w:t xml:space="preserve">brojke "2915" </w:t>
      </w:r>
      <w:r w:rsidR="00F1081D">
        <w:rPr>
          <w:sz w:val="22"/>
          <w:szCs w:val="22"/>
        </w:rPr>
        <w:t xml:space="preserve">zamjenjuju ispravnim </w:t>
      </w:r>
      <w:r w:rsidR="00F443B5">
        <w:rPr>
          <w:sz w:val="22"/>
          <w:szCs w:val="22"/>
        </w:rPr>
        <w:t xml:space="preserve">brojkama </w:t>
      </w:r>
      <w:r w:rsidR="00885C2A">
        <w:rPr>
          <w:sz w:val="22"/>
          <w:szCs w:val="22"/>
        </w:rPr>
        <w:t xml:space="preserve"> </w:t>
      </w:r>
      <w:r w:rsidR="00F1081D">
        <w:rPr>
          <w:sz w:val="22"/>
          <w:szCs w:val="22"/>
        </w:rPr>
        <w:t>"</w:t>
      </w:r>
      <w:r w:rsidR="00F443B5" w:rsidRPr="00F443B5">
        <w:rPr>
          <w:b/>
          <w:sz w:val="22"/>
          <w:szCs w:val="22"/>
        </w:rPr>
        <w:t>29157</w:t>
      </w:r>
      <w:r w:rsidR="00F1081D">
        <w:rPr>
          <w:sz w:val="22"/>
          <w:szCs w:val="22"/>
        </w:rPr>
        <w:t>"</w:t>
      </w:r>
      <w:r w:rsidR="00180348">
        <w:rPr>
          <w:sz w:val="22"/>
          <w:szCs w:val="22"/>
        </w:rPr>
        <w:t>.</w:t>
      </w:r>
    </w:p>
    <w:p w:rsidRDefault="00091511" w:rsidP="00BA564C" w:rsidR="00091511" w:rsidRPr="009C2354">
      <w:pPr>
        <w:jc w:val="both"/>
        <w:rPr>
          <w:sz w:val="16"/>
          <w:szCs w:val="16"/>
        </w:rPr>
      </w:pPr>
    </w:p>
    <w:p w:rsidRDefault="004C1AE8" w:rsidP="00091511" w:rsidR="004C1AE8" w:rsidRPr="009C2354">
      <w:pPr>
        <w:jc w:val="both"/>
        <w:rPr>
          <w:sz w:val="16"/>
          <w:szCs w:val="16"/>
        </w:rPr>
      </w:pPr>
    </w:p>
    <w:p w:rsidRDefault="0036508C" w:rsidP="0036508C" w:rsidR="0036508C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Obrazloženje</w:t>
      </w:r>
    </w:p>
    <w:p w:rsidRDefault="0036508C" w:rsidP="0036508C" w:rsidR="0036508C" w:rsidRPr="00E477F9">
      <w:pPr>
        <w:jc w:val="both"/>
        <w:rPr>
          <w:sz w:val="22"/>
          <w:szCs w:val="22"/>
        </w:rPr>
      </w:pPr>
    </w:p>
    <w:p w:rsidRDefault="00491FC8" w:rsidP="00491FC8" w:rsidR="00491FC8" w:rsidRPr="00491FC8">
      <w:pPr>
        <w:ind w:firstLine="708"/>
        <w:jc w:val="both"/>
        <w:rPr>
          <w:sz w:val="22"/>
          <w:szCs w:val="22"/>
        </w:rPr>
      </w:pPr>
      <w:r w:rsidRPr="00491FC8">
        <w:rPr>
          <w:sz w:val="22"/>
          <w:szCs w:val="22"/>
        </w:rPr>
        <w:t xml:space="preserve">U </w:t>
      </w:r>
      <w:r>
        <w:rPr>
          <w:sz w:val="22"/>
          <w:szCs w:val="22"/>
        </w:rPr>
        <w:t xml:space="preserve">rješenju </w:t>
      </w:r>
      <w:r w:rsidRPr="00491FC8">
        <w:rPr>
          <w:sz w:val="22"/>
          <w:szCs w:val="22"/>
        </w:rPr>
        <w:t xml:space="preserve">ovog suda posl.br. </w:t>
      </w:r>
      <w:r w:rsidR="00AC6417" w:rsidRPr="00AC6417">
        <w:rPr>
          <w:sz w:val="22"/>
          <w:szCs w:val="22"/>
        </w:rPr>
        <w:t>St. 464/2013-322</w:t>
      </w:r>
      <w:r w:rsidR="00AC6417" w:rsidRPr="00AC6417">
        <w:rPr>
          <w:b/>
          <w:sz w:val="22"/>
          <w:szCs w:val="22"/>
        </w:rPr>
        <w:t xml:space="preserve"> </w:t>
      </w:r>
      <w:r w:rsidR="00AC6417" w:rsidRPr="00AC6417">
        <w:rPr>
          <w:sz w:val="22"/>
          <w:szCs w:val="22"/>
        </w:rPr>
        <w:t xml:space="preserve">od 21. svibnja 2018. godine u točki II. izreke rješenja </w:t>
      </w:r>
      <w:r w:rsidR="00180348">
        <w:rPr>
          <w:sz w:val="22"/>
          <w:szCs w:val="22"/>
        </w:rPr>
        <w:t xml:space="preserve">došlo je do pogreške u pisanju </w:t>
      </w:r>
      <w:r w:rsidR="00AC6417">
        <w:rPr>
          <w:sz w:val="22"/>
          <w:szCs w:val="22"/>
        </w:rPr>
        <w:t xml:space="preserve">i prepisivanju </w:t>
      </w:r>
      <w:r w:rsidR="00180348">
        <w:rPr>
          <w:sz w:val="22"/>
          <w:szCs w:val="22"/>
        </w:rPr>
        <w:t>tako da je pogrešno napisan</w:t>
      </w:r>
      <w:r w:rsidR="00AC6417">
        <w:rPr>
          <w:sz w:val="22"/>
          <w:szCs w:val="22"/>
        </w:rPr>
        <w:t xml:space="preserve">a brojka </w:t>
      </w:r>
      <w:r w:rsidR="00180348">
        <w:rPr>
          <w:sz w:val="22"/>
          <w:szCs w:val="22"/>
        </w:rPr>
        <w:t>"</w:t>
      </w:r>
      <w:r w:rsidR="00AC6417">
        <w:rPr>
          <w:sz w:val="22"/>
          <w:szCs w:val="22"/>
        </w:rPr>
        <w:t>2915</w:t>
      </w:r>
      <w:r w:rsidR="00180348">
        <w:rPr>
          <w:sz w:val="22"/>
          <w:szCs w:val="22"/>
        </w:rPr>
        <w:t>", umjesto ispravno "</w:t>
      </w:r>
      <w:r w:rsidR="00AC6417">
        <w:rPr>
          <w:sz w:val="22"/>
          <w:szCs w:val="22"/>
        </w:rPr>
        <w:t>29157</w:t>
      </w:r>
      <w:r w:rsidR="00180348">
        <w:rPr>
          <w:sz w:val="22"/>
          <w:szCs w:val="22"/>
        </w:rPr>
        <w:t>"</w:t>
      </w:r>
      <w:r w:rsidR="007C4F7E" w:rsidRPr="007C4F7E">
        <w:rPr>
          <w:sz w:val="22"/>
          <w:szCs w:val="22"/>
        </w:rPr>
        <w:t>.</w:t>
      </w:r>
      <w:r w:rsidR="00614E5D">
        <w:rPr>
          <w:sz w:val="22"/>
          <w:szCs w:val="22"/>
        </w:rPr>
        <w:t xml:space="preserve"> </w:t>
      </w:r>
    </w:p>
    <w:p w:rsidRDefault="00491FC8" w:rsidP="00491FC8" w:rsidR="00491FC8" w:rsidRPr="00491FC8">
      <w:pPr>
        <w:jc w:val="both"/>
        <w:rPr>
          <w:sz w:val="16"/>
          <w:szCs w:val="16"/>
        </w:rPr>
      </w:pPr>
    </w:p>
    <w:p w:rsidRDefault="00491FC8" w:rsidP="00491FC8" w:rsidR="007C4F7E">
      <w:pPr>
        <w:jc w:val="both"/>
        <w:rPr>
          <w:sz w:val="22"/>
          <w:szCs w:val="22"/>
        </w:rPr>
      </w:pPr>
      <w:r w:rsidRPr="00491FC8">
        <w:rPr>
          <w:sz w:val="22"/>
          <w:szCs w:val="22"/>
        </w:rPr>
        <w:tab/>
      </w:r>
      <w:r w:rsidR="005E6104">
        <w:rPr>
          <w:sz w:val="22"/>
          <w:szCs w:val="22"/>
        </w:rPr>
        <w:t>Da se doista radi o pog</w:t>
      </w:r>
      <w:r w:rsidR="001B3DFD">
        <w:rPr>
          <w:sz w:val="22"/>
          <w:szCs w:val="22"/>
        </w:rPr>
        <w:t xml:space="preserve">reški u pisanju i prepisivanju </w:t>
      </w:r>
      <w:r w:rsidR="005E6104">
        <w:rPr>
          <w:sz w:val="22"/>
          <w:szCs w:val="22"/>
        </w:rPr>
        <w:t xml:space="preserve">razvidno je iz </w:t>
      </w:r>
      <w:r w:rsidR="00AC6417">
        <w:rPr>
          <w:sz w:val="22"/>
          <w:szCs w:val="22"/>
        </w:rPr>
        <w:t>izvješća Financijske agencije dostavljenog u spis</w:t>
      </w:r>
      <w:r w:rsidR="00DC53CE">
        <w:rPr>
          <w:sz w:val="22"/>
          <w:szCs w:val="22"/>
        </w:rPr>
        <w:t xml:space="preserve"> (list spisa 1244-1255)</w:t>
      </w:r>
      <w:r w:rsidR="007C4F7E">
        <w:rPr>
          <w:sz w:val="22"/>
          <w:szCs w:val="22"/>
        </w:rPr>
        <w:t>.</w:t>
      </w:r>
    </w:p>
    <w:p w:rsidRDefault="00491FC8" w:rsidP="00491FC8" w:rsidR="00491FC8" w:rsidRPr="00491FC8">
      <w:pPr>
        <w:jc w:val="both"/>
        <w:rPr>
          <w:sz w:val="16"/>
          <w:szCs w:val="16"/>
        </w:rPr>
      </w:pPr>
    </w:p>
    <w:p w:rsidRDefault="007C4F7E" w:rsidP="00BB053B" w:rsidR="0024164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491FC8" w:rsidRPr="00491FC8">
        <w:rPr>
          <w:sz w:val="22"/>
          <w:szCs w:val="22"/>
        </w:rPr>
        <w:t xml:space="preserve">Slijedom navedenog, temeljem čl. 342. Zakona o parničnom postupku (NN 53/91, 91/92, 112/99, 88/01, 117/03, 84/08, 123/08, 57/11, 148/11, 25/13, dalje u tekstu: ZPP), koji se u smislu čl. 10. Stečajnog zakona (NN 71/15, </w:t>
      </w:r>
      <w:r w:rsidR="000D0BDD">
        <w:rPr>
          <w:sz w:val="22"/>
          <w:szCs w:val="22"/>
        </w:rPr>
        <w:t xml:space="preserve">104/17, </w:t>
      </w:r>
      <w:r w:rsidR="00491FC8" w:rsidRPr="00491FC8">
        <w:rPr>
          <w:sz w:val="22"/>
          <w:szCs w:val="22"/>
        </w:rPr>
        <w:t>dalje u tekstu: SZ) u ovom postupku na odgovarajući način primjenjuje, odlučeno j</w:t>
      </w:r>
      <w:r w:rsidR="0024164B">
        <w:rPr>
          <w:sz w:val="22"/>
          <w:szCs w:val="22"/>
        </w:rPr>
        <w:t>e kao u izreci</w:t>
      </w:r>
      <w:r w:rsidR="00810EAB">
        <w:rPr>
          <w:sz w:val="22"/>
          <w:szCs w:val="22"/>
        </w:rPr>
        <w:t xml:space="preserve">, pa tako sada u </w:t>
      </w:r>
      <w:r w:rsidR="00810EAB" w:rsidRPr="00810EAB">
        <w:rPr>
          <w:sz w:val="22"/>
          <w:szCs w:val="22"/>
        </w:rPr>
        <w:t>rješenj</w:t>
      </w:r>
      <w:r w:rsidR="00810EAB">
        <w:rPr>
          <w:sz w:val="22"/>
          <w:szCs w:val="22"/>
        </w:rPr>
        <w:t>u</w:t>
      </w:r>
      <w:r w:rsidR="00810EAB" w:rsidRPr="00810EAB">
        <w:rPr>
          <w:sz w:val="22"/>
          <w:szCs w:val="22"/>
        </w:rPr>
        <w:t xml:space="preserve"> ovog suda posl.br. </w:t>
      </w:r>
      <w:r w:rsidR="00DC53CE" w:rsidRPr="00DC53CE">
        <w:rPr>
          <w:sz w:val="22"/>
          <w:szCs w:val="22"/>
        </w:rPr>
        <w:t>St. 464/2013-322</w:t>
      </w:r>
      <w:r w:rsidR="00DC53CE" w:rsidRPr="00DC53CE">
        <w:rPr>
          <w:b/>
          <w:sz w:val="22"/>
          <w:szCs w:val="22"/>
        </w:rPr>
        <w:t xml:space="preserve"> </w:t>
      </w:r>
      <w:r w:rsidR="00DC53CE" w:rsidRPr="00DC53CE">
        <w:rPr>
          <w:sz w:val="22"/>
          <w:szCs w:val="22"/>
        </w:rPr>
        <w:t xml:space="preserve">od 21. svibnja 2018. godine </w:t>
      </w:r>
      <w:r w:rsidR="00810EAB" w:rsidRPr="00810EAB">
        <w:rPr>
          <w:sz w:val="22"/>
          <w:szCs w:val="22"/>
        </w:rPr>
        <w:t>točk</w:t>
      </w:r>
      <w:r w:rsidR="00DC53CE">
        <w:rPr>
          <w:sz w:val="22"/>
          <w:szCs w:val="22"/>
        </w:rPr>
        <w:t>a</w:t>
      </w:r>
      <w:r w:rsidR="000D0BDD">
        <w:rPr>
          <w:sz w:val="22"/>
          <w:szCs w:val="22"/>
        </w:rPr>
        <w:t xml:space="preserve"> II. isprav</w:t>
      </w:r>
      <w:r w:rsidR="00834BA6">
        <w:rPr>
          <w:sz w:val="22"/>
          <w:szCs w:val="22"/>
        </w:rPr>
        <w:t xml:space="preserve">no </w:t>
      </w:r>
      <w:r w:rsidR="00810EAB">
        <w:rPr>
          <w:sz w:val="22"/>
          <w:szCs w:val="22"/>
        </w:rPr>
        <w:t>glasi</w:t>
      </w:r>
      <w:r w:rsidR="00834BA6">
        <w:rPr>
          <w:sz w:val="22"/>
          <w:szCs w:val="22"/>
        </w:rPr>
        <w:t>:</w:t>
      </w:r>
    </w:p>
    <w:p w:rsidRDefault="00834BA6" w:rsidP="00DC53CE" w:rsidR="00DC53CE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>
        <w:rPr>
          <w:sz w:val="22"/>
          <w:szCs w:val="22"/>
        </w:rPr>
        <w:t>"</w:t>
      </w:r>
      <w:r w:rsidR="00BF6636" w:rsidRPr="00BF6636">
        <w:rPr>
          <w:b/>
          <w:sz w:val="22"/>
          <w:szCs w:val="22"/>
        </w:rPr>
        <w:t>I</w:t>
      </w:r>
      <w:r w:rsidR="00DC53CE">
        <w:rPr>
          <w:b/>
          <w:sz w:val="22"/>
          <w:szCs w:val="22"/>
        </w:rPr>
        <w:t>I</w:t>
      </w:r>
      <w:r w:rsidR="000D0BDD" w:rsidRPr="00BF6636">
        <w:rPr>
          <w:b/>
          <w:sz w:val="22"/>
          <w:szCs w:val="22"/>
        </w:rPr>
        <w:t>.</w:t>
      </w:r>
      <w:r w:rsidRPr="00834BA6">
        <w:rPr>
          <w:sz w:val="22"/>
          <w:szCs w:val="22"/>
        </w:rPr>
        <w:t xml:space="preserve"> </w:t>
      </w:r>
      <w:r w:rsidR="00BF6636">
        <w:rPr>
          <w:sz w:val="22"/>
          <w:szCs w:val="22"/>
        </w:rPr>
        <w:tab/>
      </w:r>
      <w:r w:rsidR="00DC53CE">
        <w:rPr>
          <w:sz w:val="22"/>
          <w:szCs w:val="22"/>
        </w:rPr>
        <w:t>Imovina</w:t>
      </w:r>
      <w:r w:rsidR="00DC53CE" w:rsidRPr="000A7794">
        <w:rPr>
          <w:sz w:val="22"/>
          <w:szCs w:val="22"/>
        </w:rPr>
        <w:t xml:space="preserve"> iz točke I. ovog rješenja predat će se ponuditelju</w:t>
      </w:r>
      <w:r w:rsidR="00DC53CE">
        <w:rPr>
          <w:sz w:val="22"/>
          <w:szCs w:val="22"/>
        </w:rPr>
        <w:t>:</w:t>
      </w:r>
      <w:r w:rsidR="00DC53CE" w:rsidRPr="00B109D3">
        <w:rPr>
          <w:sz w:val="22"/>
          <w:szCs w:val="22"/>
        </w:rPr>
        <w:t xml:space="preserve"> </w:t>
      </w:r>
      <w:r w:rsidR="00DC53CE" w:rsidRPr="00264CB3">
        <w:rPr>
          <w:sz w:val="22"/>
          <w:szCs w:val="22"/>
        </w:rPr>
        <w:t>TOMMY d.o.o., Domovinskog rata 93, Split, OIB: 00278260010</w:t>
      </w:r>
      <w:r w:rsidR="00DC53CE" w:rsidRPr="0059249C">
        <w:rPr>
          <w:sz w:val="22"/>
          <w:szCs w:val="22"/>
        </w:rPr>
        <w:t>,</w:t>
      </w:r>
      <w:r w:rsidR="00DC53CE" w:rsidRPr="000A7794">
        <w:rPr>
          <w:sz w:val="22"/>
          <w:szCs w:val="22"/>
        </w:rPr>
        <w:t xml:space="preserve"> nakon što u cijelosti u roku od </w:t>
      </w:r>
      <w:r w:rsidR="00DC53CE">
        <w:rPr>
          <w:sz w:val="22"/>
          <w:szCs w:val="22"/>
        </w:rPr>
        <w:t>15</w:t>
      </w:r>
      <w:r w:rsidR="00DC53CE" w:rsidRPr="000A7794">
        <w:rPr>
          <w:sz w:val="22"/>
          <w:szCs w:val="22"/>
        </w:rPr>
        <w:t xml:space="preserve"> dana od </w:t>
      </w:r>
      <w:r w:rsidR="00DC53CE">
        <w:rPr>
          <w:sz w:val="22"/>
          <w:szCs w:val="22"/>
        </w:rPr>
        <w:t>dostave</w:t>
      </w:r>
      <w:r w:rsidR="00DC53CE" w:rsidRPr="000A7794">
        <w:rPr>
          <w:sz w:val="22"/>
          <w:szCs w:val="22"/>
        </w:rPr>
        <w:t xml:space="preserve"> ovog rješenja položi iznos kupovnine od </w:t>
      </w:r>
      <w:r w:rsidR="00DC53CE">
        <w:rPr>
          <w:sz w:val="22"/>
          <w:szCs w:val="22"/>
        </w:rPr>
        <w:t xml:space="preserve">790.000,00 kuna </w:t>
      </w:r>
      <w:r w:rsidR="00DC53CE" w:rsidRPr="00AD25E6">
        <w:rPr>
          <w:sz w:val="22"/>
          <w:szCs w:val="22"/>
        </w:rPr>
        <w:t xml:space="preserve">(slovima: </w:t>
      </w:r>
      <w:r w:rsidR="00DC53CE">
        <w:rPr>
          <w:sz w:val="22"/>
          <w:szCs w:val="22"/>
        </w:rPr>
        <w:t>sedam-stotina-devedeset-tisuća kuna</w:t>
      </w:r>
      <w:r w:rsidR="00DC53CE" w:rsidRPr="00AD25E6">
        <w:rPr>
          <w:sz w:val="22"/>
          <w:szCs w:val="22"/>
        </w:rPr>
        <w:t>)</w:t>
      </w:r>
      <w:r w:rsidR="00DC53CE" w:rsidRPr="000A7794">
        <w:rPr>
          <w:sz w:val="22"/>
          <w:szCs w:val="22"/>
        </w:rPr>
        <w:t xml:space="preserve"> u korist računa </w:t>
      </w:r>
      <w:r w:rsidR="00DC53CE">
        <w:rPr>
          <w:sz w:val="22"/>
          <w:szCs w:val="22"/>
        </w:rPr>
        <w:t>IBAN: HR1123900011300028787, Model HR11, pod "poziv na broj" (PNB) kao podatak prvi (P1) upisati 73717</w:t>
      </w:r>
      <w:r w:rsidR="00DC53CE" w:rsidRPr="000A7794">
        <w:rPr>
          <w:sz w:val="22"/>
          <w:szCs w:val="22"/>
        </w:rPr>
        <w:t>,</w:t>
      </w:r>
      <w:r w:rsidR="00DC53CE">
        <w:rPr>
          <w:sz w:val="22"/>
          <w:szCs w:val="22"/>
        </w:rPr>
        <w:t xml:space="preserve"> a kao podatak drugi (P2) broj odvojen crticom (-) 2915,</w:t>
      </w:r>
      <w:r w:rsidR="00DC53CE" w:rsidRPr="000A7794">
        <w:rPr>
          <w:sz w:val="22"/>
          <w:szCs w:val="22"/>
        </w:rPr>
        <w:t xml:space="preserve"> opis plaćanja uplata cijene za St-</w:t>
      </w:r>
      <w:r w:rsidR="00DC53CE">
        <w:rPr>
          <w:sz w:val="22"/>
          <w:szCs w:val="22"/>
        </w:rPr>
        <w:t>464</w:t>
      </w:r>
      <w:r w:rsidR="00DC53CE" w:rsidRPr="000A7794">
        <w:rPr>
          <w:sz w:val="22"/>
          <w:szCs w:val="22"/>
        </w:rPr>
        <w:t>/</w:t>
      </w:r>
      <w:r w:rsidR="00DC53CE">
        <w:rPr>
          <w:sz w:val="22"/>
          <w:szCs w:val="22"/>
        </w:rPr>
        <w:t>2013</w:t>
      </w:r>
      <w:r w:rsidR="00DC53CE" w:rsidRPr="000A7794">
        <w:rPr>
          <w:sz w:val="22"/>
          <w:szCs w:val="22"/>
        </w:rPr>
        <w:t xml:space="preserve"> i nakon što ovo rješenje postane pravomoćno.</w:t>
      </w:r>
    </w:p>
    <w:p w:rsidRDefault="00DC53CE" w:rsidP="00DC53CE" w:rsidR="00DC53CE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>
        <w:rPr>
          <w:sz w:val="22"/>
          <w:szCs w:val="22"/>
        </w:rPr>
        <w:tab/>
        <w:t>Prilikom plaćanja kupovnine na navedeni račun potrebno je da uplatitelj u polje 71A na SWIFT-u ili na obrascu naloga za plaćanje u polje "Opcija troška" naznačiti opciju "OUR".</w:t>
      </w:r>
    </w:p>
    <w:p w:rsidRDefault="00DC53CE" w:rsidP="00DC53CE" w:rsidR="00DC53CE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>
        <w:rPr>
          <w:sz w:val="22"/>
          <w:szCs w:val="22"/>
        </w:rPr>
        <w:tab/>
        <w:t>Primitak ovog rješenja računa se sukladno čl. 103. Ovršnog zakona u vezi s čl. 247. Stečajnog zakona istekom trećeg dana od dana objave na e-Oglasnoj ploči.</w:t>
      </w:r>
    </w:p>
    <w:p w:rsidRDefault="00DC53CE" w:rsidP="00DC53CE" w:rsidR="00834BA6" w:rsidRPr="00BF6636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>
        <w:rPr>
          <w:sz w:val="22"/>
          <w:szCs w:val="22"/>
        </w:rPr>
        <w:tab/>
        <w:t>Uplaćena jamčevina u iznosu od 75.000,00 kuna (sedamdeset-pet-tisuća kuna) uračunava se u kupovninu.</w:t>
      </w:r>
      <w:r w:rsidR="00834BA6" w:rsidRPr="00BF6636">
        <w:rPr>
          <w:sz w:val="22"/>
          <w:szCs w:val="22"/>
        </w:rPr>
        <w:t>".</w:t>
      </w:r>
    </w:p>
    <w:p w:rsidRDefault="00834BA6" w:rsidP="00BB053B" w:rsidR="00834BA6" w:rsidRPr="00CF067E">
      <w:pPr>
        <w:jc w:val="both"/>
        <w:rPr>
          <w:sz w:val="16"/>
          <w:szCs w:val="16"/>
        </w:rPr>
      </w:pPr>
    </w:p>
    <w:p w:rsidRDefault="0039490D" w:rsidP="003F1AFB" w:rsidR="0039490D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U Dubrovniku, </w:t>
      </w:r>
      <w:r w:rsidR="00BF6636">
        <w:rPr>
          <w:b/>
          <w:sz w:val="22"/>
          <w:szCs w:val="22"/>
        </w:rPr>
        <w:t>3</w:t>
      </w:r>
      <w:r w:rsidR="00CF067E">
        <w:rPr>
          <w:b/>
          <w:sz w:val="22"/>
          <w:szCs w:val="22"/>
        </w:rPr>
        <w:t>0</w:t>
      </w:r>
      <w:r w:rsidRPr="00386CC8">
        <w:rPr>
          <w:b/>
          <w:sz w:val="22"/>
          <w:szCs w:val="22"/>
        </w:rPr>
        <w:t xml:space="preserve">. </w:t>
      </w:r>
      <w:r w:rsidR="00B0073F">
        <w:rPr>
          <w:b/>
          <w:sz w:val="22"/>
          <w:szCs w:val="22"/>
        </w:rPr>
        <w:t>svibnja</w:t>
      </w:r>
      <w:r w:rsidR="00BF6636">
        <w:rPr>
          <w:b/>
          <w:sz w:val="22"/>
          <w:szCs w:val="22"/>
        </w:rPr>
        <w:t xml:space="preserve"> </w:t>
      </w:r>
      <w:r w:rsidRPr="00E477F9">
        <w:rPr>
          <w:b/>
          <w:sz w:val="22"/>
          <w:szCs w:val="22"/>
        </w:rPr>
        <w:t>201</w:t>
      </w:r>
      <w:r w:rsidR="00810EAB">
        <w:rPr>
          <w:b/>
          <w:sz w:val="22"/>
          <w:szCs w:val="22"/>
        </w:rPr>
        <w:t>8</w:t>
      </w:r>
      <w:r w:rsidRPr="00E477F9">
        <w:rPr>
          <w:b/>
          <w:sz w:val="22"/>
          <w:szCs w:val="22"/>
        </w:rPr>
        <w:t>. godine</w:t>
      </w:r>
    </w:p>
    <w:p w:rsidRDefault="0039490D" w:rsidP="0039490D" w:rsidR="0039490D" w:rsidRPr="00EA1EE6">
      <w:pPr>
        <w:jc w:val="center"/>
        <w:rPr>
          <w:b/>
          <w:sz w:val="16"/>
          <w:szCs w:val="16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  <w:t>Stečajni sudac:</w:t>
      </w: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</w:p>
    <w:p w:rsidRDefault="0039490D" w:rsidP="0039490D" w:rsidR="0039490D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="0061493E">
        <w:rPr>
          <w:b/>
          <w:sz w:val="22"/>
          <w:szCs w:val="22"/>
        </w:rPr>
        <w:t>Srđan Gavranić</w:t>
      </w:r>
    </w:p>
    <w:p w:rsidRDefault="00180734" w:rsidP="0039490D" w:rsidR="00180734">
      <w:pPr>
        <w:jc w:val="both"/>
        <w:rPr>
          <w:b/>
          <w:sz w:val="22"/>
          <w:szCs w:val="22"/>
        </w:rPr>
      </w:pPr>
    </w:p>
    <w:p w:rsidRDefault="00180734" w:rsidP="0039490D" w:rsidR="00180734" w:rsidRPr="00E477F9">
      <w:pPr>
        <w:jc w:val="both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</w:p>
    <w:p w:rsidRDefault="00834BA6" w:rsidP="003F1AFB" w:rsidR="00834BA6">
      <w:pPr>
        <w:jc w:val="both"/>
        <w:rPr>
          <w:b/>
          <w:sz w:val="22"/>
          <w:szCs w:val="22"/>
        </w:rPr>
      </w:pPr>
    </w:p>
    <w:p w:rsidRDefault="00834BA6" w:rsidP="003F1AFB" w:rsidR="00834BA6">
      <w:pPr>
        <w:jc w:val="both"/>
        <w:rPr>
          <w:b/>
          <w:sz w:val="22"/>
          <w:szCs w:val="22"/>
        </w:rPr>
      </w:pPr>
    </w:p>
    <w:p w:rsidRDefault="00834BA6" w:rsidP="003F1AFB" w:rsidR="00834BA6">
      <w:pPr>
        <w:jc w:val="both"/>
        <w:rPr>
          <w:b/>
          <w:sz w:val="22"/>
          <w:szCs w:val="22"/>
        </w:rPr>
      </w:pPr>
    </w:p>
    <w:p w:rsidRDefault="00834BA6" w:rsidP="003F1AFB" w:rsidR="00834BA6">
      <w:pPr>
        <w:jc w:val="both"/>
        <w:rPr>
          <w:b/>
          <w:sz w:val="22"/>
          <w:szCs w:val="22"/>
        </w:rPr>
      </w:pPr>
    </w:p>
    <w:p w:rsidRDefault="003F1AFB" w:rsidP="00085CA2" w:rsidR="003F1AFB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POUKA O PRAVNOM LIJEKU</w:t>
      </w:r>
    </w:p>
    <w:p w:rsidRDefault="00085CA2" w:rsidP="00CF067E" w:rsidR="00085CA2" w:rsidRPr="00085CA2">
      <w:pPr>
        <w:pStyle w:val="Odlomakpopisa"/>
        <w:tabs>
          <w:tab w:pos="142" w:val="left"/>
        </w:tabs>
        <w:ind w:left="0"/>
        <w:jc w:val="both"/>
        <w:rPr>
          <w:sz w:val="22"/>
          <w:szCs w:val="22"/>
        </w:rPr>
      </w:pPr>
      <w:r w:rsidRPr="00085CA2">
        <w:rPr>
          <w:sz w:val="22"/>
          <w:szCs w:val="22"/>
        </w:rPr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085CA2">
          <w:rPr>
            <w:sz w:val="22"/>
            <w:szCs w:val="22"/>
          </w:rPr>
          <w:t>53. st</w:t>
        </w:r>
      </w:smartTag>
      <w:r w:rsidRPr="00085CA2">
        <w:rPr>
          <w:sz w:val="22"/>
          <w:szCs w:val="22"/>
        </w:rPr>
        <w:t>. 6 SZ-a). Žalba se izjavljuje Visokom trgovačkom sudu RH u roku 8 dana od dana dostave rješenja, ovom sudu pozivom na gornji poslovni broj i žalba ne zadržava provedbu rješenja. Primitak ovog rješenja računa se sukladno čl. 12. Stečajnog zakona istekom osmog dana od dana objave na e-Oglasnoj ploči. Žalba ne odgađa provedbu rješenja (čl. 19. st. 3. SZ).</w:t>
      </w:r>
    </w:p>
    <w:p w:rsidRDefault="00085CA2" w:rsidP="00085CA2" w:rsidR="00085CA2" w:rsidRPr="00085CA2">
      <w:pPr>
        <w:pStyle w:val="Odlomakpopisa"/>
        <w:tabs>
          <w:tab w:pos="142" w:val="left"/>
        </w:tabs>
        <w:ind w:left="0"/>
        <w:rPr>
          <w:b/>
          <w:sz w:val="22"/>
          <w:szCs w:val="22"/>
        </w:rPr>
      </w:pPr>
    </w:p>
    <w:p w:rsidRDefault="00085CA2" w:rsidP="00085CA2" w:rsidR="00085CA2" w:rsidRPr="00085CA2">
      <w:pPr>
        <w:pStyle w:val="Odlomakpopisa"/>
        <w:tabs>
          <w:tab w:pos="142" w:val="left"/>
        </w:tabs>
        <w:ind w:left="0"/>
        <w:rPr>
          <w:b/>
          <w:sz w:val="22"/>
          <w:szCs w:val="22"/>
        </w:rPr>
      </w:pPr>
    </w:p>
    <w:p w:rsidRDefault="00085CA2" w:rsidP="00085CA2" w:rsidR="00085CA2" w:rsidRPr="00085CA2">
      <w:pPr>
        <w:pStyle w:val="Odlomakpopisa"/>
        <w:tabs>
          <w:tab w:pos="142" w:val="left"/>
        </w:tabs>
        <w:ind w:left="0"/>
        <w:rPr>
          <w:b/>
          <w:sz w:val="22"/>
          <w:szCs w:val="22"/>
        </w:rPr>
      </w:pPr>
    </w:p>
    <w:p w:rsidRDefault="00085CA2" w:rsidP="00085CA2" w:rsidR="00085CA2" w:rsidRPr="00085CA2">
      <w:pPr>
        <w:pStyle w:val="Odlomakpopisa"/>
        <w:tabs>
          <w:tab w:pos="142" w:val="left"/>
        </w:tabs>
        <w:ind w:left="0"/>
        <w:rPr>
          <w:b/>
          <w:sz w:val="22"/>
          <w:szCs w:val="22"/>
        </w:rPr>
      </w:pPr>
      <w:r w:rsidRPr="00085CA2">
        <w:rPr>
          <w:b/>
          <w:sz w:val="22"/>
          <w:szCs w:val="22"/>
        </w:rPr>
        <w:t xml:space="preserve">DN-a </w:t>
      </w:r>
      <w:r w:rsidRPr="00085CA2">
        <w:rPr>
          <w:sz w:val="22"/>
          <w:szCs w:val="22"/>
        </w:rPr>
        <w:t>(</w:t>
      </w:r>
      <w:r>
        <w:rPr>
          <w:sz w:val="22"/>
          <w:szCs w:val="22"/>
        </w:rPr>
        <w:t>3</w:t>
      </w:r>
      <w:r w:rsidR="00CF067E">
        <w:rPr>
          <w:sz w:val="22"/>
          <w:szCs w:val="22"/>
        </w:rPr>
        <w:t>0</w:t>
      </w:r>
      <w:r w:rsidRPr="00085CA2">
        <w:rPr>
          <w:sz w:val="22"/>
          <w:szCs w:val="22"/>
        </w:rPr>
        <w:t>.0</w:t>
      </w:r>
      <w:r w:rsidR="00CF067E">
        <w:rPr>
          <w:sz w:val="22"/>
          <w:szCs w:val="22"/>
        </w:rPr>
        <w:t>5</w:t>
      </w:r>
      <w:r w:rsidRPr="00085CA2">
        <w:rPr>
          <w:sz w:val="22"/>
          <w:szCs w:val="22"/>
        </w:rPr>
        <w:t>.2018.g.)</w:t>
      </w:r>
      <w:r w:rsidRPr="00085CA2">
        <w:rPr>
          <w:b/>
          <w:sz w:val="22"/>
          <w:szCs w:val="22"/>
        </w:rPr>
        <w:t>:</w:t>
      </w:r>
    </w:p>
    <w:p w:rsidRDefault="008402D3" w:rsidP="008402D3" w:rsidR="008402D3" w:rsidRPr="00D061DB">
      <w:pPr>
        <w:numPr>
          <w:ilvl w:val="0"/>
          <w:numId w:val="12"/>
        </w:numPr>
        <w:jc w:val="both"/>
        <w:rPr>
          <w:sz w:val="22"/>
          <w:szCs w:val="22"/>
        </w:rPr>
      </w:pPr>
      <w:r w:rsidRPr="00D061DB">
        <w:rPr>
          <w:sz w:val="22"/>
          <w:szCs w:val="22"/>
        </w:rPr>
        <w:t>stečajnom upravitelju, putem e oglasne ploče,</w:t>
      </w:r>
    </w:p>
    <w:p w:rsidRDefault="008402D3" w:rsidP="008402D3" w:rsidR="008402D3">
      <w:pPr>
        <w:numPr>
          <w:ilvl w:val="0"/>
          <w:numId w:val="12"/>
        </w:numPr>
        <w:jc w:val="both"/>
        <w:rPr>
          <w:sz w:val="22"/>
          <w:szCs w:val="22"/>
        </w:rPr>
      </w:pPr>
      <w:r>
        <w:rPr>
          <w:sz w:val="22"/>
          <w:szCs w:val="22"/>
        </w:rPr>
        <w:t>TOMMY d.o.o. Split, Domovinskog rata 93, Split,</w:t>
      </w:r>
    </w:p>
    <w:p w:rsidRDefault="008402D3" w:rsidP="008402D3" w:rsidR="008402D3">
      <w:pPr>
        <w:numPr>
          <w:ilvl w:val="0"/>
          <w:numId w:val="12"/>
        </w:numPr>
        <w:jc w:val="both"/>
        <w:rPr>
          <w:sz w:val="22"/>
          <w:szCs w:val="22"/>
        </w:rPr>
      </w:pPr>
      <w:r>
        <w:rPr>
          <w:sz w:val="22"/>
          <w:szCs w:val="22"/>
        </w:rPr>
        <w:t>HPB d.d., Jurišićeva 4, Zagreb,</w:t>
      </w:r>
    </w:p>
    <w:p w:rsidRDefault="008402D3" w:rsidP="008402D3" w:rsidR="008402D3" w:rsidRPr="00D061DB">
      <w:pPr>
        <w:numPr>
          <w:ilvl w:val="0"/>
          <w:numId w:val="12"/>
        </w:numPr>
        <w:jc w:val="both"/>
        <w:rPr>
          <w:sz w:val="22"/>
          <w:szCs w:val="22"/>
        </w:rPr>
      </w:pPr>
      <w:r w:rsidRPr="00D061DB">
        <w:rPr>
          <w:sz w:val="22"/>
          <w:szCs w:val="22"/>
        </w:rPr>
        <w:t xml:space="preserve">Porezna uprava </w:t>
      </w:r>
      <w:r>
        <w:rPr>
          <w:sz w:val="22"/>
          <w:szCs w:val="22"/>
        </w:rPr>
        <w:t>Dubrovnik, Ispostava Korčula</w:t>
      </w:r>
      <w:r w:rsidRPr="00D061DB">
        <w:rPr>
          <w:sz w:val="22"/>
          <w:szCs w:val="22"/>
        </w:rPr>
        <w:t>,</w:t>
      </w:r>
    </w:p>
    <w:p w:rsidRDefault="008402D3" w:rsidP="008402D3" w:rsidR="008402D3" w:rsidRPr="00D061DB">
      <w:pPr>
        <w:numPr>
          <w:ilvl w:val="0"/>
          <w:numId w:val="12"/>
        </w:numPr>
        <w:jc w:val="both"/>
        <w:rPr>
          <w:sz w:val="22"/>
          <w:szCs w:val="22"/>
        </w:rPr>
      </w:pPr>
      <w:r w:rsidRPr="00D061DB">
        <w:rPr>
          <w:sz w:val="22"/>
          <w:szCs w:val="22"/>
        </w:rPr>
        <w:t>e-oglasna ploča suda – ovdje,</w:t>
      </w:r>
    </w:p>
    <w:p w:rsidRDefault="008402D3" w:rsidP="008402D3" w:rsidR="008402D3" w:rsidRPr="00D061DB">
      <w:pPr>
        <w:numPr>
          <w:ilvl w:val="0"/>
          <w:numId w:val="12"/>
        </w:numPr>
        <w:jc w:val="both"/>
        <w:rPr>
          <w:sz w:val="22"/>
          <w:szCs w:val="22"/>
        </w:rPr>
      </w:pPr>
      <w:r w:rsidRPr="00D061DB">
        <w:rPr>
          <w:sz w:val="22"/>
          <w:szCs w:val="22"/>
        </w:rPr>
        <w:t xml:space="preserve">FINA, RC Split, Split, nakon pravomoćnosti s klauzulom pravomoćnosti radi objave na mrežnim stranicama elektroničkom poštom. </w:t>
      </w:r>
    </w:p>
    <w:p w:rsidRDefault="008402D3" w:rsidP="008402D3" w:rsidR="008402D3" w:rsidRPr="00D061DB">
      <w:pPr>
        <w:jc w:val="both"/>
        <w:rPr>
          <w:sz w:val="22"/>
          <w:szCs w:val="22"/>
        </w:rPr>
      </w:pPr>
    </w:p>
    <w:p w:rsidRDefault="008402D3" w:rsidP="008402D3" w:rsidR="008402D3">
      <w:pPr>
        <w:jc w:val="both"/>
        <w:rPr>
          <w:sz w:val="22"/>
          <w:szCs w:val="22"/>
        </w:rPr>
      </w:pPr>
      <w:r w:rsidRPr="00D061DB">
        <w:rPr>
          <w:sz w:val="22"/>
          <w:szCs w:val="22"/>
        </w:rPr>
        <w:t xml:space="preserve">Na znanje: </w:t>
      </w:r>
    </w:p>
    <w:p w:rsidRDefault="008402D3" w:rsidP="008402D3" w:rsidR="008402D3">
      <w:pPr>
        <w:pStyle w:val="Odlomakpopisa"/>
        <w:numPr>
          <w:ilvl w:val="0"/>
          <w:numId w:val="12"/>
        </w:numPr>
        <w:jc w:val="both"/>
        <w:rPr>
          <w:sz w:val="22"/>
          <w:szCs w:val="22"/>
        </w:rPr>
      </w:pPr>
      <w:r w:rsidRPr="00AA626E">
        <w:rPr>
          <w:sz w:val="22"/>
          <w:szCs w:val="22"/>
        </w:rPr>
        <w:t>Hrvatska poštanska banka d.d., Zagreb</w:t>
      </w:r>
      <w:r>
        <w:rPr>
          <w:sz w:val="22"/>
          <w:szCs w:val="22"/>
        </w:rPr>
        <w:t>,</w:t>
      </w:r>
      <w:r w:rsidRPr="00AA626E">
        <w:rPr>
          <w:sz w:val="22"/>
          <w:szCs w:val="22"/>
        </w:rPr>
        <w:t xml:space="preserve"> putem e oglasne ploče</w:t>
      </w:r>
      <w:r>
        <w:rPr>
          <w:sz w:val="22"/>
          <w:szCs w:val="22"/>
        </w:rPr>
        <w:t>,</w:t>
      </w:r>
    </w:p>
    <w:p w:rsidRDefault="008402D3" w:rsidP="008402D3" w:rsidR="008402D3" w:rsidRPr="00D81F1E">
      <w:pPr>
        <w:pStyle w:val="Odlomakpopisa"/>
        <w:numPr>
          <w:ilvl w:val="0"/>
          <w:numId w:val="12"/>
        </w:numPr>
        <w:jc w:val="both"/>
        <w:rPr>
          <w:sz w:val="22"/>
          <w:szCs w:val="22"/>
        </w:rPr>
      </w:pPr>
      <w:r w:rsidRPr="00AA626E">
        <w:rPr>
          <w:sz w:val="22"/>
          <w:szCs w:val="22"/>
        </w:rPr>
        <w:t>Općina Smokvica</w:t>
      </w:r>
      <w:r>
        <w:rPr>
          <w:sz w:val="22"/>
          <w:szCs w:val="22"/>
        </w:rPr>
        <w:t xml:space="preserve">, </w:t>
      </w:r>
      <w:r w:rsidRPr="007065D7">
        <w:rPr>
          <w:sz w:val="22"/>
          <w:szCs w:val="22"/>
        </w:rPr>
        <w:t>putem e oglasne ploče</w:t>
      </w:r>
      <w:r>
        <w:rPr>
          <w:sz w:val="22"/>
          <w:szCs w:val="22"/>
        </w:rPr>
        <w:t>.</w:t>
      </w:r>
    </w:p>
    <w:p w:rsidRDefault="00386CC8" w:rsidP="00950B95" w:rsidR="00386CC8" w:rsidRPr="00950B95">
      <w:pPr>
        <w:pStyle w:val="Odlomakpopisa"/>
        <w:ind w:left="0"/>
        <w:rPr>
          <w:sz w:val="22"/>
          <w:szCs w:val="22"/>
        </w:rPr>
      </w:pPr>
    </w:p>
    <w:sectPr w:rsidSect="00EA1EE6" w:rsidR="00386CC8" w:rsidRPr="00950B95">
      <w:headerReference w:type="even" r:id="rId12"/>
      <w:headerReference w:type="default" r:id="rId13"/>
      <w:pgSz w:h="16838" w:w="11906"/>
      <w:pgMar w:gutter="0" w:footer="708" w:header="708" w:left="1417" w:bottom="56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7588" w:rsidR="000E7588">
      <w:r>
        <w:separator/>
      </w:r>
    </w:p>
  </w:endnote>
  <w:endnote w:id="0" w:type="continuationSeparator">
    <w:p w:rsidRDefault="000E7588" w:rsidR="000E75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7588" w:rsidR="000E7588">
      <w:r>
        <w:separator/>
      </w:r>
    </w:p>
  </w:footnote>
  <w:footnote w:id="0" w:type="continuationSeparator">
    <w:p w:rsidRDefault="000E7588" w:rsidR="000E75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508C" w:rsidR="003650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B0073F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834BA6" w:rsidP="00036CD8" w:rsidR="00180734" w:rsidRPr="00E477F9">
    <w:pPr>
      <w:jc w:val="right"/>
      <w:rPr>
        <w:b/>
        <w:sz w:val="22"/>
        <w:szCs w:val="22"/>
      </w:rPr>
    </w:pPr>
    <w:r w:rsidRPr="00834BA6">
      <w:rPr>
        <w:b/>
        <w:sz w:val="22"/>
        <w:szCs w:val="22"/>
      </w:rPr>
      <w:t xml:space="preserve">Posl. br. </w:t>
    </w:r>
    <w:r w:rsidR="00B5315E" w:rsidRPr="00E10F76">
      <w:rPr>
        <w:b/>
        <w:sz w:val="22"/>
        <w:szCs w:val="22"/>
      </w:rPr>
      <w:t>6-St.</w:t>
    </w:r>
    <w:r w:rsidR="00CF067E">
      <w:rPr>
        <w:b/>
        <w:sz w:val="22"/>
        <w:szCs w:val="22"/>
      </w:rPr>
      <w:t>464</w:t>
    </w:r>
    <w:r w:rsidR="00B5315E" w:rsidRPr="00E10F76">
      <w:rPr>
        <w:b/>
        <w:sz w:val="22"/>
        <w:szCs w:val="22"/>
      </w:rPr>
      <w:t>/201</w:t>
    </w:r>
    <w:r w:rsidR="00CF067E">
      <w:rPr>
        <w:b/>
        <w:sz w:val="22"/>
        <w:szCs w:val="22"/>
      </w:rPr>
      <w:t>3</w:t>
    </w:r>
    <w:r w:rsidR="00B5315E" w:rsidRPr="00E10F76">
      <w:rPr>
        <w:b/>
        <w:sz w:val="22"/>
        <w:szCs w:val="22"/>
      </w:rPr>
      <w:t>-</w:t>
    </w:r>
    <w:r w:rsidR="00B5315E">
      <w:rPr>
        <w:b/>
        <w:sz w:val="22"/>
        <w:szCs w:val="22"/>
      </w:rPr>
      <w:t>32</w:t>
    </w:r>
    <w:r w:rsidR="00CF067E">
      <w:rPr>
        <w:b/>
        <w:sz w:val="22"/>
        <w:szCs w:val="22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1A17255A"/>
    <w:multiLevelType w:val="hybridMultilevel"/>
    <w:tmpl w:val="8C841CA0"/>
    <w:lvl w:tplc="FD2887E2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9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9E24CDB"/>
    <w:multiLevelType w:val="hybridMultilevel"/>
    <w:tmpl w:val="6E3C5912"/>
    <w:lvl w:tplc="7F6E3256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2">
    <w:nsid w:val="78D67126"/>
    <w:multiLevelType w:val="hybridMultilevel"/>
    <w:tmpl w:val="041C25F4"/>
    <w:lvl w:tplc="DA1013B2" w:ilvl="0">
      <w:start w:val="1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num w:numId="1">
    <w:abstractNumId w:val="5"/>
  </w:num>
  <w:num w:numId="2">
    <w:abstractNumId w:val="2"/>
  </w:num>
  <w:num w:numId="3">
    <w:abstractNumId w:val="9"/>
  </w:num>
  <w:num w:numId="4">
    <w:abstractNumId w:val="6"/>
  </w:num>
  <w:num w:numId="5">
    <w:abstractNumId w:val="8"/>
  </w:num>
  <w:num w:numId="6">
    <w:abstractNumId w:val="1"/>
  </w:num>
  <w:num w:numId="7">
    <w:abstractNumId w:val="10"/>
  </w:num>
  <w:num w:numId="8">
    <w:abstractNumId w:val="0"/>
  </w:num>
  <w:num w:numId="9">
    <w:abstractNumId w:val="12"/>
  </w:num>
  <w:num w:numId="10">
    <w:abstractNumId w:val="7"/>
  </w:num>
  <w:num w:numId="11">
    <w:abstractNumId w:val="4"/>
  </w:num>
  <w:num w:numId="12">
    <w:abstractNumId w:val="3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5" w:val="textFit"/>
  <w:attachedTemplate r:id="rId1"/>
  <w:stylePaneFormatFilter w:val="3F0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0AAC"/>
    <w:rsid w:val="00004109"/>
    <w:rsid w:val="000041E3"/>
    <w:rsid w:val="0000481B"/>
    <w:rsid w:val="00004CF5"/>
    <w:rsid w:val="0002662C"/>
    <w:rsid w:val="000328A8"/>
    <w:rsid w:val="000364C8"/>
    <w:rsid w:val="00036CD8"/>
    <w:rsid w:val="0004376C"/>
    <w:rsid w:val="00047152"/>
    <w:rsid w:val="00066255"/>
    <w:rsid w:val="00071881"/>
    <w:rsid w:val="00075A61"/>
    <w:rsid w:val="00083AD1"/>
    <w:rsid w:val="00084903"/>
    <w:rsid w:val="00085CA2"/>
    <w:rsid w:val="00091511"/>
    <w:rsid w:val="00092B0D"/>
    <w:rsid w:val="00093ED9"/>
    <w:rsid w:val="000A0C03"/>
    <w:rsid w:val="000A6E83"/>
    <w:rsid w:val="000B115F"/>
    <w:rsid w:val="000C0DBD"/>
    <w:rsid w:val="000C25E6"/>
    <w:rsid w:val="000D0BDD"/>
    <w:rsid w:val="000E7588"/>
    <w:rsid w:val="00111A9F"/>
    <w:rsid w:val="00117C04"/>
    <w:rsid w:val="00121333"/>
    <w:rsid w:val="00136BC2"/>
    <w:rsid w:val="00142438"/>
    <w:rsid w:val="0014527C"/>
    <w:rsid w:val="00146D1A"/>
    <w:rsid w:val="00152EDC"/>
    <w:rsid w:val="001644D1"/>
    <w:rsid w:val="00171D85"/>
    <w:rsid w:val="00180348"/>
    <w:rsid w:val="00180734"/>
    <w:rsid w:val="0018171F"/>
    <w:rsid w:val="001834A5"/>
    <w:rsid w:val="001928F5"/>
    <w:rsid w:val="001957EE"/>
    <w:rsid w:val="001A5432"/>
    <w:rsid w:val="001B3757"/>
    <w:rsid w:val="001B3DFD"/>
    <w:rsid w:val="001B6302"/>
    <w:rsid w:val="001C2667"/>
    <w:rsid w:val="00201EF9"/>
    <w:rsid w:val="00205794"/>
    <w:rsid w:val="002065FE"/>
    <w:rsid w:val="002149DB"/>
    <w:rsid w:val="00216AC0"/>
    <w:rsid w:val="0024164B"/>
    <w:rsid w:val="0025343D"/>
    <w:rsid w:val="00253453"/>
    <w:rsid w:val="002544A0"/>
    <w:rsid w:val="002614BF"/>
    <w:rsid w:val="00262C93"/>
    <w:rsid w:val="002711B2"/>
    <w:rsid w:val="0027575E"/>
    <w:rsid w:val="00276EA0"/>
    <w:rsid w:val="00277593"/>
    <w:rsid w:val="0027797E"/>
    <w:rsid w:val="00285C6C"/>
    <w:rsid w:val="00295727"/>
    <w:rsid w:val="00295E9C"/>
    <w:rsid w:val="002B0D29"/>
    <w:rsid w:val="002B3869"/>
    <w:rsid w:val="002B4D02"/>
    <w:rsid w:val="002B534B"/>
    <w:rsid w:val="002C6C52"/>
    <w:rsid w:val="002D3812"/>
    <w:rsid w:val="002D649F"/>
    <w:rsid w:val="002E2C75"/>
    <w:rsid w:val="002E51F9"/>
    <w:rsid w:val="002F3220"/>
    <w:rsid w:val="002F3EBC"/>
    <w:rsid w:val="002F70F3"/>
    <w:rsid w:val="0030612B"/>
    <w:rsid w:val="00306CAC"/>
    <w:rsid w:val="00312AB9"/>
    <w:rsid w:val="00315970"/>
    <w:rsid w:val="00331223"/>
    <w:rsid w:val="00356AEA"/>
    <w:rsid w:val="00362193"/>
    <w:rsid w:val="0036508C"/>
    <w:rsid w:val="00373798"/>
    <w:rsid w:val="00386CC8"/>
    <w:rsid w:val="003915AB"/>
    <w:rsid w:val="0039490D"/>
    <w:rsid w:val="003A24F3"/>
    <w:rsid w:val="003A7AF7"/>
    <w:rsid w:val="003A7DC1"/>
    <w:rsid w:val="003B5F39"/>
    <w:rsid w:val="003C3275"/>
    <w:rsid w:val="003C4B78"/>
    <w:rsid w:val="003C5988"/>
    <w:rsid w:val="003E1A0E"/>
    <w:rsid w:val="003E5B7C"/>
    <w:rsid w:val="003F1AFB"/>
    <w:rsid w:val="003F1CD3"/>
    <w:rsid w:val="003F2026"/>
    <w:rsid w:val="004001EF"/>
    <w:rsid w:val="00416176"/>
    <w:rsid w:val="00432623"/>
    <w:rsid w:val="004452CA"/>
    <w:rsid w:val="00466047"/>
    <w:rsid w:val="00472875"/>
    <w:rsid w:val="00476055"/>
    <w:rsid w:val="00491FC8"/>
    <w:rsid w:val="0049763E"/>
    <w:rsid w:val="004A6A74"/>
    <w:rsid w:val="004B7E25"/>
    <w:rsid w:val="004C1AE8"/>
    <w:rsid w:val="004C76E2"/>
    <w:rsid w:val="004E7C4E"/>
    <w:rsid w:val="005050DD"/>
    <w:rsid w:val="0051015F"/>
    <w:rsid w:val="005172AF"/>
    <w:rsid w:val="00523D90"/>
    <w:rsid w:val="00575E91"/>
    <w:rsid w:val="005B1A47"/>
    <w:rsid w:val="005E064A"/>
    <w:rsid w:val="005E6104"/>
    <w:rsid w:val="005E751F"/>
    <w:rsid w:val="005F3559"/>
    <w:rsid w:val="005F3826"/>
    <w:rsid w:val="005F5AFE"/>
    <w:rsid w:val="0061493E"/>
    <w:rsid w:val="00614E5D"/>
    <w:rsid w:val="0062204D"/>
    <w:rsid w:val="0062393D"/>
    <w:rsid w:val="006347A6"/>
    <w:rsid w:val="00646F4A"/>
    <w:rsid w:val="00651430"/>
    <w:rsid w:val="00666D9F"/>
    <w:rsid w:val="006775BB"/>
    <w:rsid w:val="00691934"/>
    <w:rsid w:val="006A311C"/>
    <w:rsid w:val="006D56C2"/>
    <w:rsid w:val="006E33CA"/>
    <w:rsid w:val="006E5259"/>
    <w:rsid w:val="006F3E3D"/>
    <w:rsid w:val="00701301"/>
    <w:rsid w:val="007106C3"/>
    <w:rsid w:val="00710980"/>
    <w:rsid w:val="00721E83"/>
    <w:rsid w:val="00722625"/>
    <w:rsid w:val="00743AF8"/>
    <w:rsid w:val="00745607"/>
    <w:rsid w:val="007502CE"/>
    <w:rsid w:val="0075254F"/>
    <w:rsid w:val="00755453"/>
    <w:rsid w:val="00757322"/>
    <w:rsid w:val="00764B42"/>
    <w:rsid w:val="00766B70"/>
    <w:rsid w:val="007747D9"/>
    <w:rsid w:val="00786852"/>
    <w:rsid w:val="007932F3"/>
    <w:rsid w:val="0079742A"/>
    <w:rsid w:val="007A1145"/>
    <w:rsid w:val="007B0CC7"/>
    <w:rsid w:val="007C4F7E"/>
    <w:rsid w:val="007D0D5A"/>
    <w:rsid w:val="007D250C"/>
    <w:rsid w:val="007D53BD"/>
    <w:rsid w:val="007E0D07"/>
    <w:rsid w:val="007E60DD"/>
    <w:rsid w:val="007F2BC2"/>
    <w:rsid w:val="007F420E"/>
    <w:rsid w:val="007F444B"/>
    <w:rsid w:val="007F4E61"/>
    <w:rsid w:val="00800700"/>
    <w:rsid w:val="00804AA9"/>
    <w:rsid w:val="00806EB3"/>
    <w:rsid w:val="00810EAB"/>
    <w:rsid w:val="00815958"/>
    <w:rsid w:val="008170C5"/>
    <w:rsid w:val="0083117C"/>
    <w:rsid w:val="0083144A"/>
    <w:rsid w:val="00834BA6"/>
    <w:rsid w:val="00836539"/>
    <w:rsid w:val="00836CEC"/>
    <w:rsid w:val="008402D3"/>
    <w:rsid w:val="0085316B"/>
    <w:rsid w:val="00855B7A"/>
    <w:rsid w:val="0086684E"/>
    <w:rsid w:val="00875B1D"/>
    <w:rsid w:val="00876F52"/>
    <w:rsid w:val="00885C2A"/>
    <w:rsid w:val="00890FC8"/>
    <w:rsid w:val="008969A1"/>
    <w:rsid w:val="008A20F2"/>
    <w:rsid w:val="008A7FDF"/>
    <w:rsid w:val="008B40A4"/>
    <w:rsid w:val="008E2A91"/>
    <w:rsid w:val="008F3A9F"/>
    <w:rsid w:val="0090173B"/>
    <w:rsid w:val="00914E6B"/>
    <w:rsid w:val="00915573"/>
    <w:rsid w:val="00926C91"/>
    <w:rsid w:val="00937971"/>
    <w:rsid w:val="00950B95"/>
    <w:rsid w:val="009637B4"/>
    <w:rsid w:val="00964752"/>
    <w:rsid w:val="0097386D"/>
    <w:rsid w:val="009828AB"/>
    <w:rsid w:val="0099297A"/>
    <w:rsid w:val="009A7D3F"/>
    <w:rsid w:val="009C2354"/>
    <w:rsid w:val="009D34AE"/>
    <w:rsid w:val="009D56D2"/>
    <w:rsid w:val="009E1B81"/>
    <w:rsid w:val="009E489D"/>
    <w:rsid w:val="009F2893"/>
    <w:rsid w:val="009F543C"/>
    <w:rsid w:val="009F75E2"/>
    <w:rsid w:val="00A012B4"/>
    <w:rsid w:val="00A04BB6"/>
    <w:rsid w:val="00A137B8"/>
    <w:rsid w:val="00A15B7F"/>
    <w:rsid w:val="00A3499F"/>
    <w:rsid w:val="00A41D44"/>
    <w:rsid w:val="00A42B00"/>
    <w:rsid w:val="00A46765"/>
    <w:rsid w:val="00A51999"/>
    <w:rsid w:val="00A63F66"/>
    <w:rsid w:val="00A747DD"/>
    <w:rsid w:val="00A86E43"/>
    <w:rsid w:val="00A95D24"/>
    <w:rsid w:val="00AA3496"/>
    <w:rsid w:val="00AB1013"/>
    <w:rsid w:val="00AB1C0D"/>
    <w:rsid w:val="00AC45C1"/>
    <w:rsid w:val="00AC6417"/>
    <w:rsid w:val="00AC7127"/>
    <w:rsid w:val="00AF0262"/>
    <w:rsid w:val="00AF0DC9"/>
    <w:rsid w:val="00B0073F"/>
    <w:rsid w:val="00B25F7A"/>
    <w:rsid w:val="00B35701"/>
    <w:rsid w:val="00B5315E"/>
    <w:rsid w:val="00B5328B"/>
    <w:rsid w:val="00B61193"/>
    <w:rsid w:val="00B61770"/>
    <w:rsid w:val="00B63F6F"/>
    <w:rsid w:val="00B66922"/>
    <w:rsid w:val="00B67938"/>
    <w:rsid w:val="00B74EBE"/>
    <w:rsid w:val="00B766E1"/>
    <w:rsid w:val="00B861F3"/>
    <w:rsid w:val="00BA564C"/>
    <w:rsid w:val="00BB053B"/>
    <w:rsid w:val="00BB6BF3"/>
    <w:rsid w:val="00BD618D"/>
    <w:rsid w:val="00BE0204"/>
    <w:rsid w:val="00BE4738"/>
    <w:rsid w:val="00BF44C8"/>
    <w:rsid w:val="00BF6636"/>
    <w:rsid w:val="00C024EA"/>
    <w:rsid w:val="00C02E68"/>
    <w:rsid w:val="00C10ABD"/>
    <w:rsid w:val="00C30292"/>
    <w:rsid w:val="00C373F4"/>
    <w:rsid w:val="00C37F10"/>
    <w:rsid w:val="00C458DC"/>
    <w:rsid w:val="00C5122E"/>
    <w:rsid w:val="00C5153D"/>
    <w:rsid w:val="00C611D0"/>
    <w:rsid w:val="00C7022B"/>
    <w:rsid w:val="00C7143C"/>
    <w:rsid w:val="00C7469B"/>
    <w:rsid w:val="00C85035"/>
    <w:rsid w:val="00C8614C"/>
    <w:rsid w:val="00CA445B"/>
    <w:rsid w:val="00CB3BF3"/>
    <w:rsid w:val="00CC2E17"/>
    <w:rsid w:val="00CD056A"/>
    <w:rsid w:val="00CD6573"/>
    <w:rsid w:val="00CF067E"/>
    <w:rsid w:val="00CF07E8"/>
    <w:rsid w:val="00CF1FE5"/>
    <w:rsid w:val="00CF6345"/>
    <w:rsid w:val="00CF7EA2"/>
    <w:rsid w:val="00D21233"/>
    <w:rsid w:val="00D21EC9"/>
    <w:rsid w:val="00D22521"/>
    <w:rsid w:val="00D27843"/>
    <w:rsid w:val="00D37DC6"/>
    <w:rsid w:val="00D42246"/>
    <w:rsid w:val="00D52535"/>
    <w:rsid w:val="00D7261A"/>
    <w:rsid w:val="00D82A4B"/>
    <w:rsid w:val="00D843C9"/>
    <w:rsid w:val="00D878FE"/>
    <w:rsid w:val="00DA1ADF"/>
    <w:rsid w:val="00DA4B78"/>
    <w:rsid w:val="00DB0B6E"/>
    <w:rsid w:val="00DB1A0F"/>
    <w:rsid w:val="00DC53CE"/>
    <w:rsid w:val="00DD0749"/>
    <w:rsid w:val="00DD0AB7"/>
    <w:rsid w:val="00DE7B4A"/>
    <w:rsid w:val="00DF0D25"/>
    <w:rsid w:val="00DF13B3"/>
    <w:rsid w:val="00E10F76"/>
    <w:rsid w:val="00E208C8"/>
    <w:rsid w:val="00E42D95"/>
    <w:rsid w:val="00E477F9"/>
    <w:rsid w:val="00E54055"/>
    <w:rsid w:val="00E60B41"/>
    <w:rsid w:val="00E614BD"/>
    <w:rsid w:val="00E65B9C"/>
    <w:rsid w:val="00E66AAE"/>
    <w:rsid w:val="00E66C12"/>
    <w:rsid w:val="00E84D8D"/>
    <w:rsid w:val="00E91C7C"/>
    <w:rsid w:val="00EA085E"/>
    <w:rsid w:val="00EA1521"/>
    <w:rsid w:val="00EA1EE6"/>
    <w:rsid w:val="00EA7E0F"/>
    <w:rsid w:val="00EB4DF5"/>
    <w:rsid w:val="00EC4269"/>
    <w:rsid w:val="00EF31BC"/>
    <w:rsid w:val="00F1081D"/>
    <w:rsid w:val="00F207E4"/>
    <w:rsid w:val="00F246EF"/>
    <w:rsid w:val="00F27A12"/>
    <w:rsid w:val="00F3509D"/>
    <w:rsid w:val="00F443B5"/>
    <w:rsid w:val="00F54AAE"/>
    <w:rsid w:val="00F62ECF"/>
    <w:rsid w:val="00F65F2A"/>
    <w:rsid w:val="00F66841"/>
    <w:rsid w:val="00F76474"/>
    <w:rsid w:val="00F76BF2"/>
    <w:rsid w:val="00F87675"/>
    <w:rsid w:val="00F927A1"/>
    <w:rsid w:val="00F92F36"/>
    <w:rsid w:val="00FB1A9A"/>
    <w:rsid w:val="00FB3957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99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ijeloteksta" w:type="paragraph">
    <w:name w:val="Body Text"/>
    <w:basedOn w:val="Normal"/>
    <w:link w:val="TijelotekstaChar"/>
    <w:unhideWhenUsed/>
    <w:rsid w:val="002D649F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2D649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E7C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7C4E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7C4E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7C4E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7C4E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99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ijeloteksta" w:type="paragraph">
    <w:name w:val="Body Text"/>
    <w:basedOn w:val="Normal"/>
    <w:link w:val="TijelotekstaChar"/>
    <w:unhideWhenUsed/>
    <w:rsid w:val="002D649F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2D649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E7C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7C4E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7C4E"/>
    <w:rPr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7C4E"/>
    <w:rPr>
      <w:rFonts w:ascii="Times New Roman" w:cs="Times New Roman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7C4E"/>
    <w:rPr>
      <w:rFonts w:ascii="Times New Roman" w:cs="Times New Roman" w:hAnsi="Times New Roman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St-464/2013-323</izvorni_sadrzaj>
    <derivirana_varijabla naziv="DomainObject.Oznaka_1">St-464/2013-323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2013.</izvorni_sadrzaj>
    <derivirana_varijabla naziv="DomainObject.Predmet.DatumOsnivanja_1">15.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St-464/2013</izvorni_sadrzaj>
    <derivirana_varijabla naziv="DomainObject.Predmet.OznakaBroj_1">St-464/2013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zadnji u suca drugi ispred stola</izvorni_sadrzaj>
    <derivirana_varijabla naziv="DomainObject.Predmet.PrimjedbaSuca_1">I i zadnji u suca drugi ispred stola</derivirana_varijabla>
  </DomainObject.Predmet.PrimjedbaSuca>
  <DomainObject.Predmet.ProtustrankaFormated>
    <izvorni_sadrzaj>  JEDINSTVO, poljoprivredna zadruga</izvorni_sadrzaj>
    <derivirana_varijabla naziv="DomainObject.Predmet.ProtustrankaFormated_1">  JEDINSTVO, poljoprivredna zadruga</derivirana_varijabla>
  </DomainObject.Predmet.ProtustrankaFormated>
  <DomainObject.Predmet.ProtustrankaFormatedOIB>
    <izvorni_sadrzaj>  JEDINSTVO, poljoprivredna zadruga, OIB 30698530431</izvorni_sadrzaj>
    <derivirana_varijabla naziv="DomainObject.Predmet.ProtustrankaFormatedOIB_1">  JEDINSTVO, poljoprivredna zadruga, OIB 30698530431</derivirana_varijabla>
  </DomainObject.Predmet.ProtustrankaFormatedOIB>
  <DomainObject.Predmet.ProtustrankaFormatedWithAdress>
    <izvorni_sadrzaj> JEDINSTVO, poljoprivredna zadruga, Smokvica/bb, 20271 Smokvica</izvorni_sadrzaj>
    <derivirana_varijabla naziv="DomainObject.Predmet.ProtustrankaFormatedWithAdress_1"> JEDINSTVO, poljoprivredna zadruga, Smokvica/bb, 20271 Smokvica</derivirana_varijabla>
  </DomainObject.Predmet.ProtustrankaFormatedWithAdress>
  <DomainObject.Predmet.ProtustrankaFormatedWithAdressOIB>
    <izvorni_sadrzaj> JEDINSTVO, poljoprivredna zadruga, OIB 30698530431, Smokvica/bb, 20271 Smokvica</izvorni_sadrzaj>
    <derivirana_varijabla naziv="DomainObject.Predmet.ProtustrankaFormatedWithAdressOIB_1"> JEDINSTVO, poljoprivredna zadruga, OIB 30698530431, Smokvica/bb, 20271 Smokvica</derivirana_varijabla>
  </DomainObject.Predmet.ProtustrankaFormatedWithAdressOIB>
  <DomainObject.Predmet.ProtustrankaWithAdress>
    <izvorni_sadrzaj>JEDINSTVO, poljoprivredna zadruga Smokvica/bb, 20271 Smokvica</izvorni_sadrzaj>
    <derivirana_varijabla naziv="DomainObject.Predmet.ProtustrankaWithAdress_1">JEDINSTVO, poljoprivredna zadruga Smokvica/bb, 20271 Smokvica</derivirana_varijabla>
  </DomainObject.Predmet.ProtustrankaWithAdress>
  <DomainObject.Predmet.ProtustrankaWithAdressOIB>
    <izvorni_sadrzaj>JEDINSTVO, poljoprivredna zadruga, OIB 30698530431, Smokvica/bb, 20271 Smokvica</izvorni_sadrzaj>
    <derivirana_varijabla naziv="DomainObject.Predmet.ProtustrankaWithAdressOIB_1">JEDINSTVO, poljoprivredna zadruga, OIB 30698530431, Smokvica/bb, 20271 Smokvica</derivirana_varijabla>
  </DomainObject.Predmet.ProtustrankaWithAdressOIB>
  <DomainObject.Predmet.ProtustrankaNazivFormated>
    <izvorni_sadrzaj>JEDINSTVO, poljoprivredna zadruga</izvorni_sadrzaj>
    <derivirana_varijabla naziv="DomainObject.Predmet.ProtustrankaNazivFormated_1">JEDINSTVO, poljoprivredna zadruga</derivirana_varijabla>
  </DomainObject.Predmet.ProtustrankaNazivFormated>
  <DomainObject.Predmet.ProtustrankaNazivFormatedOIB>
    <izvorni_sadrzaj>JEDINSTVO, poljoprivredna zadruga, OIB 30698530431</izvorni_sadrzaj>
    <derivirana_varijabla naziv="DomainObject.Predmet.ProtustrankaNazivFormatedOIB_1">JEDINSTVO, poljoprivredna zadruga, OIB 30698530431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DAMOR, d.o.o. za preradu plastičnih masa, brodogradnju, turizam i trgovinu zastupanog po punomoćniku odvjetnik Neven Matas; odvjetnik Đorđe Anđelković; BADEL 1862 dioničko društvo, vina, alkoholna i bezalkoholna pića zastupanog po punomoćniku Igor Svilar; KONTINENTAL PAKIRANJE d.o.o. za graditeljstvo i usluge; VODOVOD, društvo s ograničenom odgovornošću za obavljanje komunalnih djelatnosti opskrbe pitkom vodom; TRANSFER međunarodna špedicija i trgovina, društvo s ograničenom odgovornošću; HEP-Operator distribucijskog sustava d.o.o. za distribuciju i opskrbu električne energije</izvorni_sadrzaj>
    <derivirana_varijabla naziv="DomainObject.Predmet.StrankaFormated_1">  Fina Zagreb; DAMOR, d.o.o. za preradu plastičnih masa, brodogradnju, turizam i trgovinu zastupanog po punomoćniku odvjetnik Neven Matas; odvjetnik Đorđe Anđelković; BADEL 1862 dioničko društvo, vina, alkoholna i bezalkoholna pića zastupanog po punomoćniku Igor Svilar; KONTINENTAL PAKIRANJE d.o.o. za graditeljstvo i usluge; VODOVOD, društvo s ograničenom odgovornošću za obavljanje komunalnih djelatnosti opskrbe pitkom vodom; TRANSFER međunarodna špedicija i trgovina, društvo s ograničenom odgovornošću; HEP-Operator distribucijskog sustava d.o.o. za distribuciju i opskrbu električne energije</derivirana_varijabla>
  </DomainObject.Predmet.StrankaFormated>
  <DomainObject.Predmet.StrankaFormatedOIB>
    <izvorni_sadrzaj>  Fina Zagreb, OIB 85821130368; DAMOR, d.o.o. za preradu plastičnih masa, brodogradnju, turizam i trgovinu, OIB 58057226580 zastupanog po punomoćniku odvjetnik Neven Matas; odvjetnik Đorđe Anđelković, OIB 83301421911; BADEL 1862 dioničko društvo, vina, alkoholna i bezalkoholna pića, OIB 36749512860 zastupanog po punomoćniku Igor Svilar; KONTINENTAL PAKIRANJE d.o.o. za graditeljstvo i usluge, OIB 87358951669; VODOVOD, društvo s ograničenom odgovornošću za obavljanje komunalnih djelatnosti opskrbe pitkom vodom, OIB 25167296962; TRANSFER međunarodna špedicija i trgovina, društvo s ograničenom odgovornošću, OIB 77544568297; HEP-Operator distribucijskog sustava d.o.o. za distribuciju i opskrbu električne energije, OIB 46830600751</izvorni_sadrzaj>
    <derivirana_varijabla naziv="DomainObject.Predmet.StrankaFormatedOIB_1">  Fina Zagreb, OIB 85821130368; DAMOR, d.o.o. za preradu plastičnih masa, brodogradnju, turizam i trgovinu, OIB 58057226580 zastupanog po punomoćniku odvjetnik Neven Matas; odvjetnik Đorđe Anđelković, OIB 83301421911; BADEL 1862 dioničko društvo, vina, alkoholna i bezalkoholna pića, OIB 36749512860 zastupanog po punomoćniku Igor Svilar; KONTINENTAL PAKIRANJE d.o.o. za graditeljstvo i usluge, OIB 87358951669; VODOVOD, društvo s ograničenom odgovornošću za obavljanje komunalnih djelatnosti opskrbe pitkom vodom, OIB 25167296962; TRANSFER međunarodna špedicija i trgovina, društvo s ograničenom odgovornošću, OIB 77544568297; HEP-Operator distribucijskog sustava d.o.o. za distribuciju i opskrbu električne energije, OIB 46830600751</derivirana_varijabla>
  </DomainObject.Predmet.StrankaFormatedOIB>
  <DomainObject.Predmet.StrankaFormatedWithAdress>
    <izvorni_sadrzaj> Fina Zagreb, Ulica grada Vukovara 70, 10000 Zagreb; DAMOR, d.o.o. za preradu plastičnih masa, brodogradnju, turizam i trgovinu, Put Brižina 14, 21212 Kaštel Sućurac zastupanog po punomoćniku odvjetnik Neven Matas; odvjetnik Đorđe Anđelković, Vrbanićeva 20, 10000 Zagreb; BADEL 1862 dioničko društvo, vina, alkoholna i bezalkoholna pića, Vlaška 116, Zagreb zastupanog po punomoćniku Igor Svilar; KONTINENTAL PAKIRANJE d.o.o. za graditeljstvo i usluge, Pod Kosom 40, 21000 Split; VODOVOD, društvo s ograničenom odgovornošću za obavljanje komunalnih djelatnosti opskrbe pitkom vodom, Ulica 32 br. 9/1, 20271 Blato; TRANSFER međunarodna špedicija i trgovina, društvo s ograničenom odgovornošću, Ciottina 26, 51000 Rijeka; HEP-Operator distribucijskog sustava d.o.o. za distribuciju i opskrbu električne energije, Ulica grada Vukovara 37, Zagreb</izvorni_sadrzaj>
    <derivirana_varijabla naziv="DomainObject.Predmet.StrankaFormatedWithAdress_1"> Fina Zagreb, Ulica grada Vukovara 70, 10000 Zagreb; DAMOR, d.o.o. za preradu plastičnih masa, brodogradnju, turizam i trgovinu, Put Brižina 14, 21212 Kaštel Sućurac zastupanog po punomoćniku odvjetnik Neven Matas; odvjetnik Đorđe Anđelković, Vrbanićeva 20, 10000 Zagreb; BADEL 1862 dioničko društvo, vina, alkoholna i bezalkoholna pića, Vlaška 116, Zagreb zastupanog po punomoćniku Igor Svilar; KONTINENTAL PAKIRANJE d.o.o. za graditeljstvo i usluge, Pod Kosom 40, 21000 Split; VODOVOD, društvo s ograničenom odgovornošću za obavljanje komunalnih djelatnosti opskrbe pitkom vodom, Ulica 32 br. 9/1, 20271 Blato; TRANSFER međunarodna špedicija i trgovina, društvo s ograničenom odgovornošću, Ciottina 26, 51000 Rijeka; HEP-Operator distribucijskog sustava d.o.o. za distribuciju i opskrbu električne energije, Ulica grada Vukovara 37, Zagreb</derivirana_varijabla>
  </DomainObject.Predmet.StrankaFormatedWithAdress>
  <DomainObject.Predmet.StrankaFormatedWithAdressOIB>
    <izvorni_sadrzaj> Fina Zagreb, OIB 85821130368, Ulica grada Vukovara 70, 10000 Zagreb; DAMOR, d.o.o. za preradu plastičnih masa, brodogradnju, turizam i trgovinu, OIB 58057226580, Put Brižina 14, 21212 Kaštel Sućurac zastupanog po punomoćniku odvjetnik Neven Matas; odvjetnik Đorđe Anđelković, OIB 83301421911, Vrbanićeva 20, 10000 Zagreb; BADEL 1862 dioničko društvo, vina, alkoholna i bezalkoholna pića, OIB 36749512860, Vlaška 116, Zagreb zastupanog po punomoćniku Igor Svilar; KONTINENTAL PAKIRANJE d.o.o. za graditeljstvo i usluge, OIB 87358951669, Pod Kosom 40, 21000 Split; VODOVOD, društvo s ograničenom odgovornošću za obavljanje komunalnih djelatnosti opskrbe pitkom vodom, OIB 25167296962, Ulica 32 br. 9/1, 20271 Blato; TRANSFER međunarodna špedicija i trgovina, društvo s ograničenom odgovornošću, OIB 77544568297, Ciottina 26, 51000 Rijeka; HEP-Operator distribucijskog sustava d.o.o. za distribuciju i opskrbu električne energije, OIB 46830600751, Ulica grada Vukovara 37, Zagreb</izvorni_sadrzaj>
    <derivirana_varijabla naziv="DomainObject.Predmet.StrankaFormatedWithAdressOIB_1"> Fina Zagreb, OIB 85821130368, Ulica grada Vukovara 70, 10000 Zagreb; DAMOR, d.o.o. za preradu plastičnih masa, brodogradnju, turizam i trgovinu, OIB 58057226580, Put Brižina 14, 21212 Kaštel Sućurac zastupanog po punomoćniku odvjetnik Neven Matas; odvjetnik Đorđe Anđelković, OIB 83301421911, Vrbanićeva 20, 10000 Zagreb; BADEL 1862 dioničko društvo, vina, alkoholna i bezalkoholna pića, OIB 36749512860, Vlaška 116, Zagreb zastupanog po punomoćniku Igor Svilar; KONTINENTAL PAKIRANJE d.o.o. za graditeljstvo i usluge, OIB 87358951669, Pod Kosom 40, 21000 Split; VODOVOD, društvo s ograničenom odgovornošću za obavljanje komunalnih djelatnosti opskrbe pitkom vodom, OIB 25167296962, Ulica 32 br. 9/1, 20271 Blato; TRANSFER međunarodna špedicija i trgovina, društvo s ograničenom odgovornošću, OIB 77544568297, Ciottina 26, 51000 Rijeka; HEP-Operator distribucijskog sustava d.o.o. za distribuciju i opskrbu električne energije, OIB 46830600751, Ulica grada Vukovara 37, Zagreb</derivirana_varijabla>
  </DomainObject.Predmet.StrankaFormatedWithAdressOIB>
  <DomainObject.Predmet.StrankaWithAdress>
    <izvorni_sadrzaj>Fina Zagreb Ulica grada Vukovara 70,10000 Zagreb,DAMOR, d.o.o. za preradu plastičnih masa, brodogradnju, turizam i trgovinu Put Brižina 14,21212 Kaštel Sućurac,odvjetnik Đorđe Anđelković Vrbanićeva 20,10000 Zagreb,BADEL 1862 dioničko društvo, vina, alkoholna i bezalkoholna pića Vlaška 116,Zagreb,KONTINENTAL PAKIRANJE d.o.o. za graditeljstvo i usluge Pod Kosom 40,21000 Split,VODOVOD, društvo s ograničenom odgovornošću za obavljanje komunalnih djelatnosti opskrbe pitkom vodom Ulica 32 br. 9/1,20271 Blato,TRANSFER međunarodna špedicija i trgovina, društvo s ograničenom odgovornošću Ciottina 26,51000 Rijeka,HEP-Operator distribucijskog sustava d.o.o. za distribuciju i opskrbu električne energije Ulica grada Vukovara 37,Zagreb</izvorni_sadrzaj>
    <derivirana_varijabla naziv="DomainObject.Predmet.StrankaWithAdress_1">Fina Zagreb Ulica grada Vukovara 70,10000 Zagreb,DAMOR, d.o.o. za preradu plastičnih masa, brodogradnju, turizam i trgovinu Put Brižina 14,21212 Kaštel Sućurac,odvjetnik Đorđe Anđelković Vrbanićeva 20,10000 Zagreb,BADEL 1862 dioničko društvo, vina, alkoholna i bezalkoholna pića Vlaška 116,Zagreb,KONTINENTAL PAKIRANJE d.o.o. za graditeljstvo i usluge Pod Kosom 40,21000 Split,VODOVOD, društvo s ograničenom odgovornošću za obavljanje komunalnih djelatnosti opskrbe pitkom vodom Ulica 32 br. 9/1,20271 Blato,TRANSFER međunarodna špedicija i trgovina, društvo s ograničenom odgovornošću Ciottina 26,51000 Rijeka,HEP-Operator distribucijskog sustava d.o.o. za distribuciju i opskrbu električne energije Ulica grada Vukovara 37,Zagreb</derivirana_varijabla>
  </DomainObject.Predmet.StrankaWithAdress>
  <DomainObject.Predmet.StrankaWithAdressOIB>
    <izvorni_sadrzaj>Fina Zagreb, OIB 85821130368, Ulica grada Vukovara 70,10000 Zagreb,DAMOR, d.o.o. za preradu plastičnih masa, brodogradnju, turizam i trgovinu, OIB 58057226580, Put Brižina 14,21212 Kaštel Sućurac,odvjetnik Đorđe Anđelković, OIB 83301421911, Vrbanićeva 20,10000 Zagreb,BADEL 1862 dioničko društvo, vina, alkoholna i bezalkoholna pića, OIB 36749512860, Vlaška 116,Zagreb,KONTINENTAL PAKIRANJE d.o.o. za graditeljstvo i usluge, OIB 87358951669, Pod Kosom 40,21000 Split,VODOVOD, društvo s ograničenom odgovornošću za obavljanje komunalnih djelatnosti opskrbe pitkom vodom, OIB 25167296962, Ulica 32 br. 9/1,20271 Blato,TRANSFER međunarodna špedicija i trgovina, društvo s ograničenom odgovornošću, OIB 77544568297, Ciottina 26,51000 Rijeka,HEP-Operator distribucijskog sustava d.o.o. za distribuciju i opskrbu električne energije, OIB 46830600751, Ulica grada Vukovara 37,Zagreb</izvorni_sadrzaj>
    <derivirana_varijabla naziv="DomainObject.Predmet.StrankaWithAdressOIB_1">Fina Zagreb, OIB 85821130368, Ulica grada Vukovara 70,10000 Zagreb,DAMOR, d.o.o. za preradu plastičnih masa, brodogradnju, turizam i trgovinu, OIB 58057226580, Put Brižina 14,21212 Kaštel Sućurac,odvjetnik Đorđe Anđelković, OIB 83301421911, Vrbanićeva 20,10000 Zagreb,BADEL 1862 dioničko društvo, vina, alkoholna i bezalkoholna pića, OIB 36749512860, Vlaška 116,Zagreb,KONTINENTAL PAKIRANJE d.o.o. za graditeljstvo i usluge, OIB 87358951669, Pod Kosom 40,21000 Split,VODOVOD, društvo s ograničenom odgovornošću za obavljanje komunalnih djelatnosti opskrbe pitkom vodom, OIB 25167296962, Ulica 32 br. 9/1,20271 Blato,TRANSFER međunarodna špedicija i trgovina, društvo s ograničenom odgovornošću, OIB 77544568297, Ciottina 26,51000 Rijeka,HEP-Operator distribucijskog sustava d.o.o. za distribuciju i opskrbu električne energije, OIB 46830600751, Ulica grada Vukovara 37,Zagreb</derivirana_varijabla>
  </DomainObject.Predmet.StrankaWithAdressOIB>
  <DomainObject.Predmet.StrankaNazivFormated>
    <izvorni_sadrzaj>Fina Zagreb,DAMOR, d.o.o. za preradu plastičnih masa, brodogradnju, turizam i trgovinu,odvjetnik Đorđe Anđelković,BADEL 1862 dioničko društvo, vina, alkoholna i bezalkoholna pića,KONTINENTAL PAKIRANJE d.o.o. za graditeljstvo i usluge,VODOVOD, društvo s ograničenom odgovornošću za obavljanje komunalnih djelatnosti opskrbe pitkom vodom,TRANSFER međunarodna špedicija i trgovina, društvo s ograničenom odgovornošću,HEP-Operator distribucijskog sustava d.o.o. za distribuciju i opskrbu električne energije</izvorni_sadrzaj>
    <derivirana_varijabla naziv="DomainObject.Predmet.StrankaNazivFormated_1">Fina Zagreb,DAMOR, d.o.o. za preradu plastičnih masa, brodogradnju, turizam i trgovinu,odvjetnik Đorđe Anđelković,BADEL 1862 dioničko društvo, vina, alkoholna i bezalkoholna pića,KONTINENTAL PAKIRANJE d.o.o. za graditeljstvo i usluge,VODOVOD, društvo s ograničenom odgovornošću za obavljanje komunalnih djelatnosti opskrbe pitkom vodom,TRANSFER međunarodna špedicija i trgovina, društvo s ograničenom odgovornošću,HEP-Operator distribucijskog sustava d.o.o. za distribuciju i opskrbu električne energije</derivirana_varijabla>
  </DomainObject.Predmet.StrankaNazivFormated>
  <DomainObject.Predmet.StrankaNazivFormatedOIB>
    <izvorni_sadrzaj>Fina Zagreb, OIB 85821130368,DAMOR, d.o.o. za preradu plastičnih masa, brodogradnju, turizam i trgovinu, OIB 58057226580,odvjetnik Đorđe Anđelković, OIB 83301421911,BADEL 1862 dioničko društvo, vina, alkoholna i bezalkoholna pića, OIB 36749512860,KONTINENTAL PAKIRANJE d.o.o. za graditeljstvo i usluge, OIB 87358951669,VODOVOD, društvo s ograničenom odgovornošću za obavljanje komunalnih djelatnosti opskrbe pitkom vodom, OIB 25167296962,TRANSFER međunarodna špedicija i trgovina, društvo s ograničenom odgovornošću, OIB 77544568297,HEP-Operator distribucijskog sustava d.o.o. za distribuciju i opskrbu električne energije, OIB 46830600751</izvorni_sadrzaj>
    <derivirana_varijabla naziv="DomainObject.Predmet.StrankaNazivFormatedOIB_1">Fina Zagreb, OIB 85821130368,DAMOR, d.o.o. za preradu plastičnih masa, brodogradnju, turizam i trgovinu, OIB 58057226580,odvjetnik Đorđe Anđelković, OIB 83301421911,BADEL 1862 dioničko društvo, vina, alkoholna i bezalkoholna pića, OIB 36749512860,KONTINENTAL PAKIRANJE d.o.o. za graditeljstvo i usluge, OIB 87358951669,VODOVOD, društvo s ograničenom odgovornošću za obavljanje komunalnih djelatnosti opskrbe pitkom vodom, OIB 25167296962,TRANSFER međunarodna špedicija i trgovina, društvo s ograničenom odgovornošću, OIB 77544568297,HEP-Operator distribucijskog sustava d.o.o. za distribuciju i opskrbu električne energije, OIB 46830600751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Adaleta Milovčević</izvorni_sadrzaj>
    <derivirana_varijabla naziv="DomainObject.Predmet.Zapisnicar_1">Adaleta Milovčević</derivirana_varijabla>
  </DomainObject.Predmet.Zapisnicar>
  <DomainObject.Predmet.StrankaListFormated>
    <izvorni_sadrzaj>
      <item>Fina Zagreb</item>
      <item>DAMOR, d.o.o. za preradu plastičnih masa, brodogradnju, turizam i trgovinu zastupanog po punomoćniku odvjetnik Neven Matas</item>
      <item>odvjetnik Đorđe Anđelković</item>
      <item>BADEL 1862 dioničko društvo, vina, alkoholna i bezalkoholna pića zastupanog po punomoćniku Igor Svilar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izvorni_sadrzaj>
    <derivirana_varijabla naziv="DomainObject.Predmet.StrankaListFormated_1">
      <item>Fina Zagreb</item>
      <item>DAMOR, d.o.o. za preradu plastičnih masa, brodogradnju, turizam i trgovinu zastupanog po punomoćniku odvjetnik Neven Matas</item>
      <item>odvjetnik Đorđe Anđelković</item>
      <item>BADEL 1862 dioničko društvo, vina, alkoholna i bezalkoholna pića zastupanog po punomoćniku Igor Svilar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derivirana_varijabla>
  </DomainObject.Predmet.StrankaListFormated>
  <DomainObject.Predmet.StrankaListFormatedOIB>
    <izvorni_sadrzaj>
      <item>Fina Zagreb, OIB 85821130368</item>
      <item>DAMOR, d.o.o. za preradu plastičnih masa, brodogradnju, turizam i trgovinu, OIB 58057226580 zastupanog po punomoćniku odvjetnik Neven Matas</item>
      <item>odvjetnik Đorđe Anđelković, OIB 83301421911</item>
      <item>BADEL 1862 dioničko društvo, vina, alkoholna i bezalkoholna pića, OIB 36749512860 zastupanog po punomoćniku Igor Svilar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izvorni_sadrzaj>
    <derivirana_varijabla naziv="DomainObject.Predmet.StrankaListFormatedOIB_1">
      <item>Fina Zagreb, OIB 85821130368</item>
      <item>DAMOR, d.o.o. za preradu plastičnih masa, brodogradnju, turizam i trgovinu, OIB 58057226580 zastupanog po punomoćniku odvjetnik Neven Matas</item>
      <item>odvjetnik Đorđe Anđelković, OIB 83301421911</item>
      <item>BADEL 1862 dioničko društvo, vina, alkoholna i bezalkoholna pića, OIB 36749512860 zastupanog po punomoćniku Igor Svilar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derivirana_varijabla>
  </DomainObject.Predmet.StrankaListFormatedOIB>
  <DomainObject.Predmet.StrankaListFormatedWithAdress>
    <izvorni_sadrzaj>
      <item>Fina Zagreb, Ulica grada Vukovara 70, 10000 Zagreb</item>
      <item>DAMOR, d.o.o. za preradu plastičnih masa, brodogradnju, turizam i trgovinu, Put Brižina 14, 21212 Kaštel Sućurac zastupanog po punomoćniku odvjetnik Neven Matas</item>
      <item>odvjetnik Đorđe Anđelković, Vrbanićeva 20, 10000 Zagreb</item>
      <item>BADEL 1862 dioničko društvo, vina, alkoholna i bezalkoholna pića, Vlaška 116, Zagreb zastupanog po punomoćniku Igor Svilar</item>
      <item>KONTINENTAL PAKIRANJE d.o.o. za graditeljstvo i usluge, Pod Kosom 40, 21000 Split</item>
      <item>VODOVOD, društvo s ograničenom odgovornošću za obavljanje komunalnih djelatnosti opskrbe pitkom vodom, Ulica 32 br. 9/1, 20271 Blato</item>
      <item>TRANSFER međunarodna špedicija i trgovina, društvo s ograničenom odgovornošću, Ciottina 26, 51000 Rijeka</item>
      <item>HEP-Operator distribucijskog sustava d.o.o. za distribuciju i opskrbu električne energije, Ulica grada Vukovara 37, Zagreb</item>
    </izvorni_sadrzaj>
    <derivirana_varijabla naziv="DomainObject.Predmet.StrankaListFormatedWithAdress_1">
      <item>Fina Zagreb, Ulica grada Vukovara 70, 10000 Zagreb</item>
      <item>DAMOR, d.o.o. za preradu plastičnih masa, brodogradnju, turizam i trgovinu, Put Brižina 14, 21212 Kaštel Sućurac zastupanog po punomoćniku odvjetnik Neven Matas</item>
      <item>odvjetnik Đorđe Anđelković, Vrbanićeva 20, 10000 Zagreb</item>
      <item>BADEL 1862 dioničko društvo, vina, alkoholna i bezalkoholna pića, Vlaška 116, Zagreb zastupanog po punomoćniku Igor Svilar</item>
      <item>KONTINENTAL PAKIRANJE d.o.o. za graditeljstvo i usluge, Pod Kosom 40, 21000 Split</item>
      <item>VODOVOD, društvo s ograničenom odgovornošću za obavljanje komunalnih djelatnosti opskrbe pitkom vodom, Ulica 32 br. 9/1, 20271 Blato</item>
      <item>TRANSFER međunarodna špedicija i trgovina, društvo s ograničenom odgovornošću, Ciottina 26, 51000 Rijeka</item>
      <item>HEP-Operator distribucijskog sustava d.o.o. za distribuciju i opskrbu električne energije, Ulica grada Vukovara 37, Zagreb</item>
    </derivirana_varijabla>
  </DomainObject.Predmet.StrankaListFormatedWithAdress>
  <DomainObject.Predmet.StrankaListFormatedWithAdressOIB>
    <izvorni_sadrzaj>
      <item>Fina Zagreb, OIB 85821130368, Ulica grada Vukovara 70, 10000 Zagreb</item>
      <item>DAMOR, d.o.o. za preradu plastičnih masa, brodogradnju, turizam i trgovinu, OIB 58057226580, Put Brižina 14, 21212 Kaštel Sućurac zastupanog po punomoćniku odvjetnik Neven Matas</item>
      <item>odvjetnik Đorđe Anđelković, OIB 83301421911, Vrbanićeva 20, 10000 Zagreb</item>
      <item>BADEL 1862 dioničko društvo, vina, alkoholna i bezalkoholna pića, OIB 36749512860, Vlaška 116, Zagreb zastupanog po punomoćniku Igor Svilar</item>
      <item>KONTINENTAL PAKIRANJE d.o.o. za graditeljstvo i usluge, OIB 87358951669, Pod Kosom 40, 21000 Split</item>
      <item>VODOVOD, društvo s ograničenom odgovornošću za obavljanje komunalnih djelatnosti opskrbe pitkom vodom, OIB 25167296962, Ulica 32 br. 9/1, 20271 Blato</item>
      <item>TRANSFER međunarodna špedicija i trgovina, društvo s ograničenom odgovornošću, OIB 77544568297, Ciottina 26, 51000 Rijeka</item>
      <item>HEP-Operator distribucijskog sustava d.o.o. za distribuciju i opskrbu električne energije, OIB 46830600751, Ulica grada Vukovara 37, Zagreb</item>
    </izvorni_sadrzaj>
    <derivirana_varijabla naziv="DomainObject.Predmet.StrankaListFormatedWithAdressOIB_1">
      <item>Fina Zagreb, OIB 85821130368, Ulica grada Vukovara 70, 10000 Zagreb</item>
      <item>DAMOR, d.o.o. za preradu plastičnih masa, brodogradnju, turizam i trgovinu, OIB 58057226580, Put Brižina 14, 21212 Kaštel Sućurac zastupanog po punomoćniku odvjetnik Neven Matas</item>
      <item>odvjetnik Đorđe Anđelković, OIB 83301421911, Vrbanićeva 20, 10000 Zagreb</item>
      <item>BADEL 1862 dioničko društvo, vina, alkoholna i bezalkoholna pića, OIB 36749512860, Vlaška 116, Zagreb zastupanog po punomoćniku Igor Svilar</item>
      <item>KONTINENTAL PAKIRANJE d.o.o. za graditeljstvo i usluge, OIB 87358951669, Pod Kosom 40, 21000 Split</item>
      <item>VODOVOD, društvo s ograničenom odgovornošću za obavljanje komunalnih djelatnosti opskrbe pitkom vodom, OIB 25167296962, Ulica 32 br. 9/1, 20271 Blato</item>
      <item>TRANSFER međunarodna špedicija i trgovina, društvo s ograničenom odgovornošću, OIB 77544568297, Ciottina 26, 51000 Rijeka</item>
      <item>HEP-Operator distribucijskog sustava d.o.o. za distribuciju i opskrbu električne energije, OIB 46830600751, Ulica grada Vukovara 37, Zagreb</item>
    </derivirana_varijabla>
  </DomainObject.Predmet.StrankaListFormatedWithAdressOIB>
  <DomainObject.Predmet.StrankaListNazivFormated>
    <izvorni_sadrzaj>
      <item>Fina Zagreb</item>
      <item>DAMOR, d.o.o. za preradu plastičnih masa, brodogradnju, turizam i trgovinu</item>
      <item>odvjetnik Đorđe Anđelković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izvorni_sadrzaj>
    <derivirana_varijabla naziv="DomainObject.Predmet.StrankaListNazivFormated_1">
      <item>Fina Zagreb</item>
      <item>DAMOR, d.o.o. za preradu plastičnih masa, brodogradnju, turizam i trgovinu</item>
      <item>odvjetnik Đorđe Anđelković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derivirana_varijabla>
  </DomainObject.Predmet.StrankaListNazivFormated>
  <DomainObject.Predmet.StrankaListNazivFormatedOIB>
    <izvorni_sadrzaj>
      <item>Fina Zagreb, OIB 85821130368</item>
      <item>DAMOR, d.o.o. za preradu plastičnih masa, brodogradnju, turizam i trgovinu, OIB 58057226580</item>
      <item>odvjetnik Đorđe Anđelković, OIB 83301421911</item>
      <item>BADEL 1862 dioničko društvo, vina, alkoholna i bezalkoholna pića, OIB 36749512860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izvorni_sadrzaj>
    <derivirana_varijabla naziv="DomainObject.Predmet.StrankaListNazivFormatedOIB_1">
      <item>Fina Zagreb, OIB 85821130368</item>
      <item>DAMOR, d.o.o. za preradu plastičnih masa, brodogradnju, turizam i trgovinu, OIB 58057226580</item>
      <item>odvjetnik Đorđe Anđelković, OIB 83301421911</item>
      <item>BADEL 1862 dioničko društvo, vina, alkoholna i bezalkoholna pića, OIB 36749512860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derivirana_varijabla>
  </DomainObject.Predmet.StrankaListNazivFormatedOIB>
  <DomainObject.Predmet.ProtuStrankaListFormated>
    <izvorni_sadrzaj>
      <item>JEDINSTVO, poljoprivredna zadruga</item>
    </izvorni_sadrzaj>
    <derivirana_varijabla naziv="DomainObject.Predmet.ProtuStrankaListFormated_1">
      <item>JEDINSTVO, poljoprivredna zadruga</item>
    </derivirana_varijabla>
  </DomainObject.Predmet.ProtuStrankaListFormated>
  <DomainObject.Predmet.ProtuStrankaListFormatedOIB>
    <izvorni_sadrzaj>
      <item>JEDINSTVO, poljoprivredna zadruga, OIB 30698530431</item>
    </izvorni_sadrzaj>
    <derivirana_varijabla naziv="DomainObject.Predmet.ProtuStrankaListFormatedOIB_1">
      <item>JEDINSTVO, poljoprivredna zadruga, OIB 30698530431</item>
    </derivirana_varijabla>
  </DomainObject.Predmet.ProtuStrankaListFormatedOIB>
  <DomainObject.Predmet.ProtuStrankaListFormatedWithAdress>
    <izvorni_sadrzaj>
      <item>JEDINSTVO, poljoprivredna zadruga, Smokvica/bb, 20271 Smokvica</item>
    </izvorni_sadrzaj>
    <derivirana_varijabla naziv="DomainObject.Predmet.ProtuStrankaListFormatedWithAdress_1">
      <item>JEDINSTVO, poljoprivredna zadruga, Smokvica/bb, 20271 Smokvica</item>
    </derivirana_varijabla>
  </DomainObject.Predmet.ProtuStrankaListFormatedWithAdress>
  <DomainObject.Predmet.ProtuStrankaListFormatedWithAdressOIB>
    <izvorni_sadrzaj>
      <item>JEDINSTVO, poljoprivredna zadruga, OIB 30698530431, Smokvica/bb, 20271 Smokvica</item>
    </izvorni_sadrzaj>
    <derivirana_varijabla naziv="DomainObject.Predmet.ProtuStrankaListFormatedWithAdressOIB_1">
      <item>JEDINSTVO, poljoprivredna zadruga, OIB 30698530431, Smokvica/bb, 20271 Smokvica</item>
    </derivirana_varijabla>
  </DomainObject.Predmet.ProtuStrankaListFormatedWithAdressOIB>
  <DomainObject.Predmet.ProtuStrankaListNazivFormated>
    <izvorni_sadrzaj>
      <item>JEDINSTVO, poljoprivredna zadruga</item>
    </izvorni_sadrzaj>
    <derivirana_varijabla naziv="DomainObject.Predmet.ProtuStrankaListNazivFormated_1">
      <item>JEDINSTVO, poljoprivredna zadruga</item>
    </derivirana_varijabla>
  </DomainObject.Predmet.ProtuStrankaListNazivFormated>
  <DomainObject.Predmet.ProtuStrankaListNazivFormatedOIB>
    <izvorni_sadrzaj>
      <item>JEDINSTVO, poljoprivredna zadruga, OIB 30698530431</item>
    </izvorni_sadrzaj>
    <derivirana_varijabla naziv="DomainObject.Predmet.ProtuStrankaListNazivFormatedOIB_1">
      <item>JEDINSTVO, poljoprivredna zadruga, OIB 30698530431</item>
    </derivirana_varijabla>
  </DomainObject.Predmet.ProtuStrankaListNazivFormatedOIB>
  <DomainObject.Predmet.OstaliListFormated>
    <izvorni_sadrzaj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 punomoćnik sudionika u postupku DAMOR, d.o.o. za preradu plastičnih masa, brodogradnju, turizam i trgovinu</item>
      <item>Igor Svilar punomoćnik sudionika u postupku BADEL 1862 dioničko društvo, vina, alkoholna i bezalkoholna pića</item>
    </izvorni_sadrzaj>
    <derivirana_varijabla naziv="DomainObject.Predmet.OstaliListFormated_1"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 punomoćnik sudionika u postupku DAMOR, d.o.o. za preradu plastičnih masa, brodogradnju, turizam i trgovinu</item>
      <item>Igor Svilar punomoćnik sudionika u postupku BADEL 1862 dioničko društvo, vina, alkoholna i bezalkoholna pića</item>
    </derivirana_varijabla>
  </DomainObject.Predmet.OstaliListFormated>
  <DomainObject.Predmet.OstaliListFormatedOIB>
    <izvorni_sadrzaj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 punomoćnik sudionika u postupku DAMOR, d.o.o. za preradu plastičnih masa, brodogradnju, turizam i trgovinu</item>
      <item>Igor Svilar, OIB 55678665212 punomoćnik sudionika u postupku BADEL 1862 dioničko društvo, vina, alkoholna i bezalkoholna pića</item>
    </izvorni_sadrzaj>
    <derivirana_varijabla naziv="DomainObject.Predmet.OstaliListFormatedOIB_1"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 punomoćnik sudionika u postupku DAMOR, d.o.o. za preradu plastičnih masa, brodogradnju, turizam i trgovinu</item>
      <item>Igor Svilar, OIB 55678665212 punomoćnik sudionika u postupku BADEL 1862 dioničko društvo, vina, alkoholna i bezalkoholna pića</item>
    </derivirana_varijabla>
  </DomainObject.Predmet.OstaliListFormatedOIB>
  <DomainObject.Predmet.OstaliListFormatedWithAdress>
    <izvorni_sadrzaj>
      <item>Narodne novine d.d., Saviski Gaj XIII put 6, 10000 Zagreb</item>
      <item>Kate Perić Šubašić, Hrv. poštanska banka d.d., 20000 Dubrovnik</item>
      <item>Lenko Salečić, 20272 Smokvica</item>
      <item>Kuzma Tomašić, 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(Petrušac), BRNA</item>
      <item>JURE ANDRIJIĆ, BRNA, SMOKVICA</item>
      <item>JOAKIM KUNJAŠIĆ, 20272 Smokvica</item>
      <item>JANKO SIPIŠIĆ, 20272 Smokvica</item>
      <item>MARIJA PECOTIĆ, Smokvica 48, 20272 Smokvica</item>
      <item>SUZANA FARAC, 20272 Smokvica</item>
      <item>DUBO RADOVANOVIĆ, 20272 Smokvica</item>
      <item>TIHOMIR PECOTIĆ (pok. Frana), 20272 Smokvica</item>
      <item>FRANO BANIČEVIĆ, 20272 Smokvica</item>
      <item>MILIVOJ BANIČEVIĆ, 20272 Smokvica</item>
      <item>MARKO BANIČEVIĆ pok. Marka, 20272 Smokvica</item>
      <item>VICKO BANIČEVIĆ, 20272 Smokvica</item>
      <item>SREĆKO RADOVANOVIĆ, 20272 Smokvica</item>
      <item>MIRA PECOTIĆ ud. Žela, 20272 Smokvica</item>
      <item>DAROSLAV TOMAŠIĆ, 20272 Smokvica</item>
      <item>NEDA SALEČIĆ ud. Petra, 20272 Smokvica</item>
      <item>ZDRAVKA PECOTIĆ ANTUŠIN, 20272 Smokvica</item>
      <item>RIKARD KORUNIĆ, 20272 Smokvica</item>
      <item>IVAN SALEČIĆ pok. Petra, Brna, Smokvica</item>
      <item>CELINA PECOTIĆ, 20272 Smokvica</item>
      <item>TONĆI RADOVANOVIĆ, BRNA, SMOKVICA</item>
      <item>PERO BANIČEVIĆ pok. Petra, 20272 Smokvica</item>
      <item>PETAR BANIČEVIĆ LUCIĆ Petrov, BRNA</item>
      <item>MARKO BANIČEVIĆ  pok. Pavla, 20272 Smokvica</item>
      <item>IVKO PEŠELJ pok. Ivana, 20272 Smokvica</item>
      <item>KATA PECOTIĆ pok. Kuzme, 20272 Smokvica</item>
      <item>DANIRA PECOTIĆ, 20272 Smokvica</item>
      <item>MIRKO RADOVANOVIĆ, 20272 Smokvica</item>
      <item>IVAN TOMAŠIĆ pok. Ivana Barbaca, 20272 Smokvica</item>
      <item>IVAN TOMAŠIĆ pok. Antuna, 20272 Smokvica</item>
      <item>OMER PECOTIĆ, 20272 Smokvica</item>
      <item>MARINKO TOMAŠIĆ RADIĆ, 20272 Smokvica</item>
      <item>ANTE BLEUŠ, 20272 Smokvica</item>
      <item>MLADEN BANIČEVIĆ, 20272 Smokvica</item>
      <item>TONKO PECOTIĆ pok. Vida</item>
      <item>BORISLAV BANIČEVIĆ, 20272 Smokvica</item>
      <item>ŽELJKO KORUNIĆ, BRNA</item>
      <item>JURE PECOTIĆ, 20272 Smokvica</item>
      <item>GOJKO TOMAŠIĆ, BRNA</item>
      <item>DANKO SALEČIĆ, 20272 Smokvica</item>
      <item>DUŠAN DIDOVIĆ, 20272 Smokvica</item>
      <item>PERICA BANIČEVIĆ, 20272 Smokvica</item>
      <item>DUŠAN PECOTIĆ BARAN, 20272 Smokvica</item>
      <item>TIHOMIR PECOTIĆ, BRNA</item>
      <item>IVAN KORUNIĆ DUNDO, 20272 Smokvica</item>
      <item>IVAN PECOTIĆ KUZMIĆ, 20272 Smokvica</item>
      <item>SRĐAN PECOTIĆ Grgura</item>
      <item>KUZMA BANIČEVIĆ GROŠIĆ, 20272 Smokvica</item>
      <item>JAKOV BANIČEVIĆ OREBIČIĆ, 20272 Smokvica</item>
      <item>ŽELJKO PECOTIĆ pok. Petra, 20272 Smokvica</item>
      <item>ANTUN BANIČEVIĆ pok. Antuna, 20272 Smokvica</item>
      <item>IVAN SALEČIĆ pok. Ivana, 20272 Smokvica</item>
      <item>KUZMA TOMAŠIĆ pok. Janka, 20272 Smokvica</item>
      <item>IVAN TOMAŠIĆ DEŽEVIĆ, BRNA</item>
      <item>DUŠAN TOMAŠIĆ DEŽEVIĆ, BRNA</item>
      <item>IVAN RADOVANOVIĆ Repak, Smokvica 298, 20272 Smokvica</item>
      <item>BLEUS-KORKIRA d.o.o.</item>
      <item>ŽELJKO BLEUŠ, 20272 Smokvica</item>
      <item>IVAN TOMAŠIĆ JADIN, 20272 Smokvica</item>
      <item>ALEN TOMAŠIĆ JADIN, 20260 Korčula</item>
      <item>KUZMA BANIČEVIĆ pok. Fabijana, 20272 Smokvica</item>
      <item>ANITO PECOTIĆ BARAN, 20272 Smokvica</item>
      <item>LUKA BANIČEVIĆ pok. Frana, Brna</item>
      <item>MIRJANA BANIČEVIĆ, 20272 Smokvica</item>
      <item>MIRJANA TOMAŠIĆ ud. Stojana, 20272 Smokvica</item>
      <item>DOMINANT d.o.o.</item>
      <item>SREDNJA ŠKOLA PETRA ŠEGEDINA, 20260 Korčula</item>
      <item>ANTE TOMAŠIĆ pok. Jerka, 20272 Smokvica</item>
      <item>DARKO TOMAŠIĆ Bili, 20272 Smokvica</item>
      <item>JERKO PECOTIĆ, Brna 481, Brna, 20272 Smokvica</item>
      <item>MILENA PECOTIĆ, 20272 Smokvica</item>
      <item>MATIJA HUDULIN, 20272 Smokvica</item>
      <item>ANTUN / JELA MILINA, SMOKVICA 289, 20272 Smokvica</item>
      <item>MARINKO BANIČEVIĆ, 20272 Smokvica</item>
      <item>JAKOV PECOTIĆ, BRNA</item>
      <item>MARIJA TOMAŠIĆ, 20272 Smokvica</item>
      <item>RATKO PECOTIĆ, BRNA</item>
      <item>ANTE RADOVANOVIĆ pok. Petra, 20272 Smokvica</item>
      <item>JAGODA VESELINOVIĆ, 20272 Smokvica</item>
      <item>DRAGAN RADOVANOVIĆ, BRNA</item>
      <item>SRETAN RADOVANOVIĆ, 20272 Smokvica</item>
      <item>IVAN BANIČEVIĆ ŠKUDRIĆ, 20272 Smokvica</item>
      <item>BENEDIKT PECOTIĆ, BRNA</item>
      <item>ANTE BANIČEVIĆ Mikulato, 20272 Smokvica</item>
      <item>SILVESTAR PECOTIĆ, 20272 Smokvica</item>
      <item>MLADEN TOMAŠIĆ, 20272 Smokvica</item>
      <item>MATKO PECOTIĆ Mirkov, 20272 Smokvica</item>
      <item>ANTE PECOTIĆ pok. Ivota, 20272 Smokvica</item>
      <item>BRANISLAV PECOTIĆ, 20272 Smokvica</item>
      <item>DUŠAN TOMAŠIĆ BARBACA, BRNA</item>
      <item>KUZMA TOMAŠIĆ pok. Mileta Barbaca, 20272 Smokvica</item>
      <item>ŽARKO PECOTIĆ TUNICA, 20272 Smokvica</item>
      <item>RAJKO BANIČEVIĆ, 20272 Smokvica</item>
      <item>DARICA PECOTIĆ, Brna 510, 20272 Smokvica</item>
      <item>IVKO PECOTIĆ KUZMIĆ, 20272 Smokvica</item>
      <item>LJUBO SALEČIĆ, 20272 Smokvica</item>
      <item>DARKO DIDOVIĆ, 20272 Smokvica</item>
      <item>FRANKA DRAGOJEVIĆ, 20272 Smokvica</item>
      <item>DARIO PECOTIĆ, 20272 Smokvica</item>
      <item>ZDENKO BANIČEVIĆ pok. Marina, Smokvica 101, 20272 Smokvica</item>
      <item>MATKO SALEČIĆ, 20272 Smokvica</item>
      <item>ANA BANIČEVIĆ, 20272 Smokvica</item>
      <item>DANKO PECOTIĆ, BRNA</item>
      <item>SRETAN TOMAŠIĆ, 20272 Smokvica</item>
      <item>VILMA TOMAŠIĆ, BRNA</item>
      <item>NANICA TOMAŠIĆ, BRNA</item>
      <item>JADRANA BANIČEVIĆ, BRNA</item>
      <item>IRENA DIDOVIĆ, 20272 Smokvica</item>
      <item>IVKO RADOVANOVIĆ POŠA, BRNA</item>
      <item>MILICA HUDULIN, BRNA</item>
      <item>MOJMIR DIDOVIĆ, 20270 Vela Luka</item>
      <item>MARIN BANIČEVIĆ, 20272 Smokvica</item>
      <item>TUDOR DIDOVIĆ, 20272 Smokvica</item>
      <item>JAKŠA TOMAŠIĆ MORGEN, BRNA</item>
      <item>TOMISLAV TOMAŠIĆ DEŽEVIĆ, BRNA</item>
      <item>MARKO TOMAŠIĆ DEŽEVIĆ, BRNA</item>
      <item>MAJA PECOTIĆ ž. Josipa, 20272 Smokvica</item>
      <item>JOSIP PECOTIĆ, 20272 Smokvica</item>
      <item>PETAR TOMAŠIĆ DEŽEVIĆ, 20272 Smokvica</item>
      <item>JAKŠA TOMAŠIĆ, 20272 Smokvica</item>
      <item>STIPE TOMAŠIĆ ANTUN pok. Tonća, 20272 Smokvica</item>
      <item>KOVILJKA PECOTIĆ pok. Jerka, 20272 Smokvica</item>
      <item>TINA PECOTIĆ, BRNA</item>
      <item>IVAN MARELIĆ IVAN, 20272 Smokvica</item>
      <item>MARICA PECOTIĆ, BRNA</item>
      <item>ZLATKO TOMAŠIĆ, 20272 Smokvica</item>
      <item>EMIL BANIČEVIĆ, 20272 Smokvica</item>
      <item>JAKO VINO d.o.o.</item>
      <item>FINA ZAGREB</item>
      <item>ZDRAVKO TOMAŠIĆ</item>
      <item>IVAN / Anđa RADOVANOVIĆ,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Vlaha Paljetka 12, 20207 Cavtat</item>
      <item>odvjetnik Đorđe Anđelković, Vrbanićeva 20, 10000 Zagreb</item>
      <item>odvjetnik Neven Matas, Ulica Domovinskog rata 27, 21000 Split punomoćnik sudionika u postupku DAMOR, d.o.o. za preradu plastičnih masa, brodogradnju, turizam i trgovinu</item>
      <item>Igor Svilar, Gredička 23, 10000 Zagreb punomoćnik sudionika u postupku BADEL 1862 dioničko društvo, vina, alkoholna i bezalkoholna pića</item>
    </izvorni_sadrzaj>
    <derivirana_varijabla naziv="DomainObject.Predmet.OstaliListFormatedWithAdress_1">
      <item>Narodne novine d.d., Saviski Gaj XIII put 6, 10000 Zagreb</item>
      <item>Kate Perić Šubašić, Hrv. poštanska banka d.d., 20000 Dubrovnik</item>
      <item>Lenko Salečić, 20272 Smokvica</item>
      <item>Kuzma Tomašić, 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(Petrušac), BRNA</item>
      <item>JURE ANDRIJIĆ, BRNA, SMOKVICA</item>
      <item>JOAKIM KUNJAŠIĆ, 20272 Smokvica</item>
      <item>JANKO SIPIŠIĆ, 20272 Smokvica</item>
      <item>MARIJA PECOTIĆ, Smokvica 48, 20272 Smokvica</item>
      <item>SUZANA FARAC, 20272 Smokvica</item>
      <item>DUBO RADOVANOVIĆ, 20272 Smokvica</item>
      <item>TIHOMIR PECOTIĆ (pok. Frana), 20272 Smokvica</item>
      <item>FRANO BANIČEVIĆ, 20272 Smokvica</item>
      <item>MILIVOJ BANIČEVIĆ, 20272 Smokvica</item>
      <item>MARKO BANIČEVIĆ pok. Marka, 20272 Smokvica</item>
      <item>VICKO BANIČEVIĆ, 20272 Smokvica</item>
      <item>SREĆKO RADOVANOVIĆ, 20272 Smokvica</item>
      <item>MIRA PECOTIĆ ud. Žela, 20272 Smokvica</item>
      <item>DAROSLAV TOMAŠIĆ, 20272 Smokvica</item>
      <item>NEDA SALEČIĆ ud. Petra, 20272 Smokvica</item>
      <item>ZDRAVKA PECOTIĆ ANTUŠIN, 20272 Smokvica</item>
      <item>RIKARD KORUNIĆ, 20272 Smokvica</item>
      <item>IVAN SALEČIĆ pok. Petra, Brna, Smokvica</item>
      <item>CELINA PECOTIĆ, 20272 Smokvica</item>
      <item>TONĆI RADOVANOVIĆ, BRNA, SMOKVICA</item>
      <item>PERO BANIČEVIĆ pok. Petra, 20272 Smokvica</item>
      <item>PETAR BANIČEVIĆ LUCIĆ Petrov, BRNA</item>
      <item>MARKO BANIČEVIĆ  pok. Pavla, 20272 Smokvica</item>
      <item>IVKO PEŠELJ pok. Ivana, 20272 Smokvica</item>
      <item>KATA PECOTIĆ pok. Kuzme, 20272 Smokvica</item>
      <item>DANIRA PECOTIĆ, 20272 Smokvica</item>
      <item>MIRKO RADOVANOVIĆ, 20272 Smokvica</item>
      <item>IVAN TOMAŠIĆ pok. Ivana Barbaca, 20272 Smokvica</item>
      <item>IVAN TOMAŠIĆ pok. Antuna, 20272 Smokvica</item>
      <item>OMER PECOTIĆ, 20272 Smokvica</item>
      <item>MARINKO TOMAŠIĆ RADIĆ, 20272 Smokvica</item>
      <item>ANTE BLEUŠ, 20272 Smokvica</item>
      <item>MLADEN BANIČEVIĆ, 20272 Smokvica</item>
      <item>TONKO PECOTIĆ pok. Vida</item>
      <item>BORISLAV BANIČEVIĆ, 20272 Smokvica</item>
      <item>ŽELJKO KORUNIĆ, BRNA</item>
      <item>JURE PECOTIĆ, 20272 Smokvica</item>
      <item>GOJKO TOMAŠIĆ, BRNA</item>
      <item>DANKO SALEČIĆ, 20272 Smokvica</item>
      <item>DUŠAN DIDOVIĆ, 20272 Smokvica</item>
      <item>PERICA BANIČEVIĆ, 20272 Smokvica</item>
      <item>DUŠAN PECOTIĆ BARAN, 20272 Smokvica</item>
      <item>TIHOMIR PECOTIĆ, BRNA</item>
      <item>IVAN KORUNIĆ DUNDO, 20272 Smokvica</item>
      <item>IVAN PECOTIĆ KUZMIĆ, 20272 Smokvica</item>
      <item>SRĐAN PECOTIĆ Grgura</item>
      <item>KUZMA BANIČEVIĆ GROŠIĆ, 20272 Smokvica</item>
      <item>JAKOV BANIČEVIĆ OREBIČIĆ, 20272 Smokvica</item>
      <item>ŽELJKO PECOTIĆ pok. Petra, 20272 Smokvica</item>
      <item>ANTUN BANIČEVIĆ pok. Antuna, 20272 Smokvica</item>
      <item>IVAN SALEČIĆ pok. Ivana, 20272 Smokvica</item>
      <item>KUZMA TOMAŠIĆ pok. Janka, 20272 Smokvica</item>
      <item>IVAN TOMAŠIĆ DEŽEVIĆ, BRNA</item>
      <item>DUŠAN TOMAŠIĆ DEŽEVIĆ, BRNA</item>
      <item>IVAN RADOVANOVIĆ Repak, Smokvica 298, 20272 Smokvica</item>
      <item>BLEUS-KORKIRA d.o.o.</item>
      <item>ŽELJKO BLEUŠ, 20272 Smokvica</item>
      <item>IVAN TOMAŠIĆ JADIN, 20272 Smokvica</item>
      <item>ALEN TOMAŠIĆ JADIN, 20260 Korčula</item>
      <item>KUZMA BANIČEVIĆ pok. Fabijana, 20272 Smokvica</item>
      <item>ANITO PECOTIĆ BARAN, 20272 Smokvica</item>
      <item>LUKA BANIČEVIĆ pok. Frana, Brna</item>
      <item>MIRJANA BANIČEVIĆ, 20272 Smokvica</item>
      <item>MIRJANA TOMAŠIĆ ud. Stojana, 20272 Smokvica</item>
      <item>DOMINANT d.o.o.</item>
      <item>SREDNJA ŠKOLA PETRA ŠEGEDINA, 20260 Korčula</item>
      <item>ANTE TOMAŠIĆ pok. Jerka, 20272 Smokvica</item>
      <item>DARKO TOMAŠIĆ Bili, 20272 Smokvica</item>
      <item>JERKO PECOTIĆ, Brna 481, Brna, 20272 Smokvica</item>
      <item>MILENA PECOTIĆ, 20272 Smokvica</item>
      <item>MATIJA HUDULIN, 20272 Smokvica</item>
      <item>ANTUN / JELA MILINA, SMOKVICA 289, 20272 Smokvica</item>
      <item>MARINKO BANIČEVIĆ, 20272 Smokvica</item>
      <item>JAKOV PECOTIĆ, BRNA</item>
      <item>MARIJA TOMAŠIĆ, 20272 Smokvica</item>
      <item>RATKO PECOTIĆ, BRNA</item>
      <item>ANTE RADOVANOVIĆ pok. Petra, 20272 Smokvica</item>
      <item>JAGODA VESELINOVIĆ, 20272 Smokvica</item>
      <item>DRAGAN RADOVANOVIĆ, BRNA</item>
      <item>SRETAN RADOVANOVIĆ, 20272 Smokvica</item>
      <item>IVAN BANIČEVIĆ ŠKUDRIĆ, 20272 Smokvica</item>
      <item>BENEDIKT PECOTIĆ, BRNA</item>
      <item>ANTE BANIČEVIĆ Mikulato, 20272 Smokvica</item>
      <item>SILVESTAR PECOTIĆ, 20272 Smokvica</item>
      <item>MLADEN TOMAŠIĆ, 20272 Smokvica</item>
      <item>MATKO PECOTIĆ Mirkov, 20272 Smokvica</item>
      <item>ANTE PECOTIĆ pok. Ivota, 20272 Smokvica</item>
      <item>BRANISLAV PECOTIĆ, 20272 Smokvica</item>
      <item>DUŠAN TOMAŠIĆ BARBACA, BRNA</item>
      <item>KUZMA TOMAŠIĆ pok. Mileta Barbaca, 20272 Smokvica</item>
      <item>ŽARKO PECOTIĆ TUNICA, 20272 Smokvica</item>
      <item>RAJKO BANIČEVIĆ, 20272 Smokvica</item>
      <item>DARICA PECOTIĆ, Brna 510, 20272 Smokvica</item>
      <item>IVKO PECOTIĆ KUZMIĆ, 20272 Smokvica</item>
      <item>LJUBO SALEČIĆ, 20272 Smokvica</item>
      <item>DARKO DIDOVIĆ, 20272 Smokvica</item>
      <item>FRANKA DRAGOJEVIĆ, 20272 Smokvica</item>
      <item>DARIO PECOTIĆ, 20272 Smokvica</item>
      <item>ZDENKO BANIČEVIĆ pok. Marina, Smokvica 101, 20272 Smokvica</item>
      <item>MATKO SALEČIĆ, 20272 Smokvica</item>
      <item>ANA BANIČEVIĆ, 20272 Smokvica</item>
      <item>DANKO PECOTIĆ, BRNA</item>
      <item>SRETAN TOMAŠIĆ, 20272 Smokvica</item>
      <item>VILMA TOMAŠIĆ, BRNA</item>
      <item>NANICA TOMAŠIĆ, BRNA</item>
      <item>JADRANA BANIČEVIĆ, BRNA</item>
      <item>IRENA DIDOVIĆ, 20272 Smokvica</item>
      <item>IVKO RADOVANOVIĆ POŠA, BRNA</item>
      <item>MILICA HUDULIN, BRNA</item>
      <item>MOJMIR DIDOVIĆ, 20270 Vela Luka</item>
      <item>MARIN BANIČEVIĆ, 20272 Smokvica</item>
      <item>TUDOR DIDOVIĆ, 20272 Smokvica</item>
      <item>JAKŠA TOMAŠIĆ MORGEN, BRNA</item>
      <item>TOMISLAV TOMAŠIĆ DEŽEVIĆ, BRNA</item>
      <item>MARKO TOMAŠIĆ DEŽEVIĆ, BRNA</item>
      <item>MAJA PECOTIĆ ž. Josipa, 20272 Smokvica</item>
      <item>JOSIP PECOTIĆ, 20272 Smokvica</item>
      <item>PETAR TOMAŠIĆ DEŽEVIĆ, 20272 Smokvica</item>
      <item>JAKŠA TOMAŠIĆ, 20272 Smokvica</item>
      <item>STIPE TOMAŠIĆ ANTUN pok. Tonća, 20272 Smokvica</item>
      <item>KOVILJKA PECOTIĆ pok. Jerka, 20272 Smokvica</item>
      <item>TINA PECOTIĆ, BRNA</item>
      <item>IVAN MARELIĆ IVAN, 20272 Smokvica</item>
      <item>MARICA PECOTIĆ, BRNA</item>
      <item>ZLATKO TOMAŠIĆ, 20272 Smokvica</item>
      <item>EMIL BANIČEVIĆ, 20272 Smokvica</item>
      <item>JAKO VINO d.o.o.</item>
      <item>FINA ZAGREB</item>
      <item>ZDRAVKO TOMAŠIĆ</item>
      <item>IVAN / Anđa RADOVANOVIĆ,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Vlaha Paljetka 12, 20207 Cavtat</item>
      <item>odvjetnik Đorđe Anđelković, Vrbanićeva 20, 10000 Zagreb</item>
      <item>odvjetnik Neven Matas, Ulica Domovinskog rata 27, 21000 Split punomoćnik sudionika u postupku DAMOR, d.o.o. za preradu plastičnih masa, brodogradnju, turizam i trgovinu</item>
      <item>Igor Svilar, Gredička 23, 10000 Zagreb punomoćnik sudionika u postupku BADEL 1862 dioničko društvo, vina, alkoholna i bezalkoholna pića</item>
    </derivirana_varijabla>
  </DomainObject.Predmet.OstaliListFormatedWithAdress>
  <DomainObject.Predmet.OstaliListFormatedWithAdressOIB>
    <izvorni_sadrzaj>
      <item>Narodne novine d.d., OIB 64546066176, Saviski Gaj XIII put 6, 10000 Zagreb</item>
      <item>Kate Perić Šubašić, Hrv. poštanska banka d.d., 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 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 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 20272 Smokvica</item>
      <item>MILENA PECOTIĆ, OIB 45029039404, 20272 Smokvica</item>
      <item>MATIJA HUDULIN, OIB 05762741266, 20272 Smokvica</item>
      <item>ANTUN / JELA MILINA, OIB 66918120857, SMOKVICA 289, 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 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 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OIB 72627093549, Vlaha Paljetka 12, 20207 Cavtat</item>
      <item>odvjetnik Đorđe Anđelković, OIB 83301421911, Vrbanićeva 20, 10000 Zagreb</item>
      <item>odvjetnik Neven Matas, OIB 71639062425, Ulica Domovinskog rata 27, 21000 Split punomoćnik sudionika u postupku DAMOR, d.o.o. za preradu plastičnih masa, brodogradnju, turizam i trgovinu</item>
      <item>Igor Svilar, OIB 55678665212, Gredička 23, 10000 Zagreb punomoćnik sudionika u postupku BADEL 1862 dioničko društvo, vina, alkoholna i bezalkoholna pića</item>
    </izvorni_sadrzaj>
    <derivirana_varijabla naziv="DomainObject.Predmet.OstaliListFormatedWithAdressOIB_1">
      <item>Narodne novine d.d., OIB 64546066176, Saviski Gaj XIII put 6, 10000 Zagreb</item>
      <item>Kate Perić Šubašić, Hrv. poštanska banka d.d., 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 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 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 20272 Smokvica</item>
      <item>MILENA PECOTIĆ, OIB 45029039404, 20272 Smokvica</item>
      <item>MATIJA HUDULIN, OIB 05762741266, 20272 Smokvica</item>
      <item>ANTUN / JELA MILINA, OIB 66918120857, SMOKVICA 289, 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 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 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OIB 72627093549, Vlaha Paljetka 12, 20207 Cavtat</item>
      <item>odvjetnik Đorđe Anđelković, OIB 83301421911, Vrbanićeva 20, 10000 Zagreb</item>
      <item>odvjetnik Neven Matas, OIB 71639062425, Ulica Domovinskog rata 27, 21000 Split punomoćnik sudionika u postupku DAMOR, d.o.o. za preradu plastičnih masa, brodogradnju, turizam i trgovinu</item>
      <item>Igor Svilar, OIB 55678665212, Gredička 23, 10000 Zagreb punomoćnik sudionika u postupku BADEL 1862 dioničko društvo, vina, alkoholna i bezalkoholna pića</item>
    </derivirana_varijabla>
  </DomainObject.Predmet.OstaliListFormatedWithAdressOIB>
  <DomainObject.Predmet.OstaliListNazivFormated>
    <izvorni_sadrzaj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</item>
      <item>Igor Svilar</item>
    </izvorni_sadrzaj>
    <derivirana_varijabla naziv="DomainObject.Predmet.OstaliListNazivFormated_1"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</item>
      <item>Igor Svilar</item>
    </derivirana_varijabla>
  </DomainObject.Predmet.OstaliListNazivFormated>
  <DomainObject.Predmet.OstaliListNazivFormatedOIB>
    <izvorni_sadrzaj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</item>
      <item>Igor Svilar, OIB 55678665212</item>
    </izvorni_sadrzaj>
    <derivirana_varijabla naziv="DomainObject.Predmet.OstaliListNazivFormatedOIB_1"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</item>
      <item>Igor Svilar, OIB 55678665212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>St-464/2013-323</izvorni_sadrzaj>
    <derivirana_varijabla naziv="DomainObject.PoslovniBrojDokumenta_1">St-464/2013-323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JEDINSTVO, poljoprivredna zadruga</izvorni_sadrzaj>
    <derivirana_varijabla naziv="DomainObject.Predmet.ProtustrankaIDrugi_1">JEDINSTVO, poljoprivredna zadruga</derivirana_varijabla>
  </DomainObject.Predmet.ProtustrankaIDrugi>
  <DomainObject.Predmet.StrankaIDrugiAdressOIB>
    <izvorni_sadrzaj>Fina Zagreb, OIB 85821130368, Ulica grada Vukovara 70, 10000 Zagreb i dr.</izvorni_sadrzaj>
    <derivirana_varijabla naziv="DomainObject.Predmet.StrankaIDrugiAdressOIB_1">Fina Zagreb, OIB 85821130368, Ulica grada Vukovara 70, 10000 Zagreb i dr.</derivirana_varijabla>
  </DomainObject.Predmet.StrankaIDrugiAdressOIB>
  <DomainObject.Predmet.ProtustrankaIDrugiAdressOIB>
    <izvorni_sadrzaj>JEDINSTVO, poljoprivredna zadruga, OIB 30698530431, Smokvica/bb, 20271 Smokvica</izvorni_sadrzaj>
    <derivirana_varijabla naziv="DomainObject.Predmet.ProtustrankaIDrugiAdressOIB_1">JEDINSTVO, poljoprivredna zadruga, OIB 30698530431, Smokvica/bb, 20271 Smokvica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JEDINSTVO, poljoprivredna zadruga</item>
      <item>Fina Zagreb</item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DAMOR, d.o.o. za preradu plastičnih masa, brodogradnju, turizam i trgovinu</item>
      <item>odvjetnik Đorđe Anđelković</item>
      <item>odvjetnik Neven Matas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  <item>Igor Svilar</item>
    </izvorni_sadrzaj>
    <derivirana_varijabla naziv="DomainObject.Predmet.SudioniciListNaziv_1">
      <item>JEDINSTVO, poljoprivredna zadruga</item>
      <item>Fina Zagreb</item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DAMOR, d.o.o. za preradu plastičnih masa, brodogradnju, turizam i trgovinu</item>
      <item>odvjetnik Đorđe Anđelković</item>
      <item>odvjetnik Neven Matas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  <item>Igor Svilar</item>
    </derivirana_varijabla>
  </DomainObject.Predmet.SudioniciListNaziv>
  <DomainObject.Predmet.SudioniciListAdressOIB>
    <izvorni_sadrzaj>
      <item>JEDINSTVO, poljoprivredna zadruga, OIB 30698530431, Smokvica/bb,20271 Smokvica</item>
      <item>Fina Zagreb, OIB 85821130368, Ulica grada Vukovara 70,10000 Zagreb</item>
      <item>Narodne novine d.d., OIB 64546066176, Saviski Gaj XIII put 6,10000 Zagreb</item>
      <item>Kate Perić Šubašić, Hrv. poštanska banka d.d.,20000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Brna,20272 Smokvica</item>
      <item>MILENA PECOTIĆ, OIB 45029039404, 20272 Smokvica</item>
      <item>MATIJA HUDULIN, OIB 05762741266, 20272 Smokvica</item>
      <item>ANTUN / JELA MILINA, OIB 66918120857, SMOKVICA 289,20272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30,20272 Smokvica</item>
      <item>Odvj. Stjepan Eterović, Kipara Rendića 17,21400 Supetar</item>
      <item>Gordana Jukić, Gorimix d.o.o.</item>
      <item>Mirko Jukić, Gorimix d.o.o.</item>
      <item>Davor Martinović, Poljopromet d.o.o.</item>
      <item>Vlaho Monković, OIB 72627093549, Vlaha Paljetka 12,20207 Cavtat</item>
      <item>odvjetnik Đorđe Anđelković, OIB 83301421911, Vrbanićeva 20,10000 Zagreb</item>
      <item>DAMOR, d.o.o. za preradu plastičnih masa, brodogradnju, turizam i trgovinu, OIB 58057226580, Put Brižina 14,21212 Kaštel Sućurac</item>
      <item>odvjetnik Đorđe Anđelković, OIB 83301421911, Vrbanićeva 20,10000 Zagreb</item>
      <item>odvjetnik Neven Matas, OIB 71639062425, Ulica Domovinskog rata 27,21000 Split</item>
      <item>BADEL 1862 dioničko društvo, vina, alkoholna i bezalkoholna pića, OIB 36749512860, Vlaška 116,Zagreb</item>
      <item>KONTINENTAL PAKIRANJE d.o.o. za graditeljstvo i usluge, OIB 87358951669, Pod Kosom 40,21000 Split</item>
      <item>VODOVOD, društvo s ograničenom odgovornošću za obavljanje komunalnih djelatnosti opskrbe pitkom vodom, OIB 25167296962, Ulica 32 br. 9/1,20271 Blato</item>
      <item>TRANSFER međunarodna špedicija i trgovina, društvo s ograničenom odgovornošću, OIB 77544568297, Ciottina 26,51000 Rijeka</item>
      <item>HEP-Operator distribucijskog sustava d.o.o. za distribuciju i opskrbu električne energije, OIB 46830600751, Ulica grada Vukovara 37,Zagreb</item>
      <item>Igor Svilar, OIB 55678665212, Gredička 23,10000 Zagreb</item>
    </izvorni_sadrzaj>
    <derivirana_varijabla naziv="DomainObject.Predmet.SudioniciListAdressOIB_1">
      <item>JEDINSTVO, poljoprivredna zadruga, OIB 30698530431, Smokvica/bb,20271 Smokvica</item>
      <item>Fina Zagreb, OIB 85821130368, Ulica grada Vukovara 70,10000 Zagreb</item>
      <item>Narodne novine d.d., OIB 64546066176, Saviski Gaj XIII put 6,10000 Zagreb</item>
      <item>Kate Perić Šubašić, Hrv. poštanska banka d.d.,20000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Brna,20272 Smokvica</item>
      <item>MILENA PECOTIĆ, OIB 45029039404, 20272 Smokvica</item>
      <item>MATIJA HUDULIN, OIB 05762741266, 20272 Smokvica</item>
      <item>ANTUN / JELA MILINA, OIB 66918120857, SMOKVICA 289,20272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30,20272 Smokvica</item>
      <item>Odvj. Stjepan Eterović, Kipara Rendića 17,21400 Supetar</item>
      <item>Gordana Jukić, Gorimix d.o.o.</item>
      <item>Mirko Jukić, Gorimix d.o.o.</item>
      <item>Davor Martinović, Poljopromet d.o.o.</item>
      <item>Vlaho Monković, OIB 72627093549, Vlaha Paljetka 12,20207 Cavtat</item>
      <item>odvjetnik Đorđe Anđelković, OIB 83301421911, Vrbanićeva 20,10000 Zagreb</item>
      <item>DAMOR, d.o.o. za preradu plastičnih masa, brodogradnju, turizam i trgovinu, OIB 58057226580, Put Brižina 14,21212 Kaštel Sućurac</item>
      <item>odvjetnik Đorđe Anđelković, OIB 83301421911, Vrbanićeva 20,10000 Zagreb</item>
      <item>odvjetnik Neven Matas, OIB 71639062425, Ulica Domovinskog rata 27,21000 Split</item>
      <item>BADEL 1862 dioničko društvo, vina, alkoholna i bezalkoholna pića, OIB 36749512860, Vlaška 116,Zagreb</item>
      <item>KONTINENTAL PAKIRANJE d.o.o. za graditeljstvo i usluge, OIB 87358951669, Pod Kosom 40,21000 Split</item>
      <item>VODOVOD, društvo s ograničenom odgovornošću za obavljanje komunalnih djelatnosti opskrbe pitkom vodom, OIB 25167296962, Ulica 32 br. 9/1,20271 Blato</item>
      <item>TRANSFER međunarodna špedicija i trgovina, društvo s ograničenom odgovornošću, OIB 77544568297, Ciottina 26,51000 Rijeka</item>
      <item>HEP-Operator distribucijskog sustava d.o.o. za distribuciju i opskrbu električne energije, OIB 46830600751, Ulica grada Vukovara 37,Zagreb</item>
      <item>Igor Svilar, OIB 55678665212,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30698530431</item>
      <item>, OIB 85821130368</item>
      <item>, OIB 64546066176</item>
      <item>, OIB null</item>
      <item>, OIB 72583645435</item>
      <item>, OIB null</item>
      <item>, OIB null</item>
      <item>, OIB null</item>
      <item>, OIB 79047230612</item>
      <item>, OIB 65809026326</item>
      <item>, OIB 49396154317</item>
      <item>, OIB 63739189939</item>
      <item>, OIB 95714683867</item>
      <item>, OIB 54785210099</item>
      <item>, OIB null</item>
      <item>, OIB 27966085185</item>
      <item>, OIB 67518315691</item>
      <item>, OIB 57449887492</item>
      <item>, OIB 32823020892</item>
      <item>, OIB 89109093314</item>
      <item>, OIB 70764679701</item>
      <item>, OIB 34248768494</item>
      <item>, OIB 63579368707</item>
      <item>, OIB 91779534973</item>
      <item>, OIB 02432909819</item>
      <item>, OIB 35845054530</item>
      <item>, OIB 71052623259</item>
      <item>, OIB 86016235071</item>
      <item>, OIB 47251280516</item>
      <item>, OIB 35506269186</item>
      <item>, OIB 69693144506</item>
      <item>, OIB 09381762740</item>
      <item>, OIB 18683136487</item>
      <item>, OIB 26187994862</item>
      <item>, OIB 23492092438</item>
      <item>, OIB 58935879058</item>
      <item>, OIB 79196597878</item>
      <item>, OIB 15375407607</item>
      <item>, OIB 48631002665</item>
      <item>, OIB 88591067320</item>
      <item>, OIB 98670474583</item>
      <item>, OIB 51194189691</item>
      <item>, OIB 34484938455</item>
      <item>, OIB 95580820240</item>
      <item>, OIB 88223665918</item>
      <item>, OIB 37291728761</item>
      <item>, OIB 52046084575</item>
      <item>, OIB 97708118789</item>
      <item>, OIB 56175390499</item>
      <item>, OIB 66893527732</item>
      <item>, OIB 08761048523</item>
      <item>, OIB 13956234500</item>
      <item>, OIB 62662263335</item>
      <item>, OIB 37268201254</item>
      <item>, OIB 11189660102</item>
      <item>, OIB 27615926867</item>
      <item>, OIB 22214232720</item>
      <item>, OIB 57778246922</item>
      <item>, OIB 55607598403</item>
      <item>, OIB 90635825548</item>
      <item>, OIB 36303199278</item>
      <item>, OIB 03245470856</item>
      <item>, OIB 49066645523</item>
      <item>, OIB 17546459215</item>
      <item>, OIB 82320909380</item>
      <item>, OIB 19797804756</item>
      <item>, OIB 58952875239</item>
      <item>, OIB 59563517268</item>
      <item>, OIB 60321615992</item>
      <item>, OIB 92174233157</item>
      <item>, OIB 56346962956</item>
      <item>, OIB 30708286914</item>
      <item>, OIB 74827333379</item>
      <item>, OIB 31678896761</item>
      <item>, OIB 61715266930</item>
      <item>, OIB 10004679981</item>
      <item>, OIB 56960465013</item>
      <item>, OIB 81549857729</item>
      <item>, OIB 82012465445</item>
      <item>, OIB 62311967075</item>
      <item>, OIB 26096900086</item>
      <item>, OIB 83866121523</item>
      <item>, OIB 76637031832</item>
      <item>, OIB 83584328149</item>
      <item>, OIB 56613033040</item>
      <item>, OIB 93469562632</item>
      <item>, OIB 08583630920</item>
      <item>, OIB 77490461721</item>
      <item>, OIB 47848562076</item>
      <item>, OIB 45025415169</item>
      <item>, OIB 18283165460</item>
      <item>, OIB 40234018163</item>
      <item>, OIB 44122770964</item>
      <item>, OIB 59915399212</item>
      <item>, OIB 59631657813</item>
      <item>, OIB 82163957266</item>
      <item>, OIB 15134842913</item>
      <item>, OIB 16212484063</item>
      <item>, OIB 98663577887</item>
      <item>, OIB 91669241000</item>
      <item>, OIB 93209720439</item>
      <item>, OIB 62799980235</item>
      <item>, OIB 30204241777</item>
      <item>, OIB 27855324302</item>
      <item>, OIB 60705895107</item>
      <item>, OIB 35137853358</item>
      <item>, OIB 45029039404</item>
      <item>, OIB 05762741266</item>
      <item>, OIB 66918120857</item>
      <item>, OIB 79908473643</item>
      <item>, OIB 31287390010</item>
      <item>, OIB 23012233701</item>
      <item>, OIB 34405281520</item>
      <item>, OIB 35711094259</item>
      <item>, OIB 26384945691</item>
      <item>, OIB 64379492772</item>
      <item>, OIB 57599657765</item>
      <item>, OIB 13452885373</item>
      <item>, OIB 58470348045</item>
      <item>, OIB 69543010620</item>
      <item>, OIB 06331851349</item>
      <item>, OIB 50629906053</item>
      <item>, OIB 48452214674</item>
      <item>, OIB 90741744910</item>
      <item>, OIB 47480540156</item>
      <item>, OIB 11081131642</item>
      <item>, OIB 44079223057</item>
      <item>, OIB 34499644381</item>
      <item>, OIB 45418114610</item>
      <item>, OIB 73218993869</item>
      <item>, OIB 97676374567</item>
      <item>, OIB 57678876972</item>
      <item>, OIB 86562516988</item>
      <item>, OIB 82335614817</item>
      <item>, OIB 59926387177</item>
      <item>, OIB 68768522738</item>
      <item>, OIB 03920237137</item>
      <item>, OIB 12523783384</item>
      <item>, OIB 16321602649</item>
      <item>, OIB 09315287391</item>
      <item>, OIB 12263597546</item>
      <item>, OIB 38384204212</item>
      <item>, OIB 39662029505</item>
      <item>, OIB 79511279334</item>
      <item>, OIB 27294506664</item>
      <item>, OIB 41575890321</item>
      <item>, OIB 62857539177</item>
      <item>, OIB 80401714220</item>
      <item>, OIB 70526505736</item>
      <item>, OIB 03236645193</item>
      <item>, OIB 67388141775</item>
      <item>, OIB 95555601444</item>
      <item>, OIB 95251176886</item>
      <item>, OIB 81926927816</item>
      <item>, OIB 05638963990</item>
      <item>, OIB 25543664675</item>
      <item>, OIB 65686352982</item>
      <item>, OIB 13468504322</item>
      <item>, OIB 39458726928</item>
      <item>, OIB 21089244760</item>
      <item>, OIB 11504405205</item>
      <item>, OIB 23584585291</item>
      <item>, OIB 38531031235</item>
      <item>, OIB 34068889816</item>
      <item>, OIB 85821130368</item>
      <item>, OIB 04977191533</item>
      <item>, OIB 96187907458</item>
      <item>, OIB null</item>
      <item>, OIB null</item>
      <item>, OIB null</item>
      <item>, OIB null</item>
      <item>, OIB 72627093549</item>
      <item>, OIB 83301421911</item>
      <item>, OIB 58057226580</item>
      <item>, OIB 83301421911</item>
      <item>, OIB 71639062425</item>
      <item>, OIB 36749512860</item>
      <item>, OIB 87358951669</item>
      <item>, OIB 25167296962</item>
      <item>, OIB 77544568297</item>
      <item>, OIB 46830600751</item>
      <item>, OIB 55678665212</item>
    </izvorni_sadrzaj>
    <derivirana_varijabla naziv="DomainObject.Predmet.SudioniciListNazivOIB_1">
      <item>, OIB 30698530431</item>
      <item>, OIB 85821130368</item>
      <item>, OIB 64546066176</item>
      <item>, OIB null</item>
      <item>, OIB 72583645435</item>
      <item>, OIB null</item>
      <item>, OIB null</item>
      <item>, OIB null</item>
      <item>, OIB 79047230612</item>
      <item>, OIB 65809026326</item>
      <item>, OIB 49396154317</item>
      <item>, OIB 63739189939</item>
      <item>, OIB 95714683867</item>
      <item>, OIB 54785210099</item>
      <item>, OIB null</item>
      <item>, OIB 27966085185</item>
      <item>, OIB 67518315691</item>
      <item>, OIB 57449887492</item>
      <item>, OIB 32823020892</item>
      <item>, OIB 89109093314</item>
      <item>, OIB 70764679701</item>
      <item>, OIB 34248768494</item>
      <item>, OIB 63579368707</item>
      <item>, OIB 91779534973</item>
      <item>, OIB 02432909819</item>
      <item>, OIB 35845054530</item>
      <item>, OIB 71052623259</item>
      <item>, OIB 86016235071</item>
      <item>, OIB 47251280516</item>
      <item>, OIB 35506269186</item>
      <item>, OIB 69693144506</item>
      <item>, OIB 09381762740</item>
      <item>, OIB 18683136487</item>
      <item>, OIB 26187994862</item>
      <item>, OIB 23492092438</item>
      <item>, OIB 58935879058</item>
      <item>, OIB 79196597878</item>
      <item>, OIB 15375407607</item>
      <item>, OIB 48631002665</item>
      <item>, OIB 88591067320</item>
      <item>, OIB 98670474583</item>
      <item>, OIB 51194189691</item>
      <item>, OIB 34484938455</item>
      <item>, OIB 95580820240</item>
      <item>, OIB 88223665918</item>
      <item>, OIB 37291728761</item>
      <item>, OIB 52046084575</item>
      <item>, OIB 97708118789</item>
      <item>, OIB 56175390499</item>
      <item>, OIB 66893527732</item>
      <item>, OIB 08761048523</item>
      <item>, OIB 13956234500</item>
      <item>, OIB 62662263335</item>
      <item>, OIB 37268201254</item>
      <item>, OIB 11189660102</item>
      <item>, OIB 27615926867</item>
      <item>, OIB 22214232720</item>
      <item>, OIB 57778246922</item>
      <item>, OIB 55607598403</item>
      <item>, OIB 90635825548</item>
      <item>, OIB 36303199278</item>
      <item>, OIB 03245470856</item>
      <item>, OIB 49066645523</item>
      <item>, OIB 17546459215</item>
      <item>, OIB 82320909380</item>
      <item>, OIB 19797804756</item>
      <item>, OIB 58952875239</item>
      <item>, OIB 59563517268</item>
      <item>, OIB 60321615992</item>
      <item>, OIB 92174233157</item>
      <item>, OIB 56346962956</item>
      <item>, OIB 30708286914</item>
      <item>, OIB 74827333379</item>
      <item>, OIB 31678896761</item>
      <item>, OIB 61715266930</item>
      <item>, OIB 10004679981</item>
      <item>, OIB 56960465013</item>
      <item>, OIB 81549857729</item>
      <item>, OIB 82012465445</item>
      <item>, OIB 62311967075</item>
      <item>, OIB 26096900086</item>
      <item>, OIB 83866121523</item>
      <item>, OIB 76637031832</item>
      <item>, OIB 83584328149</item>
      <item>, OIB 56613033040</item>
      <item>, OIB 93469562632</item>
      <item>, OIB 08583630920</item>
      <item>, OIB 77490461721</item>
      <item>, OIB 47848562076</item>
      <item>, OIB 45025415169</item>
      <item>, OIB 18283165460</item>
      <item>, OIB 40234018163</item>
      <item>, OIB 44122770964</item>
      <item>, OIB 59915399212</item>
      <item>, OIB 59631657813</item>
      <item>, OIB 82163957266</item>
      <item>, OIB 15134842913</item>
      <item>, OIB 16212484063</item>
      <item>, OIB 98663577887</item>
      <item>, OIB 91669241000</item>
      <item>, OIB 93209720439</item>
      <item>, OIB 62799980235</item>
      <item>, OIB 30204241777</item>
      <item>, OIB 27855324302</item>
      <item>, OIB 60705895107</item>
      <item>, OIB 35137853358</item>
      <item>, OIB 45029039404</item>
      <item>, OIB 05762741266</item>
      <item>, OIB 66918120857</item>
      <item>, OIB 79908473643</item>
      <item>, OIB 31287390010</item>
      <item>, OIB 23012233701</item>
      <item>, OIB 34405281520</item>
      <item>, OIB 35711094259</item>
      <item>, OIB 26384945691</item>
      <item>, OIB 64379492772</item>
      <item>, OIB 57599657765</item>
      <item>, OIB 13452885373</item>
      <item>, OIB 58470348045</item>
      <item>, OIB 69543010620</item>
      <item>, OIB 06331851349</item>
      <item>, OIB 50629906053</item>
      <item>, OIB 48452214674</item>
      <item>, OIB 90741744910</item>
      <item>, OIB 47480540156</item>
      <item>, OIB 11081131642</item>
      <item>, OIB 44079223057</item>
      <item>, OIB 34499644381</item>
      <item>, OIB 45418114610</item>
      <item>, OIB 73218993869</item>
      <item>, OIB 97676374567</item>
      <item>, OIB 57678876972</item>
      <item>, OIB 86562516988</item>
      <item>, OIB 82335614817</item>
      <item>, OIB 59926387177</item>
      <item>, OIB 68768522738</item>
      <item>, OIB 03920237137</item>
      <item>, OIB 12523783384</item>
      <item>, OIB 16321602649</item>
      <item>, OIB 09315287391</item>
      <item>, OIB 12263597546</item>
      <item>, OIB 38384204212</item>
      <item>, OIB 39662029505</item>
      <item>, OIB 79511279334</item>
      <item>, OIB 27294506664</item>
      <item>, OIB 41575890321</item>
      <item>, OIB 62857539177</item>
      <item>, OIB 80401714220</item>
      <item>, OIB 70526505736</item>
      <item>, OIB 03236645193</item>
      <item>, OIB 67388141775</item>
      <item>, OIB 95555601444</item>
      <item>, OIB 95251176886</item>
      <item>, OIB 81926927816</item>
      <item>, OIB 05638963990</item>
      <item>, OIB 25543664675</item>
      <item>, OIB 65686352982</item>
      <item>, OIB 13468504322</item>
      <item>, OIB 39458726928</item>
      <item>, OIB 21089244760</item>
      <item>, OIB 11504405205</item>
      <item>, OIB 23584585291</item>
      <item>, OIB 38531031235</item>
      <item>, OIB 34068889816</item>
      <item>, OIB 85821130368</item>
      <item>, OIB 04977191533</item>
      <item>, OIB 96187907458</item>
      <item>, OIB null</item>
      <item>, OIB null</item>
      <item>, OIB null</item>
      <item>, OIB null</item>
      <item>, OIB 72627093549</item>
      <item>, OIB 83301421911</item>
      <item>, OIB 58057226580</item>
      <item>, OIB 83301421911</item>
      <item>, OIB 71639062425</item>
      <item>, OIB 36749512860</item>
      <item>, OIB 87358951669</item>
      <item>, OIB 25167296962</item>
      <item>, OIB 77544568297</item>
      <item>, OIB 46830600751</item>
      <item>, OIB 55678665212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992BC1-8A99-4206-83D6-20721FF44A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577</properties:Words>
  <properties:Characters>3071</properties:Characters>
  <properties:Lines>87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2018-05-30T06:35:00Z</dcterms:created>
  <dc:creator>Srđan Gavranić</dc:creator>
  <cp:lastModifiedBy>Adaleta Milovčević</cp:lastModifiedBy>
  <cp:lastPrinted>2018-04-24T11:58:00Z</cp:lastPrinted>
  <dcterms:modified xmlns:xsi="http://www.w3.org/2001/XMLSchema-instance" xsi:type="dcterms:W3CDTF">2018-05-30T10:18:00Z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St-464/2013-323 / Odluka - Rješenje - ispravak rješenja (ispravak_-_rješenje_o_dosudi_ROBNA_KUĆA.docx)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