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62ed" w14:paraId="4c062ed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2A27C9">
        <w:t>672/16</w:t>
      </w:r>
      <w:r w:rsidR="0072710A">
        <w:t>-</w:t>
      </w:r>
      <w:r w:rsidR="00E17696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2A27C9">
        <w:t>DPO j.d.o.o., Osijek, J. J. Strossmayera 194, MBS: 030144865, OIB: 60031038429</w:t>
      </w:r>
      <w:r w:rsidR="0072710A">
        <w:t xml:space="preserve">, </w:t>
      </w:r>
      <w:r w:rsidR="003B4C28">
        <w:t xml:space="preserve">dana </w:t>
      </w:r>
      <w:r w:rsidR="002A27C9">
        <w:t xml:space="preserve">17. siječnja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2A27C9">
        <w:t>Stanko Vuksanović, OIB: 11971520844, Osijek, J. J. Strossmayera 194</w:t>
      </w:r>
      <w:r w:rsidR="00C34EAB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2A27C9">
        <w:t>672-16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2A27C9">
        <w:t xml:space="preserve">DPO j.d.o.o., Osijek, J. J. Strossmayera 194, MBS: 030144865, OIB: 60031038429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>zakonski zastupnik dužnika</w:t>
      </w:r>
      <w:r w:rsidR="002A27C9" w:rsidRPr="002A27C9">
        <w:t xml:space="preserve"> </w:t>
      </w:r>
      <w:r w:rsidR="002A27C9">
        <w:t>Stanko Vuksanović, OIB: 11971520844, Osijek, J. J. Strossmayera 194</w:t>
      </w:r>
      <w:r w:rsidR="00B37A2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2A27C9">
        <w:t>Stanko Vuksanović, OIB: 11971520844, Osijek, J. J. Strossmayera 194</w:t>
      </w:r>
      <w:r w:rsidR="00B37A22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z.z. dužnika </w:t>
      </w:r>
      <w:r w:rsidR="002A27C9">
        <w:t>Stanko Vuksanović, OIB: 11971520844, Osijek, J. J. Strossmayera 194</w:t>
      </w:r>
      <w:r w:rsidR="00B37A22">
        <w:t xml:space="preserve">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253A6A" w:rsidR="00253A6A">
      <w:pPr>
        <w:jc w:val="right"/>
      </w:pPr>
      <w:r>
        <w:lastRenderedPageBreak/>
        <w:t>Broj: St-</w:t>
      </w:r>
      <w:r w:rsidR="002A27C9">
        <w:t>672/16</w:t>
      </w:r>
      <w:r>
        <w:t>-3</w:t>
      </w: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 xml:space="preserve">Poziva se zakonski zastupnik dužnika </w:t>
      </w:r>
      <w:r w:rsidR="002A27C9" w:rsidRPr="002A27C9">
        <w:t>Stanko Vuksanović, OIB: 11971520844, Osijek, J. J. Strossmayera 194</w:t>
      </w:r>
      <w:r w:rsidRPr="002A27C9">
        <w:t>, da u roku od 8 dana od dana primitka ovog zaključka, u dogovoru sa stečajnim upraviteljem sastavi Zapisnik o arhiviranju poslovne dokumentacije dužnika te isti potpisan dostavi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A27C9">
        <w:t>17. siječnja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2A27C9" w:rsidP="00470B34" w:rsidR="00B37A22">
      <w:pPr>
        <w:numPr>
          <w:ilvl w:val="0"/>
          <w:numId w:val="6"/>
        </w:numPr>
        <w:jc w:val="both"/>
      </w:pPr>
      <w:r>
        <w:t>Stanko Vuksanović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uz prijedlog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A27C9">
        <w:t>17/2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E9392A" w:rsidP="002A27C9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0192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E0DEB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0192"/>
    <w:rsid w:val="00D913A9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0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1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1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1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1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0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1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1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1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1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DPO jednostavno društvo s ograničenom odgovornošću za završne radove u građevinarstvu</izvorni_sadrzaj>
    <derivirana_varijabla naziv="DomainObject.Predmet.ProtustrankaFormated_1">  DPO jednostavno društvo s ograničenom odgovornošću za završne radove u građevinarstvu</derivirana_varijabla>
  </DomainObject.Predmet.ProtustrankaFormated>
  <DomainObject.Predmet.ProtustrankaFormatedOIB>
    <izvorni_sadrzaj>  DPO jednostavno društvo s ograničenom odgovornošću za završne radove u građevinarstvu, OIB 60031038429</izvorni_sadrzaj>
    <derivirana_varijabla naziv="DomainObject.Predmet.ProtustrankaFormatedOIB_1">  DPO jednostavno društvo s ograničenom odgovornošću za završne radove u građevinarstvu, OIB 60031038429</derivirana_varijabla>
  </DomainObject.Predmet.ProtustrankaFormatedOIB>
  <DomainObject.Predmet.ProtustrankaFormatedWithAdress>
    <izvorni_sadrzaj> DPO jednostavno društvo s ograničenom odgovornošću za završne radove u građevinarstvu, J.J.Strossmayera 194, 31000 Osijek</izvorni_sadrzaj>
    <derivirana_varijabla naziv="DomainObject.Predmet.ProtustrankaFormatedWithAdress_1"> DPO jednostavno društvo s ograničenom odgovornošću za završne radove u građevinarstvu, J.J.Strossmayera 194, 31000 Osijek</derivirana_varijabla>
  </DomainObject.Predmet.ProtustrankaFormatedWithAdress>
  <DomainObject.Predmet.ProtustrankaFormatedWithAdressOIB>
    <izvorni_sadrzaj> DPO jednostavno društvo s ograničenom odgovornošću za završne radove u građevinarstvu, OIB 60031038429, J.J.Strossmayera 194, 31000 Osijek</izvorni_sadrzaj>
    <derivirana_varijabla naziv="DomainObject.Predmet.ProtustrankaFormatedWithAdressOIB_1"> DPO jednostavno društvo s ograničenom odgovornošću za završne radove u građevinarstvu, OIB 60031038429, J.J.Strossmayera 194, 31000 Osijek</derivirana_varijabla>
  </DomainObject.Predmet.ProtustrankaFormatedWithAdressOIB>
  <DomainObject.Predmet.ProtustrankaWithAdress>
    <izvorni_sadrzaj>DPO jednostavno društvo s ograničenom odgovornošću za završne radove u građevinarstvu J.J.Strossmayera 194, 31000 Osijek</izvorni_sadrzaj>
    <derivirana_varijabla naziv="DomainObject.Predmet.ProtustrankaWithAdress_1">DPO jednostavno društvo s ograničenom odgovornošću za završne radove u građevinarstvu J.J.Strossmayera 194, 31000 Osijek</derivirana_varijabla>
  </DomainObject.Predmet.ProtustrankaWithAdress>
  <DomainObject.Predmet.ProtustrankaWithAdressOIB>
    <izvorni_sadrzaj>DPO jednostavno društvo s ograničenom odgovornošću za završne radove u građevinarstvu, OIB 60031038429, J.J.Strossmayera 194, 31000 Osijek</izvorni_sadrzaj>
    <derivirana_varijabla naziv="DomainObject.Predmet.ProtustrankaWithAdressOIB_1">DPO jednostavno društvo s ograničenom odgovornošću za završne radove u građevinarstvu, OIB 60031038429, J.J.Strossmayera 194, 31000 Osijek</derivirana_varijabla>
  </DomainObject.Predmet.ProtustrankaWithAdressOIB>
  <DomainObject.Predmet.ProtustrankaNazivFormated>
    <izvorni_sadrzaj>DPO jednostavno društvo s ograničenom odgovornošću za završne radove u građevinarstvu</izvorni_sadrzaj>
    <derivirana_varijabla naziv="DomainObject.Predmet.ProtustrankaNazivFormated_1">DPO jednostavno društvo s ograničenom odgovornošću za završne radove u građevinarstvu</derivirana_varijabla>
  </DomainObject.Predmet.ProtustrankaNazivFormated>
  <DomainObject.Predmet.ProtustrankaNazivFormatedOIB>
    <izvorni_sadrzaj>DPO jednostavno društvo s ograničenom odgovornošću za završne radove u građevinarstvu, OIB 60031038429</izvorni_sadrzaj>
    <derivirana_varijabla naziv="DomainObject.Predmet.ProtustrankaNazivFormatedOIB_1">DPO jednostavno društvo s ograničenom odgovornošću za završne radove u građevinarstvu, OIB 60031038429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DPO jednostavno društvo s ograničenom odgovornošću za završne radove u građevinarstvu</item>
    </izvorni_sadrzaj>
    <derivirana_varijabla naziv="DomainObject.Predmet.ProtuStrankaListFormated_1">
      <item>DPO jednostavno društvo s ograničenom odgovornošću za završne radove u građevinarstvu</item>
    </derivirana_varijabla>
  </DomainObject.Predmet.ProtuStrankaListFormated>
  <DomainObject.Predmet.ProtuStrankaListFormatedOIB>
    <izvorni_sadrzaj>
      <item>DPO jednostavno društvo s ograničenom odgovornošću za završne radove u građevinarstvu, OIB 60031038429</item>
    </izvorni_sadrzaj>
    <derivirana_varijabla naziv="DomainObject.Predmet.ProtuStrankaListFormatedOIB_1">
      <item>DPO jednostavno društvo s ograničenom odgovornošću za završne radove u građevinarstvu, OIB 60031038429</item>
    </derivirana_varijabla>
  </DomainObject.Predmet.ProtuStrankaListFormatedOIB>
  <DomainObject.Predmet.ProtuStrankaListFormatedWithAdress>
    <izvorni_sadrzaj>
      <item>DPO jednostavno društvo s ograničenom odgovornošću za završne radove u građevinarstvu, J.J.Strossmayera 194, 31000 Osijek</item>
    </izvorni_sadrzaj>
    <derivirana_varijabla naziv="DomainObject.Predmet.ProtuStrankaListFormatedWithAdress_1">
      <item>DPO jednostavno društvo s ograničenom odgovornošću za završne radove u građevinarstvu, J.J.Strossmayera 194, 31000 Osijek</item>
    </derivirana_varijabla>
  </DomainObject.Predmet.ProtuStrankaListFormatedWithAdress>
  <DomainObject.Predmet.ProtuStrankaListFormatedWithAdressOIB>
    <izvorni_sadrzaj>
      <item>DPO jednostavno društvo s ograničenom odgovornošću za završne radove u građevinarstvu, OIB 60031038429, J.J.Strossmayera 194, 31000 Osijek</item>
    </izvorni_sadrzaj>
    <derivirana_varijabla naziv="DomainObject.Predmet.ProtuStrankaListFormatedWithAdressOIB_1">
      <item>DPO jednostavno društvo s ograničenom odgovornošću za završne radove u građevinarstvu, OIB 60031038429, J.J.Strossmayera 194, 31000 Osijek</item>
    </derivirana_varijabla>
  </DomainObject.Predmet.ProtuStrankaListFormatedWithAdressOIB>
  <DomainObject.Predmet.ProtuStrankaListNazivFormated>
    <izvorni_sadrzaj>
      <item>DPO jednostavno društvo s ograničenom odgovornošću za završne radove u građevinarstvu</item>
    </izvorni_sadrzaj>
    <derivirana_varijabla naziv="DomainObject.Predmet.ProtuStrankaListNazivFormated_1">
      <item>DPO jednostavno društvo s ograničenom odgovornošću za završne radove u građevinarstvu</item>
    </derivirana_varijabla>
  </DomainObject.Predmet.ProtuStrankaListNazivFormated>
  <DomainObject.Predmet.ProtuStrankaListNazivFormatedOIB>
    <izvorni_sadrzaj>
      <item>DPO jednostavno društvo s ograničenom odgovornošću za završne radove u građevinarstvu, OIB 60031038429</item>
    </izvorni_sadrzaj>
    <derivirana_varijabla naziv="DomainObject.Predmet.ProtuStrankaListNazivFormatedOIB_1">
      <item>DPO jednostavno društvo s ograničenom odgovornošću za završne radove u građevinarstvu, OIB 60031038429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DPO jednostavno društvo s ograničenom odgovornošću za završne radove u građevinarstvu</izvorni_sadrzaj>
    <derivirana_varijabla naziv="DomainObject.Predmet.ProtustrankaIDrugi_1">DPO jednostavno društvo s ograničenom odgovornošću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DPO jednostavno društvo s ograničenom odgovornošću za završne radove u građevinarstvu, OIB 60031038429, J.J.Strossmayera 194, 31000 Osijek</izvorni_sadrzaj>
    <derivirana_varijabla naziv="DomainObject.Predmet.ProtustrankaIDrugiAdressOIB_1">DPO jednostavno društvo s ograničenom odgovornošću za završne radove u građevinarstvu, OIB 60031038429, J.J.Strossmayera 194,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DPO jednostavno društvo s ograničenom odgovornošću za završne radove u građevinarstvu</item>
    </izvorni_sadrzaj>
    <derivirana_varijabla naziv="DomainObject.Predmet.SudioniciListNaziv_1">
      <item>FINA RC OSIJEK</item>
      <item>DPO jednostavno društvo s ograničenom odgovornošću za završne radove u građevinarstvu</item>
    </derivirana_varijabla>
  </DomainObject.Predmet.SudioniciListNaziv>
  <DomainObject.Predmet.SudioniciListAdressOIB>
    <izvorni_sadrzaj>
      <item>FINA RC OSIJEK, OIB 85821130368</item>
      <item>DPO jednostavno društvo s ograničenom odgovornošću za završne radove u građevinarstvu, OIB 60031038429, J.J.Strossmayera 194,31000 Osijek</item>
    </izvorni_sadrzaj>
    <derivirana_varijabla naziv="DomainObject.Predmet.SudioniciListAdressOIB_1">
      <item>FINA RC OSIJEK, OIB 85821130368</item>
      <item>DPO jednostavno društvo s ograničenom odgovornošću za završne radove u građevinarstvu, OIB 60031038429, J.J.Strossmayera 194,31000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60031038429</item>
    </izvorni_sadrzaj>
    <derivirana_varijabla naziv="DomainObject.Predmet.SudioniciListNazivOIB_1">
      <item>, OIB 85821130368</item>
      <item>, OIB 60031038429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97D57-C089-41C6-B416-7D7C235F8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2496</properties:Characters>
  <properties:Lines>96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2017-01-17T07:11:00Z</dcterms:created>
  <dc:creator>hermanj</dc:creator>
  <cp:lastModifiedBy>Žana Bem</cp:lastModifiedBy>
  <cp:lastPrinted>2015-11-27T13:34:00Z</cp:lastPrinted>
  <dcterms:modified xmlns:xsi="http://www.w3.org/2001/XMLSchema-instance" xsi:type="dcterms:W3CDTF">2017-01-17T07:15:00Z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