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82391" w14:paraId="c782391"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913483">
        <w:t>1666</w:t>
      </w:r>
      <w:r w:rsidRPr="00151FF0">
        <w:t>/1</w:t>
      </w:r>
      <w:r w:rsidR="00E255BF">
        <w:t>6</w:t>
      </w:r>
      <w:r w:rsidRPr="00151FF0">
        <w:t>-</w:t>
      </w:r>
      <w:r w:rsidR="00913483">
        <w:t>17</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1421F9" w:rsidR="00F14D32" w:rsidRPr="00C773E3">
      <w:pPr>
        <w:pStyle w:val="Naslov1"/>
        <w:rPr>
          <w:b w:val="false"/>
          <w:bCs w:val="false"/>
        </w:rPr>
      </w:pPr>
      <w:r>
        <w:rPr>
          <w:b w:val="false"/>
          <w:bCs w:val="false"/>
        </w:rPr>
        <w:t>Z A K L J U Č A K</w:t>
      </w:r>
    </w:p>
    <w:p w:rsidRDefault="00F14D32" w:rsidP="00C20B4A" w:rsidR="00F14D32"/>
    <w:p w:rsidRDefault="00F14D32" w:rsidR="00F14D32">
      <w:pPr>
        <w:jc w:val="center"/>
      </w:pPr>
    </w:p>
    <w:p w:rsidRDefault="00913483" w:rsidP="00DD2D05" w:rsidR="00DD2D05">
      <w:pPr>
        <w:pStyle w:val="Tijeloteksta"/>
        <w:ind w:firstLine="720"/>
      </w:pPr>
      <w:r w:rsidRPr="00913483">
        <w:t>Trgovački sud u Osijeku, po sucu mr. sc. Tihomiru Kovačeviću, kao stečajnom sucu, povodom prijedloga FINANCIJSKE AGENCIJE ZAGREB, Regionalni centar Osijek, Podružnica Osijek, L. Jagera 3, OIB 85821130368 za otvaranje stečajnog postupka nad dužnikom D.B. BELLUS j.d.o.o. za prijevoz i usluge, Valpovo, Osječka 10, MBS: 030130056, OIB: 16628867927</w:t>
      </w:r>
      <w:r w:rsidR="00E255BF" w:rsidRPr="00E255BF">
        <w:t xml:space="preserve">, dana </w:t>
      </w:r>
      <w:r>
        <w:t>6</w:t>
      </w:r>
      <w:r w:rsidR="00E255BF" w:rsidRPr="00E255BF">
        <w:t xml:space="preserve">. </w:t>
      </w:r>
      <w:r>
        <w:t>travnj</w:t>
      </w:r>
      <w:r w:rsidR="00E255BF" w:rsidRPr="00E255BF">
        <w:t>a 201</w:t>
      </w:r>
      <w:r>
        <w:t>7</w:t>
      </w:r>
      <w:r w:rsidR="00E255BF" w:rsidRPr="00E255BF">
        <w:t>.</w:t>
      </w:r>
      <w:r w:rsidR="00DD2D05">
        <w:t xml:space="preserve">                                    </w:t>
      </w:r>
    </w:p>
    <w:p w:rsidRDefault="008D4802" w:rsidR="008D4802">
      <w:pPr>
        <w:jc w:val="both"/>
      </w:pPr>
    </w:p>
    <w:p w:rsidRDefault="008D4802" w:rsidR="008D4802">
      <w:pPr>
        <w:jc w:val="both"/>
      </w:pPr>
    </w:p>
    <w:p w:rsidRDefault="001421F9" w:rsidR="00F14D32" w:rsidRPr="00C773E3">
      <w:pPr>
        <w:jc w:val="center"/>
      </w:pPr>
      <w:r>
        <w:t>z a k l j u č</w:t>
      </w:r>
      <w:r w:rsidR="00F14D32" w:rsidRPr="00C773E3">
        <w:t xml:space="preserve"> i o   j e</w:t>
      </w:r>
    </w:p>
    <w:p w:rsidRDefault="00F14D32" w:rsidR="00F14D32">
      <w:pPr>
        <w:jc w:val="center"/>
      </w:pPr>
    </w:p>
    <w:p w:rsidRDefault="00C96DCA" w:rsidP="00151FF0" w:rsidR="00C96DCA"/>
    <w:p w:rsidRDefault="001421F9" w:rsidP="001421F9" w:rsidR="007B6DF7">
      <w:pPr>
        <w:pStyle w:val="Tijeloteksta"/>
        <w:ind w:left="1065"/>
      </w:pPr>
      <w:r>
        <w:t xml:space="preserve">Požuruje se postupanje bivšeg zakonskog zastupnika i vlasnika dužnika </w:t>
      </w:r>
      <w:r w:rsidR="00E657F4" w:rsidRPr="00E657F4">
        <w:t>Dejan Bratuševac, Valpovo, M. Gupca 81, OIB 13356661752</w:t>
      </w:r>
      <w:r>
        <w:t xml:space="preserve"> po t. 4. izreke rješenja ovoga suda poslovnog broja 14 St-</w:t>
      </w:r>
      <w:r w:rsidR="00E657F4">
        <w:t>1666</w:t>
      </w:r>
      <w:r>
        <w:t>/16-1</w:t>
      </w:r>
      <w:r w:rsidR="00E657F4">
        <w:t>6</w:t>
      </w:r>
      <w:r>
        <w:t xml:space="preserve"> od </w:t>
      </w:r>
      <w:r w:rsidR="00E657F4">
        <w:t>22</w:t>
      </w:r>
      <w:r>
        <w:t>.</w:t>
      </w:r>
      <w:r w:rsidR="00E657F4">
        <w:t>11</w:t>
      </w:r>
      <w:r w:rsidR="008D593F">
        <w:t>.2016.</w:t>
      </w:r>
      <w:r>
        <w:t>, odnosno da u dogovoru sa stečajn</w:t>
      </w:r>
      <w:r w:rsidR="00E657F4">
        <w:t>i</w:t>
      </w:r>
      <w:r>
        <w:t>m upravitelj</w:t>
      </w:r>
      <w:r w:rsidR="00E657F4">
        <w:t>e</w:t>
      </w:r>
      <w:r>
        <w:t xml:space="preserve">m </w:t>
      </w:r>
      <w:r w:rsidR="008D593F" w:rsidRPr="008D593F">
        <w:t>Vinko</w:t>
      </w:r>
      <w:r w:rsidR="008D593F">
        <w:t>m</w:t>
      </w:r>
      <w:r w:rsidR="008D593F" w:rsidRPr="008D593F">
        <w:t xml:space="preserve"> Pečanić, Lipik, Frankopanska 17, OIB 03918439681</w:t>
      </w:r>
      <w:r w:rsidR="00031CCE">
        <w:rPr>
          <w:b/>
        </w:rPr>
        <w:t xml:space="preserve">, </w:t>
      </w:r>
      <w:r w:rsidR="00CB1BDB">
        <w:t>izvrši pregled, izlučivanje i pohranu arhivskog i registraturnog gradiva dužnika sukladno pozitivnim propisima, te o istom u roku od 15 dana dostavi u spis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Stečajni zakon (NN 71/15) i čl. 66. Zakona o arhivskom gradivu i arhivima (NN 105/97, 64/00, 65/09 i 125/11).</w:t>
      </w:r>
      <w:r w:rsidR="00C17E69">
        <w:t xml:space="preserve"> </w:t>
      </w:r>
    </w:p>
    <w:p w:rsidRDefault="00F14D32" w:rsidR="00F14D32">
      <w:pPr>
        <w:pStyle w:val="Tijeloteksta"/>
      </w:pPr>
    </w:p>
    <w:p w:rsidRDefault="00F14D32" w:rsidP="00317D16" w:rsidR="00F14D32" w:rsidRPr="008D4802">
      <w:pPr>
        <w:pStyle w:val="Tijeloteksta"/>
        <w:jc w:val="center"/>
      </w:pPr>
      <w:r w:rsidRPr="008D4802">
        <w:t xml:space="preserve">U Osijeku </w:t>
      </w:r>
      <w:r w:rsidR="008D593F">
        <w:t>6</w:t>
      </w:r>
      <w:r w:rsidRPr="008D4802">
        <w:t xml:space="preserve">. </w:t>
      </w:r>
      <w:r w:rsidR="008D593F">
        <w:t>travnj</w:t>
      </w:r>
      <w:r w:rsidR="006C0E18">
        <w:t>a</w:t>
      </w:r>
      <w:r w:rsidR="00CF024C" w:rsidRPr="008D4802">
        <w:t xml:space="preserve"> </w:t>
      </w:r>
      <w:r w:rsidRPr="008D4802">
        <w:t>20</w:t>
      </w:r>
      <w:r w:rsidR="00FF4063" w:rsidRPr="008D4802">
        <w:t>1</w:t>
      </w:r>
      <w:r w:rsidR="008D593F">
        <w:t>7</w:t>
      </w:r>
      <w:r w:rsidRPr="008D4802">
        <w:t xml:space="preserve">. </w:t>
      </w: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F14D32" w:rsidRPr="00CB1BDB">
      <w:pPr>
        <w:pStyle w:val="Tijeloteksta"/>
      </w:pPr>
      <w:r w:rsidRPr="008D4802">
        <w:tab/>
      </w:r>
      <w:r w:rsidRPr="008D4802">
        <w:tab/>
      </w:r>
      <w:r w:rsidRPr="008D4802">
        <w:tab/>
      </w:r>
      <w:r>
        <w:tab/>
      </w:r>
      <w:r>
        <w:tab/>
      </w:r>
      <w:r>
        <w:tab/>
      </w:r>
      <w:r>
        <w:tab/>
      </w:r>
      <w:r>
        <w:tab/>
      </w:r>
      <w:r>
        <w:tab/>
      </w:r>
    </w:p>
    <w:p w:rsidRDefault="00F14D32" w:rsidR="00F14D32" w:rsidRPr="00A126F0">
      <w:pPr>
        <w:pStyle w:val="Tijeloteksta"/>
      </w:pPr>
      <w:r w:rsidRPr="00A126F0">
        <w:t>D N A :</w:t>
      </w:r>
    </w:p>
    <w:p w:rsidRDefault="00CD2145" w:rsidP="008D593F" w:rsidR="00CD2145">
      <w:pPr>
        <w:pStyle w:val="Tijeloteksta"/>
        <w:numPr>
          <w:ilvl w:val="0"/>
          <w:numId w:val="2"/>
        </w:numPr>
      </w:pPr>
      <w:r>
        <w:t xml:space="preserve">bivši zakonski zastupnik dužnika </w:t>
      </w:r>
      <w:r w:rsidR="008D593F" w:rsidRPr="008D593F">
        <w:t>Dejan Bratuševac, Valpovo, M. Gupca 81</w:t>
      </w:r>
    </w:p>
    <w:p w:rsidRDefault="00D5639E" w:rsidP="00A126F0" w:rsidR="00F14D32">
      <w:pPr>
        <w:pStyle w:val="Tijeloteksta"/>
        <w:numPr>
          <w:ilvl w:val="0"/>
          <w:numId w:val="2"/>
        </w:numPr>
      </w:pPr>
      <w:r>
        <w:t>stečajn</w:t>
      </w:r>
      <w:r w:rsidR="008D593F">
        <w:t>i</w:t>
      </w:r>
      <w:r>
        <w:t xml:space="preserve"> </w:t>
      </w:r>
      <w:r w:rsidR="0061543A">
        <w:t>upravitelj</w:t>
      </w:r>
      <w:r w:rsidR="00CD2145">
        <w:t xml:space="preserve"> </w:t>
      </w:r>
      <w:r w:rsidR="008D593F">
        <w:t>Vinko Pečanić</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1BDB">
      <w:rPr>
        <w:rStyle w:val="Brojstranice"/>
        <w:noProof/>
      </w:rPr>
      <w:t>2</w:t>
    </w:r>
    <w:r>
      <w:rPr>
        <w:rStyle w:val="Brojstranice"/>
      </w:rPr>
      <w:fldChar w:fldCharType="end"/>
    </w:r>
  </w:p>
  <w:p w:rsidRDefault="00317D16" w:rsidP="00F92D15" w:rsidR="009538FE">
    <w:pPr>
      <w:pStyle w:val="Zaglavlje"/>
    </w:pPr>
    <w:r>
      <w:tab/>
    </w:r>
    <w:r>
      <w:tab/>
    </w:r>
    <w:r w:rsidR="00E255BF" w:rsidRPr="00E255BF">
      <w:t>14 St-792/16-22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p w:rsidRDefault="009538FE" w:rsidR="009538FE">
    <w:pPr>
      <w:pStyle w:val="Zaglavlje"/>
      <w:jc w:val="right"/>
    </w:pPr>
  </w:p>
  <w:p w:rsidRDefault="009538FE" w:rsidR="009538FE">
    <w:pPr>
      <w:pStyle w:val="Zaglavlje"/>
      <w:jc w:val="right"/>
    </w:pPr>
  </w:p>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E01EA"/>
    <w:rsid w:val="000E417E"/>
    <w:rsid w:val="000E7A1B"/>
    <w:rsid w:val="000F7AD4"/>
    <w:rsid w:val="00104772"/>
    <w:rsid w:val="0011647C"/>
    <w:rsid w:val="00135243"/>
    <w:rsid w:val="00141C3B"/>
    <w:rsid w:val="001421F9"/>
    <w:rsid w:val="0014287E"/>
    <w:rsid w:val="00143FD5"/>
    <w:rsid w:val="00145BB5"/>
    <w:rsid w:val="00151FF0"/>
    <w:rsid w:val="001668EF"/>
    <w:rsid w:val="00166F2B"/>
    <w:rsid w:val="00183E34"/>
    <w:rsid w:val="0018437A"/>
    <w:rsid w:val="00186F62"/>
    <w:rsid w:val="00190A55"/>
    <w:rsid w:val="00193062"/>
    <w:rsid w:val="001A56FE"/>
    <w:rsid w:val="001B0326"/>
    <w:rsid w:val="001B7186"/>
    <w:rsid w:val="001C5ACC"/>
    <w:rsid w:val="001D08BC"/>
    <w:rsid w:val="00200022"/>
    <w:rsid w:val="00202778"/>
    <w:rsid w:val="002120F8"/>
    <w:rsid w:val="002221AD"/>
    <w:rsid w:val="00225A74"/>
    <w:rsid w:val="00253BF7"/>
    <w:rsid w:val="00257080"/>
    <w:rsid w:val="0026470C"/>
    <w:rsid w:val="00273211"/>
    <w:rsid w:val="0027717E"/>
    <w:rsid w:val="00277491"/>
    <w:rsid w:val="00282387"/>
    <w:rsid w:val="002844C1"/>
    <w:rsid w:val="002C18DB"/>
    <w:rsid w:val="002C2CDE"/>
    <w:rsid w:val="002C4521"/>
    <w:rsid w:val="002C4D92"/>
    <w:rsid w:val="002E4642"/>
    <w:rsid w:val="002E7C6A"/>
    <w:rsid w:val="002F7679"/>
    <w:rsid w:val="00310145"/>
    <w:rsid w:val="00310CEE"/>
    <w:rsid w:val="00317D16"/>
    <w:rsid w:val="003423A5"/>
    <w:rsid w:val="003504DC"/>
    <w:rsid w:val="00361758"/>
    <w:rsid w:val="00385332"/>
    <w:rsid w:val="003A1465"/>
    <w:rsid w:val="003A14D4"/>
    <w:rsid w:val="003A3A0C"/>
    <w:rsid w:val="003B010F"/>
    <w:rsid w:val="003C1E2F"/>
    <w:rsid w:val="003D3368"/>
    <w:rsid w:val="003D5822"/>
    <w:rsid w:val="003E6318"/>
    <w:rsid w:val="003E68B7"/>
    <w:rsid w:val="0040049C"/>
    <w:rsid w:val="0041012D"/>
    <w:rsid w:val="00413F34"/>
    <w:rsid w:val="00417DFD"/>
    <w:rsid w:val="004222C6"/>
    <w:rsid w:val="00432602"/>
    <w:rsid w:val="0044388A"/>
    <w:rsid w:val="00445CA2"/>
    <w:rsid w:val="00452631"/>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24630"/>
    <w:rsid w:val="00530129"/>
    <w:rsid w:val="00542A40"/>
    <w:rsid w:val="00542FAD"/>
    <w:rsid w:val="00555A5F"/>
    <w:rsid w:val="005606B3"/>
    <w:rsid w:val="005A1517"/>
    <w:rsid w:val="005C15A4"/>
    <w:rsid w:val="005C72BB"/>
    <w:rsid w:val="005D2747"/>
    <w:rsid w:val="005F0872"/>
    <w:rsid w:val="005F4DFA"/>
    <w:rsid w:val="0061543A"/>
    <w:rsid w:val="00665B88"/>
    <w:rsid w:val="006677ED"/>
    <w:rsid w:val="00673D54"/>
    <w:rsid w:val="00675C32"/>
    <w:rsid w:val="006764F3"/>
    <w:rsid w:val="006779FA"/>
    <w:rsid w:val="00684FAB"/>
    <w:rsid w:val="00684FD6"/>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5FD"/>
    <w:rsid w:val="0074756B"/>
    <w:rsid w:val="007500C1"/>
    <w:rsid w:val="0076398F"/>
    <w:rsid w:val="00764FCC"/>
    <w:rsid w:val="00766FD3"/>
    <w:rsid w:val="007747D7"/>
    <w:rsid w:val="00777CC4"/>
    <w:rsid w:val="00782CEE"/>
    <w:rsid w:val="007B0F43"/>
    <w:rsid w:val="007B6DF7"/>
    <w:rsid w:val="007C7170"/>
    <w:rsid w:val="007E652C"/>
    <w:rsid w:val="007E7BDB"/>
    <w:rsid w:val="007F33F7"/>
    <w:rsid w:val="0080559F"/>
    <w:rsid w:val="00813169"/>
    <w:rsid w:val="00816670"/>
    <w:rsid w:val="008270E5"/>
    <w:rsid w:val="00830343"/>
    <w:rsid w:val="00840E1C"/>
    <w:rsid w:val="00862028"/>
    <w:rsid w:val="008671C8"/>
    <w:rsid w:val="00875522"/>
    <w:rsid w:val="008756C6"/>
    <w:rsid w:val="00876DC3"/>
    <w:rsid w:val="00880934"/>
    <w:rsid w:val="008A55E4"/>
    <w:rsid w:val="008B2B42"/>
    <w:rsid w:val="008B4753"/>
    <w:rsid w:val="008B670B"/>
    <w:rsid w:val="008C164B"/>
    <w:rsid w:val="008D4802"/>
    <w:rsid w:val="008D593F"/>
    <w:rsid w:val="008D5DEF"/>
    <w:rsid w:val="008F446A"/>
    <w:rsid w:val="00912CA9"/>
    <w:rsid w:val="00913483"/>
    <w:rsid w:val="00931E58"/>
    <w:rsid w:val="00932A65"/>
    <w:rsid w:val="00946437"/>
    <w:rsid w:val="009502E3"/>
    <w:rsid w:val="009538FE"/>
    <w:rsid w:val="00957FC9"/>
    <w:rsid w:val="00960862"/>
    <w:rsid w:val="00982019"/>
    <w:rsid w:val="0098273F"/>
    <w:rsid w:val="00982D96"/>
    <w:rsid w:val="00983AA2"/>
    <w:rsid w:val="0098450F"/>
    <w:rsid w:val="00986B6A"/>
    <w:rsid w:val="009910CC"/>
    <w:rsid w:val="009A4340"/>
    <w:rsid w:val="009B0F1B"/>
    <w:rsid w:val="009B1E92"/>
    <w:rsid w:val="00A126F0"/>
    <w:rsid w:val="00A14C1A"/>
    <w:rsid w:val="00A14E5B"/>
    <w:rsid w:val="00A152F2"/>
    <w:rsid w:val="00A34E0A"/>
    <w:rsid w:val="00A57D3E"/>
    <w:rsid w:val="00A74469"/>
    <w:rsid w:val="00A90CA5"/>
    <w:rsid w:val="00A91489"/>
    <w:rsid w:val="00A924F5"/>
    <w:rsid w:val="00AB601F"/>
    <w:rsid w:val="00AB6394"/>
    <w:rsid w:val="00AD7E47"/>
    <w:rsid w:val="00AE693D"/>
    <w:rsid w:val="00AF6D89"/>
    <w:rsid w:val="00B01AEB"/>
    <w:rsid w:val="00B03B3C"/>
    <w:rsid w:val="00B06771"/>
    <w:rsid w:val="00B32B35"/>
    <w:rsid w:val="00B41D7F"/>
    <w:rsid w:val="00B7486B"/>
    <w:rsid w:val="00B83C12"/>
    <w:rsid w:val="00BA301E"/>
    <w:rsid w:val="00BC00E1"/>
    <w:rsid w:val="00BC068F"/>
    <w:rsid w:val="00BC5EF2"/>
    <w:rsid w:val="00BC69B4"/>
    <w:rsid w:val="00BD2D5E"/>
    <w:rsid w:val="00BD402C"/>
    <w:rsid w:val="00BE4AEB"/>
    <w:rsid w:val="00C17E69"/>
    <w:rsid w:val="00C20B4A"/>
    <w:rsid w:val="00C25670"/>
    <w:rsid w:val="00C47A65"/>
    <w:rsid w:val="00C773E3"/>
    <w:rsid w:val="00C81FF4"/>
    <w:rsid w:val="00C834BD"/>
    <w:rsid w:val="00C84F09"/>
    <w:rsid w:val="00C8578B"/>
    <w:rsid w:val="00C8618B"/>
    <w:rsid w:val="00C96DCA"/>
    <w:rsid w:val="00CA2B29"/>
    <w:rsid w:val="00CA6649"/>
    <w:rsid w:val="00CB1BDB"/>
    <w:rsid w:val="00CB5635"/>
    <w:rsid w:val="00CC15DD"/>
    <w:rsid w:val="00CD1611"/>
    <w:rsid w:val="00CD2145"/>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55BF"/>
    <w:rsid w:val="00E26734"/>
    <w:rsid w:val="00E31038"/>
    <w:rsid w:val="00E43D31"/>
    <w:rsid w:val="00E53416"/>
    <w:rsid w:val="00E575A0"/>
    <w:rsid w:val="00E57B52"/>
    <w:rsid w:val="00E657F4"/>
    <w:rsid w:val="00E842E7"/>
    <w:rsid w:val="00E90780"/>
    <w:rsid w:val="00E94DDC"/>
    <w:rsid w:val="00EA2144"/>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A6969"/>
    <w:rsid w:val="00FB13CE"/>
    <w:rsid w:val="00FC4EA8"/>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310145"/>
    <w:rPr>
      <w:color w:val="808080"/>
      <w:bdr w:space="0" w:sz="0" w:color="auto" w:val="none"/>
      <w:shd w:fill="auto" w:color="auto" w:val="clear"/>
    </w:rPr>
  </w:style>
  <w:style w:customStyle="true" w:styleId="eSPISCCParagraphDefaultFont" w:type="character">
    <w:name w:val="eSPIS_CC_Paragraph Default Font"/>
    <w:basedOn w:val="Zadanifontodlomka"/>
    <w:rsid w:val="0031014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310145"/>
    <w:rPr>
      <w:b/>
      <w:bCs/>
      <w:bdr w:space="0" w:sz="0" w:color="auto" w:val="none"/>
      <w:shd w:fill="FFFFCC" w:color="auto" w:val="clear"/>
      <w:lang w:val="hr-HR"/>
    </w:rPr>
  </w:style>
  <w:style w:customStyle="true" w:styleId="PozadinaSvijetloCrvena" w:type="character">
    <w:name w:val="Pozadina_SvijetloCrvena"/>
    <w:basedOn w:val="eSPISCCParagraphDefaultFont"/>
    <w:rsid w:val="00310145"/>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10145"/>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310145"/>
    <w:rPr>
      <w:color w:val="808080"/>
      <w:bdr w:color="auto" w:space="0" w:sz="0" w:val="none"/>
      <w:shd w:color="auto" w:fill="auto" w:val="clear"/>
    </w:rPr>
  </w:style>
  <w:style w:customStyle="1" w:styleId="eSPISCCParagraphDefaultFont" w:type="character">
    <w:name w:val="eSPIS_CC_Paragraph Default Font"/>
    <w:basedOn w:val="Zadanifontodlomka"/>
    <w:rsid w:val="0031014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310145"/>
    <w:rPr>
      <w:b/>
      <w:bCs/>
      <w:bdr w:color="auto" w:space="0" w:sz="0" w:val="none"/>
      <w:shd w:color="auto" w:fill="FFFFCC" w:val="clear"/>
      <w:lang w:val="hr-HR"/>
    </w:rPr>
  </w:style>
  <w:style w:customStyle="1" w:styleId="PozadinaSvijetloCrvena" w:type="character">
    <w:name w:val="Pozadina_SvijetloCrvena"/>
    <w:basedOn w:val="eSPISCCParagraphDefaultFont"/>
    <w:rsid w:val="00310145"/>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310145"/>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1666</izvorni_sadrzaj>
    <derivirana_varijabla naziv="DomainObject.Predmet.Broj_1">1666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studenog 2016.</izvorni_sadrzaj>
    <derivirana_varijabla naziv="DomainObject.Predmet.DatumRjesavanja_1">22.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St-1666/2016</izvorni_sadrzaj>
    <derivirana_varijabla naziv="DomainObject.Predmet.OznakaBroj_1">St-1666/2016</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otustrankaFormated>
    <izvorni_sadrzaj>  D.B. BELLUS j.d.o.o. za prijevoz i usluge</izvorni_sadrzaj>
    <derivirana_varijabla naziv="DomainObject.Predmet.ProtustrankaFormated_1">  D.B. BELLUS j.d.o.o. za prijevoz i usluge</derivirana_varijabla>
  </DomainObject.Predmet.ProtustrankaFormated>
  <DomainObject.Predmet.ProtustrankaFormatedOIB>
    <izvorni_sadrzaj>  D.B. BELLUS j.d.o.o. za prijevoz i usluge, OIB 16628867927</izvorni_sadrzaj>
    <derivirana_varijabla naziv="DomainObject.Predmet.ProtustrankaFormatedOIB_1">  D.B. BELLUS j.d.o.o. za prijevoz i usluge, OIB 16628867927</derivirana_varijabla>
  </DomainObject.Predmet.ProtustrankaFormatedOIB>
  <DomainObject.Predmet.ProtustrankaFormatedWithAdress>
    <izvorni_sadrzaj> D.B. BELLUS j.d.o.o. za prijevoz i usluge, Osječka 10, 31550 Valpovo</izvorni_sadrzaj>
    <derivirana_varijabla naziv="DomainObject.Predmet.ProtustrankaFormatedWithAdress_1"> D.B. BELLUS j.d.o.o. za prijevoz i usluge, Osječka 10, 31550 Valpovo</derivirana_varijabla>
  </DomainObject.Predmet.ProtustrankaFormatedWithAdress>
  <DomainObject.Predmet.ProtustrankaFormatedWithAdressOIB>
    <izvorni_sadrzaj> D.B. BELLUS j.d.o.o. za prijevoz i usluge, OIB 16628867927, Osječka 10, 31550 Valpovo</izvorni_sadrzaj>
    <derivirana_varijabla naziv="DomainObject.Predmet.ProtustrankaFormatedWithAdressOIB_1"> D.B. BELLUS j.d.o.o. za prijevoz i usluge, OIB 16628867927, Osječka 10, 31550 Valpovo</derivirana_varijabla>
  </DomainObject.Predmet.ProtustrankaFormatedWithAdressOIB>
  <DomainObject.Predmet.ProtustrankaWithAdress>
    <izvorni_sadrzaj>D.B. BELLUS j.d.o.o. za prijevoz i usluge Osječka 10, 31550 Valpovo</izvorni_sadrzaj>
    <derivirana_varijabla naziv="DomainObject.Predmet.ProtustrankaWithAdress_1">D.B. BELLUS j.d.o.o. za prijevoz i usluge Osječka 10, 31550 Valpovo</derivirana_varijabla>
  </DomainObject.Predmet.ProtustrankaWithAdress>
  <DomainObject.Predmet.ProtustrankaWithAdressOIB>
    <izvorni_sadrzaj>D.B. BELLUS j.d.o.o. za prijevoz i usluge, OIB 16628867927, Osječka 10, 31550 Valpovo</izvorni_sadrzaj>
    <derivirana_varijabla naziv="DomainObject.Predmet.ProtustrankaWithAdressOIB_1">D.B. BELLUS j.d.o.o. za prijevoz i usluge, OIB 16628867927, Osječka 10, 31550 Valpovo</derivirana_varijabla>
  </DomainObject.Predmet.ProtustrankaWithAdressOIB>
  <DomainObject.Predmet.ProtustrankaNazivFormated>
    <izvorni_sadrzaj>D.B. BELLUS j.d.o.o. za prijevoz i usluge</izvorni_sadrzaj>
    <derivirana_varijabla naziv="DomainObject.Predmet.ProtustrankaNazivFormated_1">D.B. BELLUS j.d.o.o. za prijevoz i usluge</derivirana_varijabla>
  </DomainObject.Predmet.ProtustrankaNazivFormated>
  <DomainObject.Predmet.ProtustrankaNazivFormatedOIB>
    <izvorni_sadrzaj>D.B. BELLUS j.d.o.o. za prijevoz i usluge, OIB 16628867927</izvorni_sadrzaj>
    <derivirana_varijabla naziv="DomainObject.Predmet.ProtustrankaNazivFormatedOIB_1">D.B. BELLUS j.d.o.o. za prijevoz i usluge, OIB 16628867927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D.B. BELLUS j.d.o.o. za prijevoz i usluge</item>
    </izvorni_sadrzaj>
    <derivirana_varijabla naziv="DomainObject.Predmet.ProtuStrankaListFormated_1">
      <item>D.B. BELLUS j.d.o.o. za prijevoz i usluge</item>
    </derivirana_varijabla>
  </DomainObject.Predmet.ProtuStrankaListFormated>
  <DomainObject.Predmet.ProtuStrankaListFormatedOIB>
    <izvorni_sadrzaj>
      <item>D.B. BELLUS j.d.o.o. za prijevoz i usluge, OIB 16628867927</item>
    </izvorni_sadrzaj>
    <derivirana_varijabla naziv="DomainObject.Predmet.ProtuStrankaListFormatedOIB_1">
      <item>D.B. BELLUS j.d.o.o. za prijevoz i usluge, OIB 16628867927</item>
    </derivirana_varijabla>
  </DomainObject.Predmet.ProtuStrankaListFormatedOIB>
  <DomainObject.Predmet.ProtuStrankaListFormatedWithAdress>
    <izvorni_sadrzaj>
      <item>D.B. BELLUS j.d.o.o. za prijevoz i usluge, Osječka 10, 31550 Valpovo</item>
    </izvorni_sadrzaj>
    <derivirana_varijabla naziv="DomainObject.Predmet.ProtuStrankaListFormatedWithAdress_1">
      <item>D.B. BELLUS j.d.o.o. za prijevoz i usluge, Osječka 10, 31550 Valpovo</item>
    </derivirana_varijabla>
  </DomainObject.Predmet.ProtuStrankaListFormatedWithAdress>
  <DomainObject.Predmet.ProtuStrankaListFormatedWithAdressOIB>
    <izvorni_sadrzaj>
      <item>D.B. BELLUS j.d.o.o. za prijevoz i usluge, OIB 16628867927, Osječka 10, 31550 Valpovo</item>
    </izvorni_sadrzaj>
    <derivirana_varijabla naziv="DomainObject.Predmet.ProtuStrankaListFormatedWithAdressOIB_1">
      <item>D.B. BELLUS j.d.o.o. za prijevoz i usluge, OIB 16628867927, Osječka 10, 31550 Valpovo</item>
    </derivirana_varijabla>
  </DomainObject.Predmet.ProtuStrankaListFormatedWithAdressOIB>
  <DomainObject.Predmet.ProtuStrankaListNazivFormated>
    <izvorni_sadrzaj>
      <item>D.B. BELLUS j.d.o.o. za prijevoz i usluge</item>
    </izvorni_sadrzaj>
    <derivirana_varijabla naziv="DomainObject.Predmet.ProtuStrankaListNazivFormated_1">
      <item>D.B. BELLUS j.d.o.o. za prijevoz i usluge</item>
    </derivirana_varijabla>
  </DomainObject.Predmet.ProtuStrankaListNazivFormated>
  <DomainObject.Predmet.ProtuStrankaListNazivFormatedOIB>
    <izvorni_sadrzaj>
      <item>D.B. BELLUS j.d.o.o. za prijevoz i usluge, OIB 16628867927</item>
    </izvorni_sadrzaj>
    <derivirana_varijabla naziv="DomainObject.Predmet.ProtuStrankaListNazivFormatedOIB_1">
      <item>D.B. BELLUS j.d.o.o. za prijevoz i usluge, OIB 16628867927</item>
    </derivirana_varijabla>
  </DomainObject.Predmet.ProtuStrankaListNazivFormatedOIB>
  <DomainObject.Predmet.OstaliListFormated>
    <izvorni_sadrzaj>
      <item>ŽDO GUO Osijek</item>
      <item>Dejan Bratuševac</item>
    </izvorni_sadrzaj>
    <derivirana_varijabla naziv="DomainObject.Predmet.OstaliListFormated_1">
      <item>ŽDO GUO Osijek</item>
      <item>Dejan Bratuševac</item>
    </derivirana_varijabla>
  </DomainObject.Predmet.OstaliListFormated>
  <DomainObject.Predmet.OstaliListFormatedOIB>
    <izvorni_sadrzaj>
      <item>ŽDO GUO Osijek</item>
      <item>Dejan Bratuševac, OIB 13356661752</item>
    </izvorni_sadrzaj>
    <derivirana_varijabla naziv="DomainObject.Predmet.OstaliListFormatedOIB_1">
      <item>ŽDO GUO Osijek</item>
      <item>Dejan Bratuševac, OIB 13356661752</item>
    </derivirana_varijabla>
  </DomainObject.Predmet.OstaliListFormatedOIB>
  <DomainObject.Predmet.OstaliListFormatedWithAdress>
    <izvorni_sadrzaj>
      <item>ŽDO GUO Osijek</item>
      <item>Dejan Bratuševac, Matije gupca 81, 31550 Valpovo</item>
    </izvorni_sadrzaj>
    <derivirana_varijabla naziv="DomainObject.Predmet.OstaliListFormatedWithAdress_1">
      <item>ŽDO GUO Osijek</item>
      <item>Dejan Bratuševac, Matije gupca 81, 31550 Valpovo</item>
    </derivirana_varijabla>
  </DomainObject.Predmet.OstaliListFormatedWithAdress>
  <DomainObject.Predmet.OstaliListFormatedWithAdressOIB>
    <izvorni_sadrzaj>
      <item>ŽDO GUO Osijek</item>
      <item>Dejan Bratuševac, OIB 13356661752, Matije gupca 81, 31550 Valpovo</item>
    </izvorni_sadrzaj>
    <derivirana_varijabla naziv="DomainObject.Predmet.OstaliListFormatedWithAdressOIB_1">
      <item>ŽDO GUO Osijek</item>
      <item>Dejan Bratuševac, OIB 13356661752, Matije gupca 81, 31550 Valpovo</item>
    </derivirana_varijabla>
  </DomainObject.Predmet.OstaliListFormatedWithAdressOIB>
  <DomainObject.Predmet.OstaliListNazivFormated>
    <izvorni_sadrzaj>
      <item>ŽDO GUO Osijek</item>
      <item>Dejan Bratuševac</item>
    </izvorni_sadrzaj>
    <derivirana_varijabla naziv="DomainObject.Predmet.OstaliListNazivFormated_1">
      <item>ŽDO GUO Osijek</item>
      <item>Dejan Bratuševac</item>
    </derivirana_varijabla>
  </DomainObject.Predmet.OstaliListNazivFormated>
  <DomainObject.Predmet.OstaliListNazivFormatedOIB>
    <izvorni_sadrzaj>
      <item>ŽDO GUO Osijek</item>
      <item>Dejan Bratuševac, OIB 13356661752</item>
    </izvorni_sadrzaj>
    <derivirana_varijabla naziv="DomainObject.Predmet.OstaliListNazivFormatedOIB_1">
      <item>ŽDO GUO Osijek</item>
      <item>Dejan Bratuševac, OIB 13356661752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D.B. BELLUS j.d.o.o. za prijevoz i usluge</izvorni_sadrzaj>
    <derivirana_varijabla naziv="DomainObject.Predmet.ProtustrankaIDrugi_1">D.B. BELLUS j.d.o.o. za prijevoz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D.B. BELLUS j.d.o.o. za prijevoz i usluge, OIB 16628867927, Osječka 10, 31550 Valpovo</izvorni_sadrzaj>
    <derivirana_varijabla naziv="DomainObject.Predmet.ProtustrankaIDrugiAdressOIB_1">D.B. BELLUS j.d.o.o. za prijevoz i usluge, OIB 16628867927, Osječka 10,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studenog 2016.</izvorni_sadrzaj>
    <derivirana_varijabla naziv="DomainObject.Predmet.OdlukaRjesenje.DatumDonosenjaOdluke_1">22. studenog 2016.</derivirana_varijabla>
  </DomainObject.Predmet.OdlukaRjesenje.DatumDonosenjaOdluke>
  <DomainObject.Predmet.OdlukaRjesenje.DatumPravomocnosti>
    <izvorni_sadrzaj>9. prosinca 2016.</izvorni_sadrzaj>
    <derivirana_varijabla naziv="DomainObject.Predmet.OdlukaRjesenje.DatumPravomocnosti_1">9. prosinca 2016.</derivirana_varijabla>
  </DomainObject.Predmet.OdlukaRjesenje.DatumPravomocnosti>
  <DomainObject.Predmet.OdlukaRjesenje.Oznaka>
    <izvorni_sadrzaj>St-1666/2016-16</izvorni_sadrzaj>
    <derivirana_varijabla naziv="DomainObject.Predmet.OdlukaRjesenje.Oznaka_1">St-1666/2016-16</derivirana_varijabla>
  </DomainObject.Predmet.OdlukaRjesenje.Oznaka>
  <DomainObject.Predmet.SudioniciListNaziv>
    <izvorni_sadrzaj>
      <item>FINA RC OSIJEK</item>
      <item>D.B. BELLUS j.d.o.o. za prijevoz i usluge</item>
      <item>ŽDO GUO Osijek</item>
      <item>Dejan Bratuševac</item>
    </izvorni_sadrzaj>
    <derivirana_varijabla naziv="DomainObject.Predmet.SudioniciListNaziv_1">
      <item>FINA RC OSIJEK</item>
      <item>D.B. BELLUS j.d.o.o. za prijevoz i usluge</item>
      <item>ŽDO GUO Osijek</item>
      <item>Dejan Bratuševac</item>
    </derivirana_varijabla>
  </DomainObject.Predmet.SudioniciListNaziv>
  <DomainObject.Predmet.SudioniciListAdressOIB>
    <izvorni_sadrzaj>
      <item>FINA RC OSIJEK, OIB 85821130368</item>
      <item>D.B. BELLUS j.d.o.o. za prijevoz i usluge, OIB 16628867927, Osječka 10,31550 Valpovo</item>
      <item>ŽDO GUO Osijek</item>
      <item>Dejan Bratuševac, OIB 13356661752, Matije gupca 81,31550 Valpovo</item>
    </izvorni_sadrzaj>
    <derivirana_varijabla naziv="DomainObject.Predmet.SudioniciListAdressOIB_1">
      <item>FINA RC OSIJEK, OIB 85821130368</item>
      <item>D.B. BELLUS j.d.o.o. za prijevoz i usluge, OIB 16628867927, Osječka 10,31550 Valpovo</item>
      <item>ŽDO GUO Osijek</item>
      <item>Dejan Bratuševac, OIB 13356661752, Matije gupca 81,31550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16628867927</item>
      <item>, OIB null</item>
      <item>, OIB 13356661752</item>
    </izvorni_sadrzaj>
    <derivirana_varijabla naziv="DomainObject.Predmet.SudioniciListNazivOIB_1">
      <item>, OIB 85821130368</item>
      <item>, OIB 16628867927</item>
      <item>, OIB null</item>
      <item>, OIB 13356661752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1</properties:Pages>
  <properties:Words>247</properties:Words>
  <properties:Characters>1350</properties:Characters>
  <properties:Lines>42</properties:Lines>
  <properties:Paragraphs>13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2016-09-02T06:28:00Z</dcterms:created>
  <dc:creator>banka</dc:creator>
  <cp:lastModifiedBy>Elizabeta Đeke</cp:lastModifiedBy>
  <cp:lastPrinted>2016-06-20T06:29:00Z</cp:lastPrinted>
  <dcterms:modified xmlns:xsi="http://www.w3.org/2001/XMLSchema-instance" xsi:type="dcterms:W3CDTF">2017-04-06T06:26:00Z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