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0d97" w14:paraId="6010d97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10645">
        <w:t>7977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10645" w:rsidR="00310645">
      <w:pPr>
        <w:jc w:val="both"/>
      </w:pPr>
      <w:r>
        <w:t xml:space="preserve">I           Za dužnika </w:t>
      </w:r>
      <w:r w:rsidR="00310645">
        <w:t>CASA LAVANDA d.o.o. Zagreb, Banjavčićeva 11, OIB 63793903523.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310645">
        <w:t>179.249,46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196692" w:rsidR="00196692" w:rsidRPr="003D78D9">
      <w:pPr>
        <w:ind w:left="3540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196692" w:rsidRPr="003D78D9">
        <w:t xml:space="preserve">SUDAC: </w:t>
      </w:r>
    </w:p>
    <w:p w:rsidRDefault="00196692" w:rsidP="00CF23FE" w:rsidR="0019669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96692" w:rsidP="00CF23FE" w:rsidR="0019669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96692" w:rsidP="00CF23FE" w:rsidR="0019669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lastRenderedPageBreak/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38E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4C0F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D338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D338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D338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D338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7977</izvorni_sadrzaj>
    <derivirana_varijabla naziv="DomainObject.Predmet.Broj_1">7977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St-7977/2015</izvorni_sadrzaj>
    <derivirana_varijabla naziv="DomainObject.Predmet.OznakaBroj_1">St-7977/2015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Lavanda d.o.o.</izvorni_sadrzaj>
    <derivirana_varijabla naziv="DomainObject.Predmet.ProtustrankaFormated_1">  Casa Lavanda d.o.o.</derivirana_varijabla>
  </DomainObject.Predmet.ProtustrankaFormated>
  <DomainObject.Predmet.ProtustrankaFormatedOIB>
    <izvorni_sadrzaj>  Casa Lavanda d.o.o., OIB 63793903523</izvorni_sadrzaj>
    <derivirana_varijabla naziv="DomainObject.Predmet.ProtustrankaFormatedOIB_1">  Casa Lavanda d.o.o., OIB 63793903523</derivirana_varijabla>
  </DomainObject.Predmet.ProtustrankaFormatedOIB>
  <DomainObject.Predmet.ProtustrankaFormatedWithAdress>
    <izvorni_sadrzaj> Casa Lavanda d.o.o., Banjavčićeva 11, 10000 Zagreb</izvorni_sadrzaj>
    <derivirana_varijabla naziv="DomainObject.Predmet.ProtustrankaFormatedWithAdress_1"> Casa Lavanda d.o.o., Banjavčićeva 11, 10000 Zagreb</derivirana_varijabla>
  </DomainObject.Predmet.ProtustrankaFormatedWithAdress>
  <DomainObject.Predmet.ProtustrankaFormatedWithAdressOIB>
    <izvorni_sadrzaj> Casa Lavanda d.o.o., OIB 63793903523, Banjavčićeva 11, 10000 Zagreb</izvorni_sadrzaj>
    <derivirana_varijabla naziv="DomainObject.Predmet.ProtustrankaFormatedWithAdressOIB_1"> Casa Lavanda d.o.o., OIB 63793903523, Banjavčićeva 11, 10000 Zagreb</derivirana_varijabla>
  </DomainObject.Predmet.ProtustrankaFormatedWithAdressOIB>
  <DomainObject.Predmet.ProtustrankaWithAdress>
    <izvorni_sadrzaj>Casa Lavanda d.o.o. Banjavčićeva 11, 10000 Zagreb</izvorni_sadrzaj>
    <derivirana_varijabla naziv="DomainObject.Predmet.ProtustrankaWithAdress_1">Casa Lavanda d.o.o. Banjavčićeva 11, 10000 Zagreb</derivirana_varijabla>
  </DomainObject.Predmet.ProtustrankaWithAdress>
  <DomainObject.Predmet.ProtustrankaWithAdressOIB>
    <izvorni_sadrzaj>Casa Lavanda d.o.o., OIB 63793903523, Banjavčićeva 11, 10000 Zagreb</izvorni_sadrzaj>
    <derivirana_varijabla naziv="DomainObject.Predmet.ProtustrankaWithAdressOIB_1">Casa Lavanda d.o.o., OIB 63793903523, Banjavčićeva 11, 10000 Zagreb</derivirana_varijabla>
  </DomainObject.Predmet.ProtustrankaWithAdressOIB>
  <DomainObject.Predmet.ProtustrankaNazivFormated>
    <izvorni_sadrzaj>Casa Lavanda d.o.o.</izvorni_sadrzaj>
    <derivirana_varijabla naziv="DomainObject.Predmet.ProtustrankaNazivFormated_1">Casa Lavanda d.o.o.</derivirana_varijabla>
  </DomainObject.Predmet.ProtustrankaNazivFormated>
  <DomainObject.Predmet.ProtustrankaNazivFormatedOIB>
    <izvorni_sadrzaj>Casa Lavanda d.o.o., OIB 63793903523</izvorni_sadrzaj>
    <derivirana_varijabla naziv="DomainObject.Predmet.ProtustrankaNazivFormatedOIB_1">Casa Lavanda d.o.o., OIB 63793903523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 Lavanda d.o.o.</item>
    </izvorni_sadrzaj>
    <derivirana_varijabla naziv="DomainObject.Predmet.ProtuStrankaListFormated_1">
      <item>Casa Lavanda d.o.o.</item>
    </derivirana_varijabla>
  </DomainObject.Predmet.ProtuStrankaListFormated>
  <DomainObject.Predmet.ProtuStrankaListFormatedOIB>
    <izvorni_sadrzaj>
      <item>Casa Lavanda d.o.o., OIB 63793903523</item>
    </izvorni_sadrzaj>
    <derivirana_varijabla naziv="DomainObject.Predmet.ProtuStrankaListFormatedOIB_1">
      <item>Casa Lavanda d.o.o., OIB 63793903523</item>
    </derivirana_varijabla>
  </DomainObject.Predmet.ProtuStrankaListFormatedOIB>
  <DomainObject.Predmet.ProtuStrankaListFormatedWithAdress>
    <izvorni_sadrzaj>
      <item>Casa Lavanda d.o.o., Banjavčićeva 11, 10000 Zagreb</item>
    </izvorni_sadrzaj>
    <derivirana_varijabla naziv="DomainObject.Predmet.ProtuStrankaListFormatedWithAdress_1">
      <item>Casa Lavanda d.o.o., Banjavčićeva 11, 10000 Zagreb</item>
    </derivirana_varijabla>
  </DomainObject.Predmet.ProtuStrankaListFormatedWithAdress>
  <DomainObject.Predmet.ProtuStrankaListFormatedWithAdressOIB>
    <izvorni_sadrzaj>
      <item>Casa Lavanda d.o.o., OIB 63793903523, Banjavčićeva 11, 10000 Zagreb</item>
    </izvorni_sadrzaj>
    <derivirana_varijabla naziv="DomainObject.Predmet.ProtuStrankaListFormatedWithAdressOIB_1">
      <item>Casa Lavanda d.o.o., OIB 63793903523, Banjavčićeva 11, 10000 Zagreb</item>
    </derivirana_varijabla>
  </DomainObject.Predmet.ProtuStrankaListFormatedWithAdressOIB>
  <DomainObject.Predmet.ProtuStrankaListNazivFormated>
    <izvorni_sadrzaj>
      <item>Casa Lavanda d.o.o.</item>
    </izvorni_sadrzaj>
    <derivirana_varijabla naziv="DomainObject.Predmet.ProtuStrankaListNazivFormated_1">
      <item>Casa Lavanda d.o.o.</item>
    </derivirana_varijabla>
  </DomainObject.Predmet.ProtuStrankaListNazivFormated>
  <DomainObject.Predmet.ProtuStrankaListNazivFormatedOIB>
    <izvorni_sadrzaj>
      <item>Casa Lavanda d.o.o., OIB 63793903523</item>
    </izvorni_sadrzaj>
    <derivirana_varijabla naziv="DomainObject.Predmet.ProtuStrankaListNazivFormatedOIB_1">
      <item>Casa Lavanda d.o.o., OIB 63793903523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 Lavanda d.o.o.</izvorni_sadrzaj>
    <derivirana_varijabla naziv="DomainObject.Predmet.ProtustrankaIDrugi_1">Casa Lavanda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Casa Lavanda d.o.o., OIB 63793903523, Banjavčićeva 11, 10000 Zagreb</izvorni_sadrzaj>
    <derivirana_varijabla naziv="DomainObject.Predmet.ProtustrankaIDrugiAdressOIB_1">Casa Lavanda d.o.o., OIB 63793903523, Banjavčićeva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Casa Lavanda d.o.o.</item>
    </izvorni_sadrzaj>
    <derivirana_varijabla naziv="DomainObject.Predmet.SudioniciListNaziv_1">
      <item>FINA Regionalni centar Zagreb</item>
      <item>Casa Lavanda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Casa Lavanda d.o.o., OIB 63793903523, Banjavčićeva 11,10000 Zagreb</item>
    </izvorni_sadrzaj>
    <derivirana_varijabla naziv="DomainObject.Predmet.SudioniciListAdressOIB_1">
      <item>FINA Regionalni centar Zagreb, OIB 85821130368, Trg svibanjskih žrtava 1995. 1,10000 Zagreb</item>
      <item>Casa Lavanda d.o.o., OIB 63793903523, Banjavčićeva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63793903523</item>
    </izvorni_sadrzaj>
    <derivirana_varijabla naziv="DomainObject.Predmet.SudioniciListNazivOIB_1">
      <item>, OIB 85821130368</item>
      <item>, OIB 63793903523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558DD-6111-4AC4-9B04-FB939AA53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1316</properties:Characters>
  <properties:Lines>179</properties:Lines>
  <properties:Paragraphs>18</properties:Paragraphs>
  <properties:TotalTime>513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2016-02-10T11:50:00Z</cp:lastPrinted>
  <dcterms:modified xmlns:xsi="http://www.w3.org/2001/XMLSchema-instance" xsi:type="dcterms:W3CDTF">2016-02-10T11:52:00Z</dcterms:modified>
  <cp:revision>192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