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9991c" w14:paraId="fa9991c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694DD1">
        <w:rPr>
          <w:rFonts w:hAnsi="Times New Roman" w:ascii="Times New Roman"/>
          <w:szCs w:val="24"/>
        </w:rPr>
        <w:t xml:space="preserve">MEANDAR nakladništvo d.o.o., Zagreb (Grad Zagreb), Biokovska 56/a, OIB: </w:t>
      </w:r>
      <w:r w:rsidR="00694DD1" w:rsidRPr="00694DD1">
        <w:rPr>
          <w:rFonts w:hAnsi="Times New Roman" w:ascii="Times New Roman"/>
          <w:szCs w:val="24"/>
        </w:rPr>
        <w:t>09190398453</w:t>
      </w:r>
      <w:r w:rsidR="000F2934" w:rsidRPr="0016314D">
        <w:rPr>
          <w:rFonts w:hAnsi="Times New Roman" w:ascii="Times New Roman"/>
          <w:szCs w:val="24"/>
        </w:rPr>
        <w:t xml:space="preserve">, </w:t>
      </w:r>
      <w:r w:rsidR="00087CAA">
        <w:rPr>
          <w:rFonts w:hAnsi="Times New Roman" w:ascii="Times New Roman"/>
          <w:szCs w:val="24"/>
        </w:rPr>
        <w:t>11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AD6D61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694DD1">
        <w:rPr>
          <w:rFonts w:hAnsi="Times New Roman" w:ascii="Times New Roman"/>
          <w:szCs w:val="24"/>
        </w:rPr>
        <w:t xml:space="preserve">MEANDAR nakladništvo d.o.o., Zagreb (Grad Zagreb), Biokovska 56/a, OIB: </w:t>
      </w:r>
      <w:r w:rsidR="00694DD1" w:rsidRPr="00694DD1">
        <w:rPr>
          <w:rFonts w:hAnsi="Times New Roman" w:ascii="Times New Roman"/>
          <w:szCs w:val="24"/>
        </w:rPr>
        <w:t>09190398453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2C27E9" w:rsidRPr="00975865">
        <w:rPr>
          <w:rFonts w:hAnsi="Times New Roman" w:ascii="Times New Roman"/>
          <w:szCs w:val="24"/>
        </w:rPr>
        <w:t xml:space="preserve"> </w:t>
      </w:r>
      <w:r w:rsidR="00694DD1">
        <w:rPr>
          <w:rFonts w:hAnsi="Times New Roman" w:ascii="Times New Roman"/>
          <w:szCs w:val="24"/>
        </w:rPr>
        <w:t xml:space="preserve">TEA GATTERNIG iz Varaždina, Augusta Šenoe 3, OIB: </w:t>
      </w:r>
      <w:r w:rsidR="00694DD1" w:rsidRPr="00694DD1">
        <w:rPr>
          <w:rFonts w:hAnsi="Times New Roman" w:ascii="Times New Roman"/>
          <w:szCs w:val="24"/>
        </w:rPr>
        <w:t>20214370352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AD6D61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694DD1">
        <w:rPr>
          <w:rFonts w:hAnsi="Times New Roman" w:ascii="Times New Roman"/>
          <w:szCs w:val="24"/>
        </w:rPr>
        <w:t xml:space="preserve">MEANDAR nakladništvo d.o.o., Zagreb (Grad Zagreb), Biokovska 56/a, OIB: </w:t>
      </w:r>
      <w:r w:rsidR="00694DD1" w:rsidRPr="00694DD1">
        <w:rPr>
          <w:rFonts w:hAnsi="Times New Roman" w:ascii="Times New Roman"/>
          <w:szCs w:val="24"/>
        </w:rPr>
        <w:t>09190398453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087CAA">
        <w:rPr>
          <w:rFonts w:hAnsi="Times New Roman" w:ascii="Times New Roman"/>
          <w:szCs w:val="24"/>
        </w:rPr>
        <w:t>11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0D18E9">
        <w:rPr>
          <w:rFonts w:hAnsi="Times New Roman" w:ascii="Times New Roman"/>
          <w:szCs w:val="24"/>
        </w:rPr>
        <w:t>studenog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694DD1">
        <w:rPr>
          <w:rFonts w:hAnsi="Times New Roman" w:ascii="Times New Roman"/>
          <w:szCs w:val="24"/>
        </w:rPr>
        <w:t>/Dužniku, MEANDAR nakladništvo d.o.o., na adresu sjedišta</w:t>
      </w:r>
    </w:p>
    <w:p w:rsidRDefault="00694DD1" w:rsidP="000665A2" w:rsidR="00694DD1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Zakonskim zastupnicima</w:t>
      </w:r>
      <w:r w:rsidR="00800A9E">
        <w:rPr>
          <w:rFonts w:hAnsi="Times New Roman" w:ascii="Times New Roman"/>
          <w:szCs w:val="24"/>
        </w:rPr>
        <w:t xml:space="preserve"> dužnika</w:t>
      </w:r>
      <w:r>
        <w:rPr>
          <w:rFonts w:hAnsi="Times New Roman" w:ascii="Times New Roman"/>
          <w:szCs w:val="24"/>
        </w:rPr>
        <w:t>:</w:t>
      </w:r>
    </w:p>
    <w:p w:rsidRDefault="00694DD1" w:rsidP="00694DD1" w:rsidR="00694DD1">
      <w:pPr>
        <w:pStyle w:val="Odlomakpopisa"/>
        <w:numPr>
          <w:ilvl w:val="0"/>
          <w:numId w:val="8"/>
        </w:numPr>
        <w:tabs>
          <w:tab w:pos="426" w:val="left"/>
        </w:tabs>
        <w:ind w:right="-28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Ivana Plejić Pech, Zagreb, Hvarska ulica 11</w:t>
      </w:r>
    </w:p>
    <w:p w:rsidRDefault="00694DD1" w:rsidP="00694DD1" w:rsidR="00975865" w:rsidRPr="00694DD1">
      <w:pPr>
        <w:pStyle w:val="Odlomakpopisa"/>
        <w:numPr>
          <w:ilvl w:val="0"/>
          <w:numId w:val="8"/>
        </w:numPr>
        <w:tabs>
          <w:tab w:pos="426" w:val="left"/>
        </w:tabs>
        <w:ind w:right="-28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Branko Čegec, Zagreb, Biokovska 56/a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 xml:space="preserve">u, </w:t>
      </w:r>
      <w:r w:rsidR="00694DD1">
        <w:rPr>
          <w:rFonts w:hAnsi="Times New Roman" w:ascii="Times New Roman"/>
          <w:szCs w:val="24"/>
        </w:rPr>
        <w:t>Tea Gatternig, Varaždin, Augusta Šenoe 3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Porezna uprava</w:t>
      </w:r>
    </w:p>
    <w:p w:rsidRDefault="002C27E9" w:rsidP="00BB1138" w:rsidR="002C27E9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B903E8" w:rsidP="00BB1138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</w:t>
      </w:r>
      <w:r w:rsidR="00BB1138">
        <w:rPr>
          <w:rFonts w:hAnsi="Times New Roman" w:ascii="Times New Roman"/>
          <w:szCs w:val="24"/>
        </w:rPr>
        <w:t>O</w:t>
      </w:r>
      <w:r w:rsidR="00BB1138" w:rsidRPr="009B6674">
        <w:rPr>
          <w:rFonts w:hAnsi="Times New Roman" w:ascii="Times New Roman"/>
          <w:szCs w:val="24"/>
        </w:rPr>
        <w:t>glasna ploča suda</w:t>
      </w:r>
      <w:r w:rsidR="003D3807">
        <w:rPr>
          <w:rFonts w:hAnsi="Times New Roman" w:ascii="Times New Roman"/>
          <w:szCs w:val="24"/>
        </w:rPr>
        <w:t xml:space="preserve"> za javnost 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23657B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694DD1">
      <w:rPr>
        <w:rStyle w:val="Brojstranice"/>
        <w:rFonts w:hAnsi="Times New Roman" w:ascii="Times New Roman"/>
      </w:rPr>
      <w:t>522</w:t>
    </w:r>
    <w:r w:rsidRPr="00DA1AAD">
      <w:rPr>
        <w:rStyle w:val="Brojstranice"/>
        <w:rFonts w:hAnsi="Times New Roman" w:ascii="Times New Roman"/>
      </w:rPr>
      <w:t>/</w:t>
    </w:r>
    <w:r w:rsidR="00B903E8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087CAA">
      <w:rPr>
        <w:rStyle w:val="Brojstranice"/>
        <w:rFonts w:hAnsi="Times New Roman" w:ascii="Times New Roman"/>
        <w:sz w:val="20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694DD1">
      <w:rPr>
        <w:rFonts w:hAnsi="Times New Roman" w:ascii="Times New Roman"/>
        <w:szCs w:val="24"/>
      </w:rPr>
      <w:t>522</w:t>
    </w:r>
    <w:r w:rsidR="00CD5D35" w:rsidRPr="00DA1AAD">
      <w:rPr>
        <w:rFonts w:hAnsi="Times New Roman" w:ascii="Times New Roman"/>
        <w:szCs w:val="24"/>
      </w:rPr>
      <w:t>/</w:t>
    </w:r>
    <w:r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087CAA">
      <w:rPr>
        <w:rFonts w:hAnsi="Times New Roman" w:ascii="Times New Roman"/>
        <w:sz w:val="20"/>
        <w:szCs w:val="24"/>
      </w:rPr>
      <w:t>9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3657B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60BC"/>
    <w:rsid w:val="004570FE"/>
    <w:rsid w:val="00460E56"/>
    <w:rsid w:val="0046526F"/>
    <w:rsid w:val="00466569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60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60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60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60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56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60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60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60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60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St-522/2015-9</izvorni_sadrzaj>
    <derivirana_varijabla naziv="DomainObject.Oznaka_1">St-522/2015-9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2015.</izvorni_sadrzaj>
    <derivirana_varijabla naziv="DomainObject.Predmet.DatumOsnivanja_1">15.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St-522/2015</izvorni_sadrzaj>
    <derivirana_varijabla naziv="DomainObject.Predmet.OznakaBroj_1">St-522/2015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MEANDAR nakladništvo, d.o.o.</izvorni_sadrzaj>
    <derivirana_varijabla naziv="DomainObject.Predmet.ProtustrankaFormated_1">  MEANDAR nakladništvo, d.o.o.</derivirana_varijabla>
  </DomainObject.Predmet.ProtustrankaFormated>
  <DomainObject.Predmet.ProtustrankaFormatedOIB>
    <izvorni_sadrzaj>  MEANDAR nakladništvo, d.o.o., OIB 09190398453</izvorni_sadrzaj>
    <derivirana_varijabla naziv="DomainObject.Predmet.ProtustrankaFormatedOIB_1">  MEANDAR nakladništvo, d.o.o., OIB 09190398453</derivirana_varijabla>
  </DomainObject.Predmet.ProtustrankaFormatedOIB>
  <DomainObject.Predmet.ProtustrankaFormatedWithAdress>
    <izvorni_sadrzaj> MEANDAR nakladništvo, d.o.o., Biokovska 56/a, 10000 Zagreb</izvorni_sadrzaj>
    <derivirana_varijabla naziv="DomainObject.Predmet.ProtustrankaFormatedWithAdress_1"> MEANDAR nakladništvo, d.o.o., Biokovska 56/a, 10000 Zagreb</derivirana_varijabla>
  </DomainObject.Predmet.ProtustrankaFormatedWithAdress>
  <DomainObject.Predmet.ProtustrankaFormatedWithAdressOIB>
    <izvorni_sadrzaj> MEANDAR nakladništvo, d.o.o., OIB 09190398453, Biokovska 56/a, 10000 Zagreb</izvorni_sadrzaj>
    <derivirana_varijabla naziv="DomainObject.Predmet.ProtustrankaFormatedWithAdressOIB_1"> MEANDAR nakladništvo, d.o.o., OIB 09190398453, Biokovska 56/a, 10000 Zagreb</derivirana_varijabla>
  </DomainObject.Predmet.ProtustrankaFormatedWithAdressOIB>
  <DomainObject.Predmet.ProtustrankaWithAdress>
    <izvorni_sadrzaj>MEANDAR nakladništvo, d.o.o. Biokovska 56/a, 10000 Zagreb</izvorni_sadrzaj>
    <derivirana_varijabla naziv="DomainObject.Predmet.ProtustrankaWithAdress_1">MEANDAR nakladništvo, d.o.o. Biokovska 56/a, 10000 Zagreb</derivirana_varijabla>
  </DomainObject.Predmet.ProtustrankaWithAdress>
  <DomainObject.Predmet.ProtustrankaWithAdressOIB>
    <izvorni_sadrzaj>MEANDAR nakladništvo, d.o.o., OIB 09190398453, Biokovska 56/a, 10000 Zagreb</izvorni_sadrzaj>
    <derivirana_varijabla naziv="DomainObject.Predmet.ProtustrankaWithAdressOIB_1">MEANDAR nakladništvo, d.o.o., OIB 09190398453, Biokovska 56/a, 10000 Zagreb</derivirana_varijabla>
  </DomainObject.Predmet.ProtustrankaWithAdressOIB>
  <DomainObject.Predmet.ProtustrankaNazivFormated>
    <izvorni_sadrzaj>MEANDAR nakladništvo, d.o.o.</izvorni_sadrzaj>
    <derivirana_varijabla naziv="DomainObject.Predmet.ProtustrankaNazivFormated_1">MEANDAR nakladništvo, d.o.o.</derivirana_varijabla>
  </DomainObject.Predmet.ProtustrankaNazivFormated>
  <DomainObject.Predmet.ProtustrankaNazivFormatedOIB>
    <izvorni_sadrzaj>MEANDAR nakladništvo, d.o.o., OIB 09190398453</izvorni_sadrzaj>
    <derivirana_varijabla naziv="DomainObject.Predmet.ProtustrankaNazivFormatedOIB_1">MEANDAR nakladništvo, d.o.o., OIB 09190398453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MEANDAR nakladništvo,d.o.o.</izvorni_sadrzaj>
    <derivirana_varijabla naziv="DomainObject.Predmet.StrankaFormated_1">  MEANDAR nakladništvo,d.o.o.</derivirana_varijabla>
  </DomainObject.Predmet.StrankaFormated>
  <DomainObject.Predmet.StrankaFormatedOIB>
    <izvorni_sadrzaj>  MEANDAR nakladništvo,d.o.o., OIB 09190398453</izvorni_sadrzaj>
    <derivirana_varijabla naziv="DomainObject.Predmet.StrankaFormatedOIB_1">  MEANDAR nakladništvo,d.o.o., OIB 09190398453</derivirana_varijabla>
  </DomainObject.Predmet.StrankaFormatedOIB>
  <DomainObject.Predmet.StrankaFormatedWithAdress>
    <izvorni_sadrzaj> MEANDAR nakladništvo,d.o.o., Biokovska 56/a, 10000 Zagreb</izvorni_sadrzaj>
    <derivirana_varijabla naziv="DomainObject.Predmet.StrankaFormatedWithAdress_1"> MEANDAR nakladništvo,d.o.o., Biokovska 56/a, 10000 Zagreb</derivirana_varijabla>
  </DomainObject.Predmet.StrankaFormatedWithAdress>
  <DomainObject.Predmet.StrankaFormatedWithAdressOIB>
    <izvorni_sadrzaj> MEANDAR nakladništvo,d.o.o., OIB 09190398453, Biokovska 56/a, 10000 Zagreb</izvorni_sadrzaj>
    <derivirana_varijabla naziv="DomainObject.Predmet.StrankaFormatedWithAdressOIB_1"> MEANDAR nakladništvo,d.o.o., OIB 09190398453, Biokovska 56/a, 10000 Zagreb</derivirana_varijabla>
  </DomainObject.Predmet.StrankaFormatedWithAdressOIB>
  <DomainObject.Predmet.StrankaWithAdress>
    <izvorni_sadrzaj>MEANDAR nakladništvo,d.o.o. Biokovska 56/a,10000 Zagreb</izvorni_sadrzaj>
    <derivirana_varijabla naziv="DomainObject.Predmet.StrankaWithAdress_1">MEANDAR nakladništvo,d.o.o. Biokovska 56/a,10000 Zagreb</derivirana_varijabla>
  </DomainObject.Predmet.StrankaWithAdress>
  <DomainObject.Predmet.StrankaWithAdressOIB>
    <izvorni_sadrzaj>MEANDAR nakladništvo,d.o.o., OIB 09190398453, Biokovska 56/a,10000 Zagreb</izvorni_sadrzaj>
    <derivirana_varijabla naziv="DomainObject.Predmet.StrankaWithAdressOIB_1">MEANDAR nakladništvo,d.o.o., OIB 09190398453, Biokovska 56/a,10000 Zagreb</derivirana_varijabla>
  </DomainObject.Predmet.StrankaWithAdressOIB>
  <DomainObject.Predmet.StrankaNazivFormated>
    <izvorni_sadrzaj>MEANDAR nakladništvo,d.o.o.</izvorni_sadrzaj>
    <derivirana_varijabla naziv="DomainObject.Predmet.StrankaNazivFormated_1">MEANDAR nakladništvo,d.o.o.</derivirana_varijabla>
  </DomainObject.Predmet.StrankaNazivFormated>
  <DomainObject.Predmet.StrankaNazivFormatedOIB>
    <izvorni_sadrzaj>MEANDAR nakladništvo,d.o.o., OIB 09190398453</izvorni_sadrzaj>
    <derivirana_varijabla naziv="DomainObject.Predmet.StrankaNazivFormatedOIB_1">MEANDAR nakladništvo,d.o.o., OIB 09190398453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MEANDAR nakladništvo,d.o.o.</item>
    </izvorni_sadrzaj>
    <derivirana_varijabla naziv="DomainObject.Predmet.StrankaListFormated_1">
      <item>MEANDAR nakladništvo,d.o.o.</item>
    </derivirana_varijabla>
  </DomainObject.Predmet.StrankaListFormated>
  <DomainObject.Predmet.StrankaListFormatedOIB>
    <izvorni_sadrzaj>
      <item>MEANDAR nakladništvo,d.o.o., OIB 09190398453</item>
    </izvorni_sadrzaj>
    <derivirana_varijabla naziv="DomainObject.Predmet.StrankaListFormatedOIB_1">
      <item>MEANDAR nakladništvo,d.o.o., OIB 09190398453</item>
    </derivirana_varijabla>
  </DomainObject.Predmet.StrankaListFormatedOIB>
  <DomainObject.Predmet.StrankaListFormatedWithAdress>
    <izvorni_sadrzaj>
      <item>MEANDAR nakladništvo,d.o.o., Biokovska 56/a, 10000 Zagreb</item>
    </izvorni_sadrzaj>
    <derivirana_varijabla naziv="DomainObject.Predmet.StrankaListFormatedWithAdress_1">
      <item>MEANDAR nakladništvo,d.o.o., Biokovska 56/a, 10000 Zagreb</item>
    </derivirana_varijabla>
  </DomainObject.Predmet.StrankaListFormatedWithAdress>
  <DomainObject.Predmet.StrankaListFormatedWithAdressOIB>
    <izvorni_sadrzaj>
      <item>MEANDAR nakladništvo,d.o.o., OIB 09190398453, Biokovska 56/a, 10000 Zagreb</item>
    </izvorni_sadrzaj>
    <derivirana_varijabla naziv="DomainObject.Predmet.StrankaListFormatedWithAdressOIB_1">
      <item>MEANDAR nakladništvo,d.o.o., OIB 09190398453, Biokovska 56/a, 10000 Zagreb</item>
    </derivirana_varijabla>
  </DomainObject.Predmet.StrankaListFormatedWithAdressOIB>
  <DomainObject.Predmet.StrankaListNazivFormated>
    <izvorni_sadrzaj>
      <item>MEANDAR nakladništvo,d.o.o.</item>
    </izvorni_sadrzaj>
    <derivirana_varijabla naziv="DomainObject.Predmet.StrankaListNazivFormated_1">
      <item>MEANDAR nakladništvo,d.o.o.</item>
    </derivirana_varijabla>
  </DomainObject.Predmet.StrankaListNazivFormated>
  <DomainObject.Predmet.StrankaListNazivFormatedOIB>
    <izvorni_sadrzaj>
      <item>MEANDAR nakladništvo,d.o.o., OIB 09190398453</item>
    </izvorni_sadrzaj>
    <derivirana_varijabla naziv="DomainObject.Predmet.StrankaListNazivFormatedOIB_1">
      <item>MEANDAR nakladništvo,d.o.o., OIB 09190398453</item>
    </derivirana_varijabla>
  </DomainObject.Predmet.StrankaListNazivFormatedOIB>
  <DomainObject.Predmet.ProtuStrankaListFormated>
    <izvorni_sadrzaj>
      <item>MEANDAR nakladništvo, d.o.o.</item>
    </izvorni_sadrzaj>
    <derivirana_varijabla naziv="DomainObject.Predmet.ProtuStrankaListFormated_1">
      <item>MEANDAR nakladništvo, d.o.o.</item>
    </derivirana_varijabla>
  </DomainObject.Predmet.ProtuStrankaListFormated>
  <DomainObject.Predmet.ProtuStrankaListFormatedOIB>
    <izvorni_sadrzaj>
      <item>MEANDAR nakladništvo, d.o.o., OIB 09190398453</item>
    </izvorni_sadrzaj>
    <derivirana_varijabla naziv="DomainObject.Predmet.ProtuStrankaListFormatedOIB_1">
      <item>MEANDAR nakladništvo, d.o.o., OIB 09190398453</item>
    </derivirana_varijabla>
  </DomainObject.Predmet.ProtuStrankaListFormatedOIB>
  <DomainObject.Predmet.ProtuStrankaListFormatedWithAdress>
    <izvorni_sadrzaj>
      <item>MEANDAR nakladništvo, d.o.o., Biokovska 56/a, 10000 Zagreb</item>
    </izvorni_sadrzaj>
    <derivirana_varijabla naziv="DomainObject.Predmet.ProtuStrankaListFormatedWithAdress_1">
      <item>MEANDAR nakladništvo, d.o.o., Biokovska 56/a, 10000 Zagreb</item>
    </derivirana_varijabla>
  </DomainObject.Predmet.ProtuStrankaListFormatedWithAdress>
  <DomainObject.Predmet.ProtuStrankaListFormatedWithAdressOIB>
    <izvorni_sadrzaj>
      <item>MEANDAR nakladništvo, d.o.o., OIB 09190398453, Biokovska 56/a, 10000 Zagreb</item>
    </izvorni_sadrzaj>
    <derivirana_varijabla naziv="DomainObject.Predmet.ProtuStrankaListFormatedWithAdressOIB_1">
      <item>MEANDAR nakladništvo, d.o.o., OIB 09190398453, Biokovska 56/a, 10000 Zagreb</item>
    </derivirana_varijabla>
  </DomainObject.Predmet.ProtuStrankaListFormatedWithAdressOIB>
  <DomainObject.Predmet.ProtuStrankaListNazivFormated>
    <izvorni_sadrzaj>
      <item>MEANDAR nakladništvo, d.o.o.</item>
    </izvorni_sadrzaj>
    <derivirana_varijabla naziv="DomainObject.Predmet.ProtuStrankaListNazivFormated_1">
      <item>MEANDAR nakladništvo, d.o.o.</item>
    </derivirana_varijabla>
  </DomainObject.Predmet.ProtuStrankaListNazivFormated>
  <DomainObject.Predmet.ProtuStrankaListNazivFormatedOIB>
    <izvorni_sadrzaj>
      <item>MEANDAR nakladništvo, d.o.o., OIB 09190398453</item>
    </izvorni_sadrzaj>
    <derivirana_varijabla naziv="DomainObject.Predmet.ProtuStrankaListNazivFormatedOIB_1">
      <item>MEANDAR nakladništvo, d.o.o., OIB 09190398453</item>
    </derivirana_varijabla>
  </DomainObject.Predmet.ProtuStrankaListNazivFormatedOIB>
  <DomainObject.Predmet.OstaliListFormated>
    <izvorni_sadrzaj>
      <item>Ivana Plejić Pech</item>
      <item>Branko Čegec</item>
      <item>Tea Gatternig</item>
    </izvorni_sadrzaj>
    <derivirana_varijabla naziv="DomainObject.Predmet.OstaliListFormated_1">
      <item>Ivana Plejić Pech</item>
      <item>Branko Čegec</item>
      <item>Tea Gatternig</item>
    </derivirana_varijabla>
  </DomainObject.Predmet.OstaliListFormated>
  <DomainObject.Predmet.OstaliListFormatedOIB>
    <izvorni_sadrzaj>
      <item>Ivana Plejić Pech, OIB 00721494575</item>
      <item>Branko Čegec, OIB 04815738094</item>
      <item>Tea Gatternig, OIB 20214370352</item>
    </izvorni_sadrzaj>
    <derivirana_varijabla naziv="DomainObject.Predmet.OstaliListFormatedOIB_1">
      <item>Ivana Plejić Pech, OIB 00721494575</item>
      <item>Branko Čegec, OIB 04815738094</item>
      <item>Tea Gatternig, OIB 20214370352</item>
    </derivirana_varijabla>
  </DomainObject.Predmet.OstaliListFormatedOIB>
  <DomainObject.Predmet.OstaliListFormatedWithAdress>
    <izvorni_sadrzaj>
      <item>Ivana Plejić Pech, Hvarska Ulica 11, Zagreb</item>
      <item>Branko Čegec, Biokovska 56/a, 10000 Zagreb</item>
      <item>Tea Gatternig, Augusta Šenoe 3, 42000 Varaždin</item>
    </izvorni_sadrzaj>
    <derivirana_varijabla naziv="DomainObject.Predmet.OstaliListFormatedWithAdress_1">
      <item>Ivana Plejić Pech, Hvarska Ulica 11, Zagreb</item>
      <item>Branko Čegec, Biokovska 56/a, 10000 Zagreb</item>
      <item>Tea Gatternig, Augusta Šenoe 3, 42000 Varaždin</item>
    </derivirana_varijabla>
  </DomainObject.Predmet.OstaliListFormatedWithAdress>
  <DomainObject.Predmet.OstaliListFormatedWithAdressOIB>
    <izvorni_sadrzaj>
      <item>Ivana Plejić Pech, OIB 00721494575, Hvarska Ulica 11, Zagreb</item>
      <item>Branko Čegec, OIB 04815738094, Biokovska 56/a, 10000 Zagreb</item>
      <item>Tea Gatternig, OIB 20214370352, Augusta Šenoe 3, 42000 Varaždin</item>
    </izvorni_sadrzaj>
    <derivirana_varijabla naziv="DomainObject.Predmet.OstaliListFormatedWithAdressOIB_1">
      <item>Ivana Plejić Pech, OIB 00721494575, Hvarska Ulica 11, Zagreb</item>
      <item>Branko Čegec, OIB 04815738094, Biokovska 56/a, 10000 Zagreb</item>
      <item>Tea Gatternig, OIB 20214370352, Augusta Šenoe 3, 42000 Varaždin</item>
    </derivirana_varijabla>
  </DomainObject.Predmet.OstaliListFormatedWithAdressOIB>
  <DomainObject.Predmet.OstaliListNazivFormated>
    <izvorni_sadrzaj>
      <item>Ivana Plejić Pech</item>
      <item>Branko Čegec</item>
      <item>Tea Gatternig</item>
    </izvorni_sadrzaj>
    <derivirana_varijabla naziv="DomainObject.Predmet.OstaliListNazivFormated_1">
      <item>Ivana Plejić Pech</item>
      <item>Branko Čegec</item>
      <item>Tea Gatternig</item>
    </derivirana_varijabla>
  </DomainObject.Predmet.OstaliListNazivFormated>
  <DomainObject.Predmet.OstaliListNazivFormatedOIB>
    <izvorni_sadrzaj>
      <item>Ivana Plejić Pech, OIB 00721494575</item>
      <item>Branko Čegec, OIB 04815738094</item>
      <item>Tea Gatternig, OIB 20214370352</item>
    </izvorni_sadrzaj>
    <derivirana_varijabla naziv="DomainObject.Predmet.OstaliListNazivFormatedOIB_1">
      <item>Ivana Plejić Pech, OIB 00721494575</item>
      <item>Branko Čegec, OIB 04815738094</item>
      <item>Tea Gatternig, OIB 20214370352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>St-522/2015-9</izvorni_sadrzaj>
    <derivirana_varijabla naziv="DomainObject.PoslovniBrojDokumenta_1">St-522/2015-9</derivirana_varijabla>
  </DomainObject.PoslovniBrojDokumenta>
  <DomainObject.Predmet.StrankaIDrugi>
    <izvorni_sadrzaj>MEANDAR nakladništvo,d.o.o.</izvorni_sadrzaj>
    <derivirana_varijabla naziv="DomainObject.Predmet.StrankaIDrugi_1">MEANDAR nakladništvo,d.o.o.</derivirana_varijabla>
  </DomainObject.Predmet.StrankaIDrugi>
  <DomainObject.Predmet.ProtustrankaIDrugi>
    <izvorni_sadrzaj>MEANDAR nakladništvo, d.o.o.</izvorni_sadrzaj>
    <derivirana_varijabla naziv="DomainObject.Predmet.ProtustrankaIDrugi_1">MEANDAR nakladništvo, d.o.o.</derivirana_varijabla>
  </DomainObject.Predmet.ProtustrankaIDrugi>
  <DomainObject.Predmet.StrankaIDrugiAdressOIB>
    <izvorni_sadrzaj>MEANDAR nakladništvo,d.o.o., OIB 09190398453, Biokovska 56/a, 10000 Zagreb</izvorni_sadrzaj>
    <derivirana_varijabla naziv="DomainObject.Predmet.StrankaIDrugiAdressOIB_1">MEANDAR nakladništvo,d.o.o., OIB 09190398453, Biokovska 56/a, 10000 Zagreb</derivirana_varijabla>
  </DomainObject.Predmet.StrankaIDrugiAdressOIB>
  <DomainObject.Predmet.ProtustrankaIDrugiAdressOIB>
    <izvorni_sadrzaj>MEANDAR nakladništvo, d.o.o., OIB 09190398453, Biokovska 56/a, 10000 Zagreb</izvorni_sadrzaj>
    <derivirana_varijabla naziv="DomainObject.Predmet.ProtustrankaIDrugiAdressOIB_1">MEANDAR nakladništvo, d.o.o., OIB 09190398453, Biokovska 56/a,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MEANDAR nakladništvo,d.o.o.</item>
      <item>MEANDAR nakladništvo, d.o.o.</item>
      <item>Ivana Plejić Pech</item>
      <item>Branko Čegec</item>
      <item>Tea Gatternig</item>
    </izvorni_sadrzaj>
    <derivirana_varijabla naziv="DomainObject.Predmet.SudioniciListNaziv_1">
      <item>MEANDAR nakladništvo,d.o.o.</item>
      <item>MEANDAR nakladništvo, d.o.o.</item>
      <item>Ivana Plejić Pech</item>
      <item>Branko Čegec</item>
      <item>Tea Gatternig</item>
    </derivirana_varijabla>
  </DomainObject.Predmet.SudioniciListNaziv>
  <DomainObject.Predmet.SudioniciListAdressOIB>
    <izvorni_sadrzaj>
      <item>MEANDAR nakladništvo,d.o.o., OIB 09190398453, Biokovska 56/a,10000 Zagreb</item>
      <item>MEANDAR nakladništvo, d.o.o., OIB 09190398453, Biokovska 56/a,10000 Zagreb</item>
      <item>Ivana Plejić Pech, OIB 00721494575, Hvarska Ulica 11,Zagreb</item>
      <item>Branko Čegec, OIB 04815738094, Biokovska 56/a,10000 Zagreb</item>
      <item>Tea Gatternig, OIB 20214370352, Augusta Šenoe 3,42000 Varaždin</item>
    </izvorni_sadrzaj>
    <derivirana_varijabla naziv="DomainObject.Predmet.SudioniciListAdressOIB_1">
      <item>MEANDAR nakladništvo,d.o.o., OIB 09190398453, Biokovska 56/a,10000 Zagreb</item>
      <item>MEANDAR nakladništvo, d.o.o., OIB 09190398453, Biokovska 56/a,10000 Zagreb</item>
      <item>Ivana Plejić Pech, OIB 00721494575, Hvarska Ulica 11,Zagreb</item>
      <item>Branko Čegec, OIB 04815738094, Biokovska 56/a,10000 Zagreb</item>
      <item>Tea Gatternig, OIB 20214370352, Augusta Šenoe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09190398453</item>
      <item>, OIB 09190398453</item>
      <item>, OIB 00721494575</item>
      <item>, OIB 04815738094</item>
      <item>, OIB 20214370352</item>
    </izvorni_sadrzaj>
    <derivirana_varijabla naziv="DomainObject.Predmet.SudioniciListNazivOIB_1">
      <item>, OIB 09190398453</item>
      <item>, OIB 09190398453</item>
      <item>, OIB 00721494575</item>
      <item>, OIB 04815738094</item>
      <item>, OIB 20214370352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Augusta Šenoe 3 Varaždin</item>
    </izvorni_sadrzaj>
    <derivirana_varijabla naziv="DomainObject.Predmet.StecajniUpraviteljiListAddressOIB_1">
      <item>TEA GATTERNIG, OIB 20214370352, Augusta Šenoe 3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18FB4-A125-4BFF-B0B5-489936203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4042</properties:Characters>
  <properties:Lines>97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2015-11-11T14:23:00Z</dcterms:created>
  <dc:creator>rsticn</dc:creator>
  <cp:lastModifiedBy>Ana Brlek</cp:lastModifiedBy>
  <cp:lastPrinted>2015-11-11T14:25:00Z</cp:lastPrinted>
  <dcterms:modified xmlns:xsi="http://www.w3.org/2001/XMLSchema-instance" xsi:type="dcterms:W3CDTF">2015-11-11T14:25:00Z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St-522/2015-9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