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8b4e" w14:paraId="48c8b4e" w:rsidRDefault="000161B3" w:rsidP="00910611" w:rsidR="000161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1B3" w:rsidP="00910611" w:rsidR="000161B3">
      <w:r>
        <w:rPr>
          <w:rFonts w:eastAsia="MS Mincho"/>
        </w:rPr>
        <w:t>REPUBLIKA HRVATSKA</w:t>
      </w:r>
    </w:p>
    <w:p w:rsidRDefault="000161B3" w:rsidP="00910611" w:rsidR="000161B3">
      <w:r>
        <w:rPr>
          <w:rFonts w:eastAsia="MS Mincho"/>
        </w:rPr>
        <w:t>TRGOVAČKI SUD U RIJECI</w:t>
      </w:r>
    </w:p>
    <w:p w:rsidRDefault="000161B3" w:rsidR="000161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2E0CC5">
      <w:pPr>
        <w:rPr>
          <w:lang w:val="hr-HR"/>
        </w:rPr>
      </w:pP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6A201A" w:rsidP="00055F13" w:rsidR="006A201A" w:rsidRPr="002E0CC5">
      <w:pPr>
        <w:jc w:val="center"/>
        <w:rPr>
          <w:lang w:val="hr-HR"/>
        </w:rPr>
      </w:pPr>
    </w:p>
    <w:p w:rsidRDefault="00055F13" w:rsidP="00055F13" w:rsidR="00055F13" w:rsidRPr="002E0CC5">
      <w:pPr>
        <w:jc w:val="both"/>
        <w:rPr>
          <w:lang w:val="hr-HR"/>
        </w:rPr>
      </w:pPr>
    </w:p>
    <w:p w:rsidRDefault="00F752BA" w:rsidP="00F752BA" w:rsidR="00F752B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8B72A9" w:rsidRPr="008B72A9">
        <w:rPr>
          <w:lang w:val="hr-HR"/>
        </w:rPr>
        <w:t>VICI društvo s ograničenom odgovornošću za trgovinu, ugostiteljstvo i prijevoz Brinje (Općina Brinje), Frankopanska 3, OIB: 04955093230, MBS: 020018893</w:t>
      </w:r>
      <w:r>
        <w:rPr>
          <w:lang w:val="hr-HR"/>
        </w:rPr>
        <w:t xml:space="preserve">, dana </w:t>
      </w:r>
      <w:r w:rsidR="00D156B9">
        <w:rPr>
          <w:lang w:val="hr-HR"/>
        </w:rPr>
        <w:t>31. kolovoza</w:t>
      </w:r>
      <w:r>
        <w:rPr>
          <w:lang w:val="hr-HR"/>
        </w:rPr>
        <w:t xml:space="preserve"> 2017. godine  </w:t>
      </w:r>
    </w:p>
    <w:p w:rsidRDefault="006021D1" w:rsidP="00055F13" w:rsidR="006021D1" w:rsidRPr="002E0CC5">
      <w:pPr>
        <w:jc w:val="both"/>
        <w:rPr>
          <w:lang w:val="hr-HR"/>
        </w:rPr>
      </w:pP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E225B6" w:rsidP="0060518E" w:rsidR="00E225B6" w:rsidRPr="002E0CC5">
      <w:pPr>
        <w:jc w:val="both"/>
        <w:rPr>
          <w:lang w:val="hr-HR"/>
        </w:rPr>
      </w:pP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1E4CCB" w:rsidRPr="00F752BA">
        <w:rPr>
          <w:lang w:val="hr-HR"/>
        </w:rPr>
        <w:t>Damir Debeljuh, OIB: 29203139768, Laginjina 6, Pula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6A201A" w:rsidRPr="00314D60">
        <w:t>VICI društvo s ograničenom odgovornošću za trgovinu, ugostiteljstvo i prijevoz Brinje (Općina Brinje), Frankopanska 3, OIB: 04955093230, MBS: 020018893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6A201A" w:rsidRPr="00314D60">
        <w:t>VICI društvo s ograničenom odgovornošću za trgovinu, ugostiteljstvo i prijevoz Brinje (Općina Brinje), Frankopanska 3, OIB: 04955093230, MBS: 020018893</w:t>
      </w:r>
      <w:r w:rsidR="006A201A">
        <w:t xml:space="preserve"> </w:t>
      </w:r>
      <w:r w:rsidR="00CF16DE" w:rsidRPr="00D156B9">
        <w:rPr>
          <w:lang w:val="hr-HR"/>
        </w:rPr>
        <w:t>imenuje se</w:t>
      </w:r>
      <w:r w:rsidR="00A964C0" w:rsidRPr="00D156B9">
        <w:rPr>
          <w:lang w:val="hr-HR"/>
        </w:rPr>
        <w:t xml:space="preserve"> </w:t>
      </w:r>
      <w:r w:rsidR="008B72A9">
        <w:rPr>
          <w:lang w:val="hr-HR"/>
        </w:rPr>
        <w:t>Gordan Blagojević, OIB: 53507748090, Markovići 21, Rijeka</w:t>
      </w:r>
      <w:r w:rsidR="00CD6B30" w:rsidRPr="002E0CC5">
        <w:rPr>
          <w:lang w:val="hr-HR"/>
        </w:rPr>
        <w:t xml:space="preserve">. </w:t>
      </w:r>
    </w:p>
    <w:p w:rsidRDefault="00BD3790" w:rsidP="0060518E" w:rsidR="00BD3790">
      <w:pPr>
        <w:jc w:val="center"/>
        <w:rPr>
          <w:lang w:val="hr-HR"/>
        </w:rPr>
      </w:pPr>
    </w:p>
    <w:p w:rsidRDefault="006A201A" w:rsidP="0060518E" w:rsidR="006A201A" w:rsidRPr="002E0CC5">
      <w:pPr>
        <w:jc w:val="center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F752BA">
        <w:t>1</w:t>
      </w:r>
      <w:r w:rsidR="008B72A9" w:rsidRPr="006A201A">
        <w:rPr>
          <w:b/>
        </w:rPr>
        <w:t>0</w:t>
      </w:r>
      <w:r w:rsidR="00C10DBA">
        <w:t>29</w:t>
      </w:r>
      <w:r w:rsidR="00CD6B30" w:rsidRPr="002E0CC5">
        <w:t>/201</w:t>
      </w:r>
      <w:r w:rsidR="00D156B9">
        <w:t>6-3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6A201A">
        <w:t>13. prosinca 2016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6A201A" w:rsidRPr="00314D60">
        <w:t>VICI društvo s ograničenom odgovornošću za trgovinu, ugostiteljstvo i prijevoz Brinje (Općina Brinje), Frankopanska 3, OIB: 04955093230, MBS: 020018893</w:t>
      </w:r>
      <w:r w:rsidR="006C7523" w:rsidRPr="002E0CC5">
        <w:rPr>
          <w:rFonts w:eastAsia="Calibri"/>
          <w:lang w:val="hr-HR"/>
        </w:rPr>
        <w:t>,</w:t>
      </w:r>
      <w:r w:rsidR="00C10DBA">
        <w:rPr>
          <w:rFonts w:eastAsia="Calibri"/>
          <w:lang w:val="hr-HR"/>
        </w:rPr>
        <w:t xml:space="preserve"> a rješenjem ovog suda posl. br. St-1</w:t>
      </w:r>
      <w:r w:rsidR="006A201A">
        <w:rPr>
          <w:rFonts w:eastAsia="Calibri"/>
          <w:lang w:val="hr-HR"/>
        </w:rPr>
        <w:t>0</w:t>
      </w:r>
      <w:r w:rsidR="00C10DBA">
        <w:rPr>
          <w:rFonts w:eastAsia="Calibri"/>
          <w:lang w:val="hr-HR"/>
        </w:rPr>
        <w:t>29/2016-</w:t>
      </w:r>
      <w:r w:rsidR="006A201A">
        <w:rPr>
          <w:rFonts w:eastAsia="Calibri"/>
          <w:lang w:val="hr-HR"/>
        </w:rPr>
        <w:t>9</w:t>
      </w:r>
      <w:r w:rsidR="00C10DBA">
        <w:rPr>
          <w:rFonts w:eastAsia="Calibri"/>
          <w:lang w:val="hr-HR"/>
        </w:rPr>
        <w:t xml:space="preserve"> od </w:t>
      </w:r>
      <w:r w:rsidR="006A201A" w:rsidRPr="00314D60">
        <w:t>24. travnja</w:t>
      </w:r>
      <w:r w:rsidR="00C10DBA">
        <w:rPr>
          <w:lang w:val="hr-HR"/>
        </w:rPr>
        <w:t xml:space="preserve"> 2017. godine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C10DBA">
        <w:rPr>
          <w:lang w:val="hr-HR"/>
        </w:rPr>
        <w:t xml:space="preserve">je </w:t>
      </w:r>
      <w:r w:rsidR="001E4CCB" w:rsidRPr="001E4CCB">
        <w:rPr>
          <w:lang w:val="hr-HR"/>
        </w:rPr>
        <w:t>Damir Debeljuh, OIB: 29203139768, Laginjina 6, Pula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1E4CCB" w:rsidRPr="001E4CCB">
        <w:rPr>
          <w:lang w:val="hr-HR"/>
        </w:rPr>
        <w:t>Damir Debeljuh, OIB: 29203139768, Laginjina 6, Pula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D156B9">
        <w:rPr>
          <w:lang w:val="hr-HR"/>
        </w:rPr>
        <w:t>2</w:t>
      </w:r>
      <w:r w:rsidR="001E4CCB">
        <w:rPr>
          <w:lang w:val="hr-HR"/>
        </w:rPr>
        <w:t>4. kolovoza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F752BA">
        <w:rPr>
          <w:lang w:val="hr-HR"/>
        </w:rPr>
        <w:t>o</w:t>
      </w:r>
      <w:r w:rsidR="00A964C0">
        <w:rPr>
          <w:lang w:val="hr-HR"/>
        </w:rPr>
        <w:t xml:space="preserve">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 xml:space="preserve">navodeći da je </w:t>
      </w:r>
      <w:r w:rsidR="001E4CCB">
        <w:rPr>
          <w:lang w:val="hr-HR"/>
        </w:rPr>
        <w:t>rješenje</w:t>
      </w:r>
      <w:r w:rsidR="00BD3790">
        <w:rPr>
          <w:lang w:val="hr-HR"/>
        </w:rPr>
        <w:t>m</w:t>
      </w:r>
      <w:r w:rsidR="001E4CCB">
        <w:rPr>
          <w:lang w:val="hr-HR"/>
        </w:rPr>
        <w:t xml:space="preserve"> Ministarstva pravosuđa Republike Hrvatske od </w:t>
      </w:r>
      <w:r w:rsidR="00BD3790">
        <w:rPr>
          <w:lang w:val="hr-HR"/>
        </w:rPr>
        <w:t xml:space="preserve">KLASA: UP/1-133-04/15-01/390 URBROJ: 514-03-02-02-01-17-16 od </w:t>
      </w:r>
      <w:r w:rsidR="001E4CCB">
        <w:rPr>
          <w:lang w:val="hr-HR"/>
        </w:rPr>
        <w:t>21. srpnja 2017. godine brisan s liste A stečajnih upravitelja za područje nadležnosti Trgovačkog suda u Rijeci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</w:t>
      </w:r>
      <w:r w:rsidR="001E4CCB">
        <w:rPr>
          <w:lang w:val="hr-HR"/>
        </w:rPr>
        <w:t xml:space="preserve">77. stavak 1., zatim članka </w:t>
      </w:r>
      <w:r w:rsidR="006C7523" w:rsidRPr="002E0CC5">
        <w:rPr>
          <w:lang w:val="hr-HR"/>
        </w:rPr>
        <w:t xml:space="preserve">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</w:t>
      </w:r>
      <w:r w:rsidR="00CF16DE" w:rsidRPr="002E0CC5">
        <w:rPr>
          <w:lang w:val="hr-HR"/>
        </w:rPr>
        <w:lastRenderedPageBreak/>
        <w:t>te je metodom slučajnog odabira s iznimkom ranij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privremen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stečajn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A201A" w:rsidP="001A68DB" w:rsidR="006A201A" w:rsidRPr="002E0CC5">
      <w:pPr>
        <w:jc w:val="center"/>
        <w:rPr>
          <w:lang w:val="hr-HR"/>
        </w:rPr>
      </w:pP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BD3790" w:rsidP="00266219" w:rsidR="00BD3790">
      <w:pPr>
        <w:jc w:val="both"/>
        <w:rPr>
          <w:lang w:val="hr-HR"/>
        </w:rPr>
      </w:pPr>
    </w:p>
    <w:p w:rsidRDefault="006A201A" w:rsidP="00266219" w:rsidR="006A201A" w:rsidRPr="002E0CC5">
      <w:pPr>
        <w:jc w:val="both"/>
        <w:rPr>
          <w:lang w:val="hr-HR"/>
        </w:rPr>
      </w:pP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lastRenderedPageBreak/>
        <w:t>DNA</w:t>
      </w:r>
    </w:p>
    <w:p w:rsidRDefault="001E4CCB" w:rsidP="001A68DB" w:rsidR="001E4CC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Damir Debeljuh </w:t>
      </w:r>
    </w:p>
    <w:p w:rsidRDefault="006A201A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Gordanu Blagojeviću</w:t>
      </w:r>
      <w:r w:rsidR="001E4CCB">
        <w:rPr>
          <w:lang w:val="hr-HR"/>
        </w:rPr>
        <w:t xml:space="preserve"> uz sva dosadašnja rješenja, a ovo rješenje i putem e-maila 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D43" w:rsidR="00051D43">
      <w:r>
        <w:separator/>
      </w:r>
    </w:p>
  </w:endnote>
  <w:endnote w:id="0" w:type="continuationSeparator">
    <w:p w:rsidRDefault="00051D43" w:rsidR="00051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1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D43" w:rsidR="00051D43">
      <w:r>
        <w:separator/>
      </w:r>
    </w:p>
  </w:footnote>
  <w:footnote w:id="0" w:type="continuationSeparator">
    <w:p w:rsidRDefault="00051D43" w:rsidR="00051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</w:t>
    </w:r>
    <w:r w:rsidR="008B72A9">
      <w:rPr>
        <w:lang w:val="hr-HR"/>
      </w:rPr>
      <w:t>0</w:t>
    </w:r>
    <w:r w:rsidR="007544EA">
      <w:rPr>
        <w:lang w:val="hr-HR"/>
      </w:rPr>
      <w:t>29</w:t>
    </w:r>
    <w:r w:rsidR="00CF16DE">
      <w:rPr>
        <w:lang w:val="hr-HR"/>
      </w:rPr>
      <w:t>/201</w:t>
    </w:r>
    <w:r w:rsidR="00D156B9">
      <w:rPr>
        <w:lang w:val="hr-HR"/>
      </w:rPr>
      <w:t>6</w:t>
    </w:r>
    <w:r w:rsidR="00695313">
      <w:rPr>
        <w:lang w:val="hr-HR"/>
      </w:rPr>
      <w:t>-14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1B3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D43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CCB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378F"/>
    <w:rsid w:val="0052438A"/>
    <w:rsid w:val="00524A45"/>
    <w:rsid w:val="00525851"/>
    <w:rsid w:val="00525FB4"/>
    <w:rsid w:val="0052673E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313"/>
    <w:rsid w:val="00695538"/>
    <w:rsid w:val="00696356"/>
    <w:rsid w:val="0069657C"/>
    <w:rsid w:val="006A01F8"/>
    <w:rsid w:val="006A03D0"/>
    <w:rsid w:val="006A1790"/>
    <w:rsid w:val="006A201A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4EA"/>
    <w:rsid w:val="00754B3A"/>
    <w:rsid w:val="00754E8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B72A9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889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90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0DBA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B9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1728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6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16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d.o.o.</izvorni_sadrzaj>
    <derivirana_varijabla naziv="DomainObject.Predmet.ProtustrankaFormated_1">  VICI d.o.o.</derivirana_varijabla>
  </DomainObject.Predmet.ProtustrankaFormated>
  <DomainObject.Predmet.ProtustrankaFormatedOIB>
    <izvorni_sadrzaj>  VICI d.o.o., OIB 04955093230</izvorni_sadrzaj>
    <derivirana_varijabla naziv="DomainObject.Predmet.ProtustrankaFormatedOIB_1">  VICI d.o.o., OIB 04955093230</derivirana_varijabla>
  </DomainObject.Predmet.ProtustrankaFormatedOIB>
  <DomainObject.Predmet.ProtustrankaFormatedWithAdress>
    <izvorni_sadrzaj> VICI d.o.o., Frankopanska 3, 53260 Brinje</izvorni_sadrzaj>
    <derivirana_varijabla naziv="DomainObject.Predmet.ProtustrankaFormatedWithAdress_1"> VICI d.o.o., Frankopanska 3, 53260 Brinje</derivirana_varijabla>
  </DomainObject.Predmet.ProtustrankaFormatedWithAdress>
  <DomainObject.Predmet.ProtustrankaFormatedWithAdressOIB>
    <izvorni_sadrzaj> VICI d.o.o., OIB 04955093230, Frankopanska 3, 53260 Brinje</izvorni_sadrzaj>
    <derivirana_varijabla naziv="DomainObject.Predmet.ProtustrankaFormatedWithAdressOIB_1"> VICI d.o.o., OIB 04955093230, Frankopanska 3, 53260 Brinje</derivirana_varijabla>
  </DomainObject.Predmet.ProtustrankaFormatedWithAdressOIB>
  <DomainObject.Predmet.ProtustrankaWithAdress>
    <izvorni_sadrzaj>VICI d.o.o. Frankopanska 3, 53260 Brinje</izvorni_sadrzaj>
    <derivirana_varijabla naziv="DomainObject.Predmet.ProtustrankaWithAdress_1">VICI d.o.o. Frankopanska 3, 53260 Brinje</derivirana_varijabla>
  </DomainObject.Predmet.ProtustrankaWithAdress>
  <DomainObject.Predmet.ProtustrankaWithAdressOIB>
    <izvorni_sadrzaj>VICI d.o.o., OIB 04955093230, Frankopanska 3, 53260 Brinje</izvorni_sadrzaj>
    <derivirana_varijabla naziv="DomainObject.Predmet.ProtustrankaWithAdressOIB_1">VICI d.o.o., OIB 04955093230, Frankopanska 3, 53260 Brinje</derivirana_varijabla>
  </DomainObject.Predmet.ProtustrankaWithAdressOIB>
  <DomainObject.Predmet.ProtustrankaNazivFormated>
    <izvorni_sadrzaj>VICI d.o.o.</izvorni_sadrzaj>
    <derivirana_varijabla naziv="DomainObject.Predmet.ProtustrankaNazivFormated_1">VICI d.o.o.</derivirana_varijabla>
  </DomainObject.Predmet.ProtustrankaNazivFormated>
  <DomainObject.Predmet.ProtustrankaNazivFormatedOIB>
    <izvorni_sadrzaj>VICI d.o.o., OIB 04955093230</izvorni_sadrzaj>
    <derivirana_varijabla naziv="DomainObject.Predmet.ProtustrankaNazivFormatedOIB_1">VICI d.o.o., OIB 04955093230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VICI d.o.o.</item>
    </izvorni_sadrzaj>
    <derivirana_varijabla naziv="DomainObject.Predmet.ProtuStrankaListFormated_1">
      <item>VICI d.o.o.</item>
    </derivirana_varijabla>
  </DomainObject.Predmet.ProtuStrankaListFormated>
  <DomainObject.Predmet.ProtuStrankaListFormatedOIB>
    <izvorni_sadrzaj>
      <item>VICI d.o.o., OIB 04955093230</item>
    </izvorni_sadrzaj>
    <derivirana_varijabla naziv="DomainObject.Predmet.ProtuStrankaListFormatedOIB_1">
      <item>VICI d.o.o., OIB 04955093230</item>
    </derivirana_varijabla>
  </DomainObject.Predmet.ProtuStrankaListFormatedOIB>
  <DomainObject.Predmet.ProtuStrankaListFormatedWithAdress>
    <izvorni_sadrzaj>
      <item>VICI d.o.o., Frankopanska 3, 53260 Brinje</item>
    </izvorni_sadrzaj>
    <derivirana_varijabla naziv="DomainObject.Predmet.ProtuStrankaListFormatedWithAdress_1">
      <item>VICI d.o.o., Frankopanska 3, 53260 Brinje</item>
    </derivirana_varijabla>
  </DomainObject.Predmet.ProtuStrankaListFormatedWithAdress>
  <DomainObject.Predmet.ProtuStrankaListFormatedWithAdressOIB>
    <izvorni_sadrzaj>
      <item>VICI d.o.o., OIB 04955093230, Frankopanska 3, 53260 Brinje</item>
    </izvorni_sadrzaj>
    <derivirana_varijabla naziv="DomainObject.Predmet.ProtuStrankaListFormatedWithAdressOIB_1">
      <item>VICI d.o.o., OIB 04955093230, Frankopanska 3, 53260 Brinje</item>
    </derivirana_varijabla>
  </DomainObject.Predmet.ProtuStrankaListFormatedWithAdressOIB>
  <DomainObject.Predmet.ProtuStrankaListNazivFormated>
    <izvorni_sadrzaj>
      <item>VICI d.o.o.</item>
    </izvorni_sadrzaj>
    <derivirana_varijabla naziv="DomainObject.Predmet.ProtuStrankaListNazivFormated_1">
      <item>VICI d.o.o.</item>
    </derivirana_varijabla>
  </DomainObject.Predmet.ProtuStrankaListNazivFormated>
  <DomainObject.Predmet.ProtuStrankaListNazivFormatedOIB>
    <izvorni_sadrzaj>
      <item>VICI d.o.o., OIB 04955093230</item>
    </izvorni_sadrzaj>
    <derivirana_varijabla naziv="DomainObject.Predmet.ProtuStrankaListNazivFormatedOIB_1">
      <item>VICI d.o.o., OIB 04955093230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VICI d.o.o.</izvorni_sadrzaj>
    <derivirana_varijabla naziv="DomainObject.Predmet.ProtustrankaIDrugi_1">VICI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VICI d.o.o., OIB 04955093230, Frankopanska 3, 53260 Brinje</izvorni_sadrzaj>
    <derivirana_varijabla naziv="DomainObject.Predmet.ProtustrankaIDrugiAdressOIB_1">VICI d.o.o., OIB 04955093230, Frankopanska 3,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VICI d.o.o.</item>
    </izvorni_sadrzaj>
    <derivirana_varijabla naziv="DomainObject.Predmet.SudioniciListNaziv_1">
      <item>FINA  Rijeka</item>
      <item>VICI d.o.o.</item>
    </derivirana_varijabla>
  </DomainObject.Predmet.SudioniciListNaziv>
  <DomainObject.Predmet.SudioniciListAdressOIB>
    <izvorni_sadrzaj>
      <item>FINA  Rijeka, OIB 85821130368, Frana Kurelca 8,51000 Rijeka</item>
      <item>VICI d.o.o., OIB 04955093230, Frankopanska 3,53260 Brinje</item>
    </izvorni_sadrzaj>
    <derivirana_varijabla naziv="DomainObject.Predmet.SudioniciListAdressOIB_1">
      <item>FINA  Rijeka, OIB 85821130368, Frana Kurelca 8,51000 Rijeka</item>
      <item>VICI d.o.o., OIB 04955093230, Frankopanska 3,53260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04955093230</item>
    </izvorni_sadrzaj>
    <derivirana_varijabla naziv="DomainObject.Predmet.SudioniciListNazivOIB_1">
      <item>, OIB 85821130368</item>
      <item>, OIB 04955093230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399</properties:Words>
  <properties:Characters>2305</properties:Characters>
  <properties:Lines>99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2017-08-31T08:37:00Z</dcterms:created>
  <dc:creator>Vera Jelenović</dc:creator>
  <cp:lastModifiedBy>Danijela Fumić</cp:lastModifiedBy>
  <cp:lastPrinted>2017-08-31T08:34:00Z</cp:lastPrinted>
  <dcterms:modified xmlns:xsi="http://www.w3.org/2001/XMLSchema-instance" xsi:type="dcterms:W3CDTF">2017-08-31T08:37:00Z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