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9c903" w14:paraId="889c903" w:rsidRDefault="00373D6B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917602">
        <w:t>1081</w:t>
      </w:r>
      <w:r w:rsidR="00E62CB7">
        <w:t>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1416CB" w:rsidR="00427F7B">
      <w:pPr>
        <w:ind w:firstLine="708"/>
        <w:jc w:val="both"/>
      </w:pPr>
      <w:r>
        <w:t xml:space="preserve">Trgovački sud u Osijeku, </w:t>
      </w:r>
      <w:r w:rsidR="00FA7978">
        <w:t>po sudskom savjetniku</w:t>
      </w:r>
      <w:r w:rsidR="006704D6">
        <w:t xml:space="preserve"> </w:t>
      </w:r>
      <w:r w:rsidR="00FA7978">
        <w:t xml:space="preserve"> Augustinu Jalšovec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917602">
        <w:t>BATARELO MARKETING, jednostavno društvo s ograničenom odgovornošću za trgovinu, Vrbovec, Gradečka 35, MBS: 080967344, OIB: 30181162831</w:t>
      </w:r>
      <w:r w:rsidR="00DD2524">
        <w:t>,</w:t>
      </w:r>
      <w:r>
        <w:t xml:space="preserve"> dana </w:t>
      </w:r>
      <w:r w:rsidR="00902821">
        <w:t>2</w:t>
      </w:r>
      <w:r w:rsidR="00DD2524">
        <w:t>9</w:t>
      </w:r>
      <w:r w:rsidR="00902821">
        <w:t>.</w:t>
      </w:r>
      <w:r w:rsidR="00CF2893">
        <w:t xml:space="preserve"> </w:t>
      </w:r>
      <w:r w:rsidR="001416CB">
        <w:t xml:space="preserve">studenoga </w:t>
      </w:r>
      <w:r w:rsidR="00902821">
        <w:t xml:space="preserve"> 2017.</w:t>
      </w:r>
      <w:r>
        <w:t xml:space="preserve">      </w:t>
      </w:r>
    </w:p>
    <w:p w:rsidRDefault="00D27F5C" w:rsidP="001416CB" w:rsidR="009D2F35">
      <w:pPr>
        <w:ind w:firstLine="708"/>
        <w:jc w:val="both"/>
      </w:pPr>
      <w:r>
        <w:t xml:space="preserve">               </w:t>
      </w: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B507C7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917602">
        <w:t>BATARELO MARKETING, jednostavno društvo s ograničenom odgovornošću za trgovinu, Vrbovec, Gradečka 35, MBS: 080967344, OIB: 30181162831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E62CB7" w:rsidR="00E62CB7" w:rsidRPr="00B03FBD">
      <w:pPr>
        <w:pStyle w:val="Odlomakpopisa"/>
        <w:numPr>
          <w:ilvl w:val="0"/>
          <w:numId w:val="6"/>
        </w:numPr>
        <w:tabs>
          <w:tab w:pos="6195" w:val="left"/>
        </w:tabs>
        <w:jc w:val="both"/>
      </w:pPr>
      <w:r>
        <w:t>Za stečajnog upravitelja imenuje se</w:t>
      </w:r>
      <w:r w:rsidR="00585728">
        <w:t xml:space="preserve"> </w:t>
      </w:r>
      <w:r w:rsidR="00E62CB7" w:rsidRPr="00B03FBD">
        <w:t>David Jakovljević, Sesvete, Kašinska 7, OIB</w:t>
      </w:r>
      <w:r w:rsidR="00E62CB7">
        <w:t>:</w:t>
      </w:r>
      <w:r w:rsidR="00E62CB7" w:rsidRPr="00B03FBD">
        <w:t xml:space="preserve"> 63014812654</w:t>
      </w:r>
    </w:p>
    <w:p w:rsidRDefault="001416CB" w:rsidP="00E62CB7" w:rsidR="001416CB" w:rsidRPr="00E62CB7">
      <w:pPr>
        <w:pStyle w:val="Odlomakpopisa"/>
        <w:ind w:left="1065"/>
        <w:jc w:val="both"/>
        <w:rPr>
          <w:bCs/>
        </w:rPr>
      </w:pPr>
    </w:p>
    <w:p w:rsidRDefault="0057324F" w:rsidP="001416CB" w:rsidR="001416CB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E62CB7">
        <w:t>BATARELO MARKETING, jednostavno društvo s ograničenom odgovornošću za trgovinu, Vrbovec, Gradečka 35, MBS: 080967344, OIB: 30181162831</w:t>
      </w:r>
    </w:p>
    <w:p w:rsidRDefault="00902821" w:rsidP="001416CB" w:rsidR="00902821" w:rsidRPr="001416CB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416CB" w:rsidP="001416CB" w:rsidR="001416CB">
      <w:pPr>
        <w:pStyle w:val="Tijeloteksta"/>
        <w:rPr>
          <w:bCs/>
        </w:rPr>
      </w:pPr>
    </w:p>
    <w:p w:rsidRDefault="00F877AB" w:rsidP="00D816DB" w:rsidR="001416CB" w:rsidRPr="00D816D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DD2524">
        <w:rPr>
          <w:bCs/>
        </w:rPr>
        <w:t>24</w:t>
      </w:r>
      <w:r w:rsidRPr="00F877AB">
        <w:rPr>
          <w:bCs/>
        </w:rPr>
        <w:t xml:space="preserve">. </w:t>
      </w:r>
      <w:r w:rsidR="001416CB">
        <w:rPr>
          <w:bCs/>
        </w:rPr>
        <w:t>trav</w:t>
      </w:r>
      <w:r w:rsidR="00373D6B">
        <w:rPr>
          <w:bCs/>
        </w:rPr>
        <w:t>nja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E62CB7">
        <w:rPr>
          <w:bCs/>
        </w:rPr>
        <w:t>2307</w:t>
      </w:r>
      <w:r w:rsidRPr="00F877AB">
        <w:rPr>
          <w:bCs/>
        </w:rPr>
        <w:t xml:space="preserve"> od </w:t>
      </w:r>
      <w:r w:rsidR="00DD2524">
        <w:rPr>
          <w:bCs/>
        </w:rPr>
        <w:t>21</w:t>
      </w:r>
      <w:r w:rsidR="001416CB">
        <w:rPr>
          <w:bCs/>
        </w:rPr>
        <w:t>. travnja</w:t>
      </w:r>
      <w:r w:rsidRPr="00F877AB">
        <w:rPr>
          <w:bCs/>
        </w:rPr>
        <w:t xml:space="preserve"> 2017. nad stečajnim dužnikom </w:t>
      </w:r>
      <w:r w:rsidR="00E62CB7">
        <w:t>BATARELO MARKETING, jednostavno društvo s ograničenom odgovornošću za trgovinu, Vrbovec, Gradečka 35, MBS: 080967344, OIB: 30181162831.</w:t>
      </w:r>
    </w:p>
    <w:p w:rsidRDefault="001416CB" w:rsidP="001416CB" w:rsidR="001416CB" w:rsidRPr="009371EB">
      <w:pPr>
        <w:pStyle w:val="Tijeloteksta"/>
        <w:ind w:firstLine="708"/>
        <w:rPr>
          <w:bCs/>
        </w:rPr>
      </w:pPr>
    </w:p>
    <w:p w:rsidRDefault="001416CB" w:rsidP="001416CB" w:rsidR="001416C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B97E50" w:rsidP="00B97E50" w:rsidR="00B97E50">
      <w:pPr>
        <w:pStyle w:val="Tijeloteksta"/>
        <w:ind w:firstLine="708"/>
        <w:rPr>
          <w:bCs/>
        </w:rPr>
      </w:pP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373D6B" w:rsidP="00E53774" w:rsidR="00E53774">
      <w:pPr>
        <w:pStyle w:val="Tijeloteksta"/>
        <w:ind w:firstLine="708"/>
        <w:jc w:val="right"/>
        <w:rPr>
          <w:bCs/>
        </w:rPr>
      </w:pPr>
      <w:r>
        <w:rPr>
          <w:bCs/>
        </w:rPr>
        <w:t>18</w:t>
      </w:r>
      <w:r w:rsidR="00E53774">
        <w:rPr>
          <w:bCs/>
        </w:rPr>
        <w:t xml:space="preserve"> St-</w:t>
      </w:r>
      <w:r w:rsidR="00E62CB7">
        <w:rPr>
          <w:bCs/>
        </w:rPr>
        <w:t>1081/17-4</w:t>
      </w: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E62CB7">
        <w:t>04</w:t>
      </w:r>
      <w:r w:rsidR="006704D6">
        <w:t xml:space="preserve">. </w:t>
      </w:r>
      <w:r w:rsidR="00FA7978">
        <w:t>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E62CB7">
        <w:t>1081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205A1F">
        <w:t>2</w:t>
      </w:r>
      <w:r w:rsidR="00DD2524">
        <w:t>9</w:t>
      </w:r>
      <w:r w:rsidR="00205A1F">
        <w:t xml:space="preserve">. </w:t>
      </w:r>
      <w:r w:rsidR="001416CB">
        <w:t>studenoga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FA7978" w:rsidP="000412A0" w:rsidR="009D2F35">
      <w:pPr>
        <w:pStyle w:val="Tijeloteksta"/>
        <w:jc w:val="left"/>
      </w:pPr>
      <w:r>
        <w:t xml:space="preserve">Gordana Harc </w:t>
      </w:r>
    </w:p>
    <w:p w:rsidRDefault="00FA7978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  <w:r w:rsidR="00F7572D">
        <w:rPr>
          <w:bCs/>
        </w:rPr>
        <w:t xml:space="preserve"> </w:t>
      </w:r>
    </w:p>
    <w:p w:rsidRDefault="00FA7978" w:rsidP="00FA7978" w:rsidR="009D2F35">
      <w:pPr>
        <w:pStyle w:val="Tijeloteksta"/>
        <w:ind w:firstLine="348" w:left="6024"/>
        <w:jc w:val="left"/>
      </w:pPr>
      <w:r>
        <w:t>Augustin Jalšovec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D816DB">
        <w:t>18</w:t>
      </w:r>
      <w:r w:rsidR="001416CB">
        <w:t>/01/ 2018</w:t>
      </w:r>
      <w:r w:rsidR="00205A1F">
        <w:t>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88" w:rsidP="005C2CD1" w:rsidR="00F74788">
      <w:r>
        <w:separator/>
      </w:r>
    </w:p>
  </w:endnote>
  <w:endnote w:id="0" w:type="continuationSeparator">
    <w:p w:rsidRDefault="00F74788" w:rsidP="005C2CD1" w:rsidR="00F7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88" w:rsidP="005C2CD1" w:rsidR="00F74788">
      <w:r>
        <w:separator/>
      </w:r>
    </w:p>
  </w:footnote>
  <w:footnote w:id="0" w:type="continuationSeparator">
    <w:p w:rsidRDefault="00F74788" w:rsidP="005C2CD1" w:rsidR="00F7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5B57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01469A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35864"/>
    <w:rsid w:val="000412A0"/>
    <w:rsid w:val="000535EA"/>
    <w:rsid w:val="00077C9D"/>
    <w:rsid w:val="000875CE"/>
    <w:rsid w:val="00091B4B"/>
    <w:rsid w:val="000D0569"/>
    <w:rsid w:val="000E762A"/>
    <w:rsid w:val="000F5A9A"/>
    <w:rsid w:val="00102060"/>
    <w:rsid w:val="00102927"/>
    <w:rsid w:val="001416CB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60B1"/>
    <w:rsid w:val="003276D7"/>
    <w:rsid w:val="003328A0"/>
    <w:rsid w:val="003353FF"/>
    <w:rsid w:val="00342079"/>
    <w:rsid w:val="003612A7"/>
    <w:rsid w:val="00367658"/>
    <w:rsid w:val="00373D6B"/>
    <w:rsid w:val="00375C7E"/>
    <w:rsid w:val="003832CA"/>
    <w:rsid w:val="003879D1"/>
    <w:rsid w:val="003924AF"/>
    <w:rsid w:val="003924EA"/>
    <w:rsid w:val="003A56C0"/>
    <w:rsid w:val="003A610E"/>
    <w:rsid w:val="003C01DF"/>
    <w:rsid w:val="003C71D2"/>
    <w:rsid w:val="003D02B1"/>
    <w:rsid w:val="003E7C98"/>
    <w:rsid w:val="00406C1C"/>
    <w:rsid w:val="0041638D"/>
    <w:rsid w:val="00421D71"/>
    <w:rsid w:val="00423F56"/>
    <w:rsid w:val="00427F7B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C77FB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85728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D4525"/>
    <w:rsid w:val="006D4862"/>
    <w:rsid w:val="00711019"/>
    <w:rsid w:val="00711561"/>
    <w:rsid w:val="0073010A"/>
    <w:rsid w:val="00730FC2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602"/>
    <w:rsid w:val="00917E6B"/>
    <w:rsid w:val="009371EB"/>
    <w:rsid w:val="00937840"/>
    <w:rsid w:val="009525D4"/>
    <w:rsid w:val="0096175B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92B91"/>
    <w:rsid w:val="00AA4267"/>
    <w:rsid w:val="00AA6B6E"/>
    <w:rsid w:val="00AC3678"/>
    <w:rsid w:val="00AD52E8"/>
    <w:rsid w:val="00B17326"/>
    <w:rsid w:val="00B24B41"/>
    <w:rsid w:val="00B3448E"/>
    <w:rsid w:val="00B507C7"/>
    <w:rsid w:val="00B706CB"/>
    <w:rsid w:val="00B82540"/>
    <w:rsid w:val="00B95B20"/>
    <w:rsid w:val="00B97E50"/>
    <w:rsid w:val="00BE0AFD"/>
    <w:rsid w:val="00BE33FF"/>
    <w:rsid w:val="00BE4276"/>
    <w:rsid w:val="00C047C6"/>
    <w:rsid w:val="00C2016D"/>
    <w:rsid w:val="00C25CCE"/>
    <w:rsid w:val="00C33593"/>
    <w:rsid w:val="00C33DA9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816DB"/>
    <w:rsid w:val="00D925DB"/>
    <w:rsid w:val="00D97782"/>
    <w:rsid w:val="00DA4636"/>
    <w:rsid w:val="00DB278F"/>
    <w:rsid w:val="00DB5B57"/>
    <w:rsid w:val="00DD2524"/>
    <w:rsid w:val="00DE5F69"/>
    <w:rsid w:val="00DE6D75"/>
    <w:rsid w:val="00E06819"/>
    <w:rsid w:val="00E23AF8"/>
    <w:rsid w:val="00E53774"/>
    <w:rsid w:val="00E60C19"/>
    <w:rsid w:val="00E62CB7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A7978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5B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5B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5B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5B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5B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5B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5B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5B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5B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5B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1081</izvorni_sadrzaj>
    <derivirana_varijabla naziv="DomainObject.Predmet.Broj_1">1081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St-1081/2017</izvorni_sadrzaj>
    <derivirana_varijabla naziv="DomainObject.Predmet.OznakaBroj_1">St-1081/2017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BATARELO MARKETING, jednostavno društvo s ograničenom odgovornošću za trgovinu</izvorni_sadrzaj>
    <derivirana_varijabla naziv="DomainObject.Predmet.ProtustrankaFormated_1">  BATARELO MARKETING, jednostavno društvo s ograničenom odgovornošću za trgovinu</derivirana_varijabla>
  </DomainObject.Predmet.ProtustrankaFormated>
  <DomainObject.Predmet.ProtustrankaFormatedOIB>
    <izvorni_sadrzaj>  BATARELO MARKETING, jednostavno društvo s ograničenom odgovornošću za trgovinu, OIB 30181162831</izvorni_sadrzaj>
    <derivirana_varijabla naziv="DomainObject.Predmet.ProtustrankaFormatedOIB_1">  BATARELO MARKETING, jednostavno društvo s ograničenom odgovornošću za trgovinu, OIB 30181162831</derivirana_varijabla>
  </DomainObject.Predmet.ProtustrankaFormatedOIB>
  <DomainObject.Predmet.ProtustrankaFormatedWithAdress>
    <izvorni_sadrzaj> BATARELO MARKETING, jednostavno društvo s ograničenom odgovornošću za trgovinu, Gradečka 35 , 10340 Vrbovec</izvorni_sadrzaj>
    <derivirana_varijabla naziv="DomainObject.Predmet.ProtustrankaFormatedWithAdress_1"> BATARELO MARKETING, jednostavno društvo s ograničenom odgovornošću za trgovinu, Gradečka 35 , 10340 Vrbovec</derivirana_varijabla>
  </DomainObject.Predmet.ProtustrankaFormatedWithAdress>
  <DomainObject.Predmet.ProtustrankaFormatedWithAdressOIB>
    <izvorni_sadrzaj> BATARELO MARKETING, jednostavno društvo s ograničenom odgovornošću za trgovinu, OIB 30181162831, Gradečka 35 , 10340 Vrbovec</izvorni_sadrzaj>
    <derivirana_varijabla naziv="DomainObject.Predmet.ProtustrankaFormatedWithAdressOIB_1"> BATARELO MARKETING, jednostavno društvo s ograničenom odgovornošću za trgovinu, OIB 30181162831, Gradečka 35 , 10340 Vrbovec</derivirana_varijabla>
  </DomainObject.Predmet.ProtustrankaFormatedWithAdressOIB>
  <DomainObject.Predmet.ProtustrankaWithAdress>
    <izvorni_sadrzaj>BATARELO MARKETING, jednostavno društvo s ograničenom odgovornošću za trgovinu Gradečka 35 , 10340 Vrbovec</izvorni_sadrzaj>
    <derivirana_varijabla naziv="DomainObject.Predmet.ProtustrankaWithAdress_1">BATARELO MARKETING, jednostavno društvo s ograničenom odgovornošću za trgovinu Gradečka 35 , 10340 Vrbovec</derivirana_varijabla>
  </DomainObject.Predmet.ProtustrankaWithAdress>
  <DomainObject.Predmet.ProtustrankaWithAdressOIB>
    <izvorni_sadrzaj>BATARELO MARKETING, jednostavno društvo s ograničenom odgovornošću za trgovinu, OIB 30181162831, Gradečka 35 , 10340 Vrbovec</izvorni_sadrzaj>
    <derivirana_varijabla naziv="DomainObject.Predmet.ProtustrankaWithAdressOIB_1">BATARELO MARKETING, jednostavno društvo s ograničenom odgovornošću za trgovinu, OIB 30181162831, Gradečka 35 , 10340 Vrbovec</derivirana_varijabla>
  </DomainObject.Predmet.ProtustrankaWithAdressOIB>
  <DomainObject.Predmet.ProtustrankaNazivFormated>
    <izvorni_sadrzaj>BATARELO MARKETING, jednostavno društvo s ograničenom odgovornošću za trgovinu</izvorni_sadrzaj>
    <derivirana_varijabla naziv="DomainObject.Predmet.ProtustrankaNazivFormated_1">BATARELO MARKETING, jednostavno društvo s ograničenom odgovornošću za trgovinu</derivirana_varijabla>
  </DomainObject.Predmet.ProtustrankaNazivFormated>
  <DomainObject.Predmet.ProtustrankaNazivFormatedOIB>
    <izvorni_sadrzaj>BATARELO MARKETING, jednostavno društvo s ograničenom odgovornošću za trgovinu, OIB 30181162831</izvorni_sadrzaj>
    <derivirana_varijabla naziv="DomainObject.Predmet.ProtustrankaNazivFormatedOIB_1">BATARELO MARKETING, jednostavno društvo s ograničenom odgovornošću za trgovinu, OIB 30181162831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BATARELO MARKETING, jednostavno društvo s ograničenom odgovornošću za trgovinu</item>
    </izvorni_sadrzaj>
    <derivirana_varijabla naziv="DomainObject.Predmet.ProtuStrankaListFormated_1">
      <item>BATARELO MARKETING, jednostavno društvo s ograničenom odgovornošću za trgovinu</item>
    </derivirana_varijabla>
  </DomainObject.Predmet.ProtuStrankaListFormated>
  <DomainObject.Predmet.ProtuStrankaListFormatedOIB>
    <izvorni_sadrzaj>
      <item>BATARELO MARKETING, jednostavno društvo s ograničenom odgovornošću za trgovinu, OIB 30181162831</item>
    </izvorni_sadrzaj>
    <derivirana_varijabla naziv="DomainObject.Predmet.ProtuStrankaListFormatedOIB_1">
      <item>BATARELO MARKETING, jednostavno društvo s ograničenom odgovornošću za trgovinu, OIB 30181162831</item>
    </derivirana_varijabla>
  </DomainObject.Predmet.ProtuStrankaListFormatedOIB>
  <DomainObject.Predmet.ProtuStrankaListFormatedWithAdress>
    <izvorni_sadrzaj>
      <item>BATARELO MARKETING, jednostavno društvo s ograničenom odgovornošću za trgovinu, Gradečka 35 , 10340 Vrbovec</item>
    </izvorni_sadrzaj>
    <derivirana_varijabla naziv="DomainObject.Predmet.ProtuStrankaListFormatedWithAdress_1">
      <item>BATARELO MARKETING, jednostavno društvo s ograničenom odgovornošću za trgovinu, Gradečka 35 , 10340 Vrbovec</item>
    </derivirana_varijabla>
  </DomainObject.Predmet.ProtuStrankaListFormatedWithAdress>
  <DomainObject.Predmet.ProtuStrankaListFormatedWithAdressOIB>
    <izvorni_sadrzaj>
      <item>BATARELO MARKETING, jednostavno društvo s ograničenom odgovornošću za trgovinu, OIB 30181162831, Gradečka 35 , 10340 Vrbovec</item>
    </izvorni_sadrzaj>
    <derivirana_varijabla naziv="DomainObject.Predmet.ProtuStrankaListFormatedWithAdressOIB_1">
      <item>BATARELO MARKETING, jednostavno društvo s ograničenom odgovornošću za trgovinu, OIB 30181162831, Gradečka 35 , 10340 Vrbovec</item>
    </derivirana_varijabla>
  </DomainObject.Predmet.ProtuStrankaListFormatedWithAdressOIB>
  <DomainObject.Predmet.ProtuStrankaListNazivFormated>
    <izvorni_sadrzaj>
      <item>BATARELO MARKETING, jednostavno društvo s ograničenom odgovornošću za trgovinu</item>
    </izvorni_sadrzaj>
    <derivirana_varijabla naziv="DomainObject.Predmet.ProtuStrankaListNazivFormated_1">
      <item>BATARELO MARKETING, jednostavno društvo s ograničenom odgovornošću za trgovinu</item>
    </derivirana_varijabla>
  </DomainObject.Predmet.ProtuStrankaListNazivFormated>
  <DomainObject.Predmet.ProtuStrankaListNazivFormatedOIB>
    <izvorni_sadrzaj>
      <item>BATARELO MARKETING, jednostavno društvo s ograničenom odgovornošću za trgovinu, OIB 30181162831</item>
    </izvorni_sadrzaj>
    <derivirana_varijabla naziv="DomainObject.Predmet.ProtuStrankaListNazivFormatedOIB_1">
      <item>BATARELO MARKETING, jednostavno društvo s ograničenom odgovornošću za trgovinu, OIB 30181162831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BATARELO MARKETING, jednostavno društvo s ograničenom odgovornošću za trgovinu</izvorni_sadrzaj>
    <derivirana_varijabla naziv="DomainObject.Predmet.ProtustrankaIDrugi_1">BATARELO MARKETING, jednostavno društvo s ograničenom odgovornošću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BATARELO MARKETING, jednostavno društvo s ograničenom odgovornošću za trgovinu, OIB 30181162831, Gradečka 35 , 10340 Vrbovec</izvorni_sadrzaj>
    <derivirana_varijabla naziv="DomainObject.Predmet.ProtustrankaIDrugiAdressOIB_1">BATARELO MARKETING, jednostavno društvo s ograničenom odgovornošću za trgovinu, OIB 30181162831, Gradečka 35 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BATARELO MARKETING, jednostavno društvo s ograničenom odgovornošću za trgovinu</item>
      <item>FINA Regionalni centar Zagreb</item>
    </izvorni_sadrzaj>
    <derivirana_varijabla naziv="DomainObject.Predmet.SudioniciListNaziv_1">
      <item>BATARELO MARKETING, jednostavno društvo s ograničenom odgovornošću za trgovinu</item>
      <item>FINA Regionalni centar Zagreb</item>
    </derivirana_varijabla>
  </DomainObject.Predmet.SudioniciListNaziv>
  <DomainObject.Predmet.SudioniciListAdressOIB>
    <izvorni_sadrzaj>
      <item>BATARELO MARKETING, jednostavno društvo s ograničenom odgovornošću za trgovinu, OIB 30181162831, Gradečka 35 ,10340 Vrbovec</item>
      <item>FINA Regionalni centar Zagreb, OIB 85821130368, Trg svibanjskih žrtava 1995. br. 1,10000 Zagreb</item>
    </izvorni_sadrzaj>
    <derivirana_varijabla naziv="DomainObject.Predmet.SudioniciListAdressOIB_1">
      <item>BATARELO MARKETING, jednostavno društvo s ograničenom odgovornošću za trgovinu, OIB 30181162831, Gradečka 35 ,10340 Vrbovec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30181162831</item>
      <item>, OIB 85821130368</item>
    </izvorni_sadrzaj>
    <derivirana_varijabla naziv="DomainObject.Predmet.SudioniciListNazivOIB_1">
      <item>, OIB 30181162831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C86B28-BC96-4E2A-94DC-3D47F4D6F6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3263</properties:Characters>
  <properties:Lines>94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2017-11-29T08:05:00Z</dcterms:created>
  <dc:creator>Korisnik</dc:creator>
  <cp:lastModifiedBy>Gordana Harc</cp:lastModifiedBy>
  <cp:lastPrinted>2017-11-27T11:55:00Z</cp:lastPrinted>
  <dcterms:modified xmlns:xsi="http://www.w3.org/2001/XMLSchema-instance" xsi:type="dcterms:W3CDTF">2017-11-29T08:07:00Z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