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e6eec" w14:paraId="70e6eec" w:rsidRDefault="00FA6317" w:rsidP="00FA6317" w:rsidR="00B51854" w:rsidRPr="004576D8">
      <w:pPr>
        <w:tabs>
          <w:tab w:pos="1260" w:val="left"/>
        </w:tabs>
        <w15:collapsed w:val="false"/>
        <w:rPr>
          <w:bCs/>
        </w:rPr>
      </w:pPr>
      <w:r>
        <w:t xml:space="preserve">             </w:t>
      </w:r>
      <w:r w:rsidR="00B51854" w:rsidRPr="004576D8">
        <w:rPr>
          <w:bCs/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>REPUBLIKA HRVATSKA</w:t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>TRGOVAČKI SUD U RIJECI</w:t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 xml:space="preserve">      Rijeka, Zadarska 1 i 3</w:t>
      </w:r>
    </w:p>
    <w:p w:rsidRDefault="00B51854" w:rsidP="00B51854" w:rsidR="00B51854" w:rsidRPr="004576D8">
      <w:pPr>
        <w:ind w:hanging="2880" w:left="2880"/>
        <w:jc w:val="center"/>
      </w:pPr>
    </w:p>
    <w:p w:rsidRDefault="00CE1089" w:rsidP="00C275AE" w:rsidR="00CE1089">
      <w:pPr>
        <w:jc w:val="center"/>
      </w:pPr>
    </w:p>
    <w:p w:rsidRDefault="00C275AE" w:rsidP="00C275AE" w:rsidR="00C275AE" w:rsidRPr="00B51854">
      <w:pPr>
        <w:jc w:val="center"/>
      </w:pPr>
      <w:r w:rsidRPr="00B51854">
        <w:t>U   I M E    R E P U B L I K E   H R V A T S K E</w:t>
      </w:r>
    </w:p>
    <w:p w:rsidRDefault="00C45BBA" w:rsidP="00C275AE" w:rsidR="00C45BBA" w:rsidRPr="00B51854">
      <w:pPr>
        <w:jc w:val="center"/>
        <w:rPr>
          <w:bCs/>
        </w:rPr>
      </w:pPr>
    </w:p>
    <w:p w:rsidRDefault="00C275AE" w:rsidP="00C275AE" w:rsidR="00C275AE" w:rsidRPr="00B51854">
      <w:pPr>
        <w:jc w:val="center"/>
        <w:rPr>
          <w:bCs/>
        </w:rPr>
      </w:pPr>
      <w:r w:rsidRPr="00B51854">
        <w:rPr>
          <w:bCs/>
        </w:rPr>
        <w:t>R J E Š E N J E</w:t>
      </w:r>
    </w:p>
    <w:p w:rsidRDefault="00C275AE" w:rsidP="00C275AE" w:rsidR="00C275AE" w:rsidRPr="00B51854">
      <w:pPr>
        <w:jc w:val="center"/>
      </w:pPr>
    </w:p>
    <w:p w:rsidRDefault="00C275AE" w:rsidP="00C275AE" w:rsidR="00C275AE" w:rsidRPr="00B51854">
      <w:pPr>
        <w:jc w:val="center"/>
      </w:pPr>
    </w:p>
    <w:p w:rsidRDefault="00C45BBA" w:rsidP="00FA6317" w:rsidR="00C275AE" w:rsidRPr="001E6E5D">
      <w:pPr>
        <w:pStyle w:val="Bezproreda"/>
        <w:jc w:val="both"/>
      </w:pPr>
      <w:r w:rsidRPr="001E6E5D">
        <w:tab/>
      </w:r>
      <w:r w:rsidR="00CE1089" w:rsidRPr="001E6E5D">
        <w:t xml:space="preserve">Trgovački sud u Rijeci, po </w:t>
      </w:r>
      <w:proofErr w:type="spellStart"/>
      <w:r w:rsidR="00CE1089" w:rsidRPr="001E6E5D">
        <w:t>Liljani</w:t>
      </w:r>
      <w:proofErr w:type="spellEnd"/>
      <w:r w:rsidR="00CE1089" w:rsidRPr="001E6E5D">
        <w:t xml:space="preserve"> Ugrin kao sucu pojedincu </w:t>
      </w:r>
      <w:r w:rsidR="00CE1089" w:rsidRPr="001E6E5D">
        <w:rPr>
          <w:lang w:val="en-GB"/>
        </w:rPr>
        <w:t xml:space="preserve">u </w:t>
      </w:r>
      <w:proofErr w:type="spellStart"/>
      <w:r w:rsidR="00CE1089" w:rsidRPr="001E6E5D">
        <w:rPr>
          <w:lang w:val="en-GB"/>
        </w:rPr>
        <w:t>stečajnom</w:t>
      </w:r>
      <w:proofErr w:type="spellEnd"/>
      <w:r w:rsidR="00CE1089" w:rsidRPr="001E6E5D">
        <w:rPr>
          <w:lang w:val="en-GB"/>
        </w:rPr>
        <w:t xml:space="preserve"> </w:t>
      </w:r>
      <w:proofErr w:type="spellStart"/>
      <w:r w:rsidR="00CE1089" w:rsidRPr="001E6E5D">
        <w:rPr>
          <w:lang w:val="en-GB"/>
        </w:rPr>
        <w:t>predmetu</w:t>
      </w:r>
      <w:proofErr w:type="spellEnd"/>
      <w:r w:rsidR="00CE1089" w:rsidRPr="001E6E5D">
        <w:rPr>
          <w:lang w:val="en-GB"/>
        </w:rPr>
        <w:t xml:space="preserve"> </w:t>
      </w:r>
      <w:proofErr w:type="spellStart"/>
      <w:r w:rsidR="00CE1089" w:rsidRPr="001E6E5D">
        <w:rPr>
          <w:lang w:val="en-GB"/>
        </w:rPr>
        <w:t>povodom</w:t>
      </w:r>
      <w:proofErr w:type="spellEnd"/>
      <w:r w:rsidR="00CE1089" w:rsidRPr="001E6E5D">
        <w:rPr>
          <w:lang w:val="en-GB"/>
        </w:rPr>
        <w:t xml:space="preserve"> </w:t>
      </w:r>
      <w:proofErr w:type="spellStart"/>
      <w:r w:rsidR="00BE17DA" w:rsidRPr="001E6E5D">
        <w:rPr>
          <w:lang w:val="en-GB"/>
        </w:rPr>
        <w:t>prijedloga</w:t>
      </w:r>
      <w:proofErr w:type="spellEnd"/>
      <w:r w:rsidR="00BE17DA" w:rsidRPr="001E6E5D">
        <w:rPr>
          <w:lang w:val="en-GB"/>
        </w:rPr>
        <w:t xml:space="preserve"> </w:t>
      </w:r>
      <w:r w:rsidR="00CE1089" w:rsidRPr="001E6E5D">
        <w:t xml:space="preserve">FINANCIJSKE AGENCIJE za </w:t>
      </w:r>
      <w:r w:rsidR="00BE17DA" w:rsidRPr="001E6E5D">
        <w:t xml:space="preserve">otvaranje stečajnog postupka </w:t>
      </w:r>
      <w:r w:rsidR="00CE1089" w:rsidRPr="001E6E5D">
        <w:t xml:space="preserve">nad dužnikom </w:t>
      </w:r>
      <w:r w:rsidR="001E6E5D" w:rsidRPr="001E6E5D">
        <w:t xml:space="preserve">EMI COMPANY, društvo s ograničenom odgovornošću za trgovinu i usluge Opatija, </w:t>
      </w:r>
      <w:proofErr w:type="spellStart"/>
      <w:r w:rsidR="001E6E5D" w:rsidRPr="001E6E5D">
        <w:t>Pobri</w:t>
      </w:r>
      <w:proofErr w:type="spellEnd"/>
      <w:r w:rsidR="001E6E5D" w:rsidRPr="001E6E5D">
        <w:t>, Ulica Dragi 11</w:t>
      </w:r>
      <w:r w:rsidR="00FA06AE" w:rsidRPr="001E6E5D">
        <w:rPr>
          <w:lang w:eastAsia="en-US"/>
        </w:rPr>
        <w:t xml:space="preserve"> (</w:t>
      </w:r>
      <w:r w:rsidR="001E6E5D" w:rsidRPr="001E6E5D">
        <w:rPr>
          <w:lang w:eastAsia="en-US"/>
        </w:rPr>
        <w:t xml:space="preserve"> </w:t>
      </w:r>
      <w:r w:rsidR="00FA06AE" w:rsidRPr="001E6E5D">
        <w:rPr>
          <w:lang w:eastAsia="en-US"/>
        </w:rPr>
        <w:t xml:space="preserve">OIB </w:t>
      </w:r>
      <w:r w:rsidR="001E6E5D" w:rsidRPr="001E6E5D">
        <w:t>44692517800</w:t>
      </w:r>
      <w:r w:rsidR="00FA06AE" w:rsidRPr="001E6E5D">
        <w:rPr>
          <w:lang w:eastAsia="en-US"/>
        </w:rPr>
        <w:t xml:space="preserve"> ) </w:t>
      </w:r>
      <w:r w:rsidR="002A2A8D" w:rsidRPr="001E6E5D">
        <w:rPr>
          <w:lang w:eastAsia="en-US"/>
        </w:rPr>
        <w:t xml:space="preserve"> </w:t>
      </w:r>
      <w:r w:rsidR="00C275AE" w:rsidRPr="001E6E5D">
        <w:t xml:space="preserve">dana </w:t>
      </w:r>
      <w:r w:rsidR="00FA06AE" w:rsidRPr="001E6E5D">
        <w:t xml:space="preserve">6. </w:t>
      </w:r>
      <w:r w:rsidR="001E6E5D">
        <w:t xml:space="preserve">prosinca </w:t>
      </w:r>
      <w:r w:rsidR="00FA06AE" w:rsidRPr="001E6E5D">
        <w:t xml:space="preserve"> </w:t>
      </w:r>
      <w:r w:rsidR="00C275AE" w:rsidRPr="001E6E5D">
        <w:t>201</w:t>
      </w:r>
      <w:r w:rsidR="00BE17DA" w:rsidRPr="001E6E5D">
        <w:t>6</w:t>
      </w:r>
      <w:r w:rsidR="00C275AE" w:rsidRPr="001E6E5D">
        <w:t xml:space="preserve">.  </w:t>
      </w:r>
    </w:p>
    <w:p w:rsidRDefault="00A46778" w:rsidP="00FA6317" w:rsidR="00A46778">
      <w:pPr>
        <w:pStyle w:val="Bezproreda"/>
      </w:pPr>
    </w:p>
    <w:p w:rsidRDefault="00FA6317" w:rsidP="00FA6317" w:rsidR="00FA6317" w:rsidRPr="001E6E5D">
      <w:pPr>
        <w:pStyle w:val="Bezproreda"/>
      </w:pPr>
    </w:p>
    <w:p w:rsidRDefault="00C275AE" w:rsidP="00FA6317" w:rsidR="00C275AE" w:rsidRPr="001E6E5D">
      <w:pPr>
        <w:pStyle w:val="Bezproreda"/>
        <w:jc w:val="center"/>
      </w:pPr>
      <w:r w:rsidRPr="001E6E5D">
        <w:t>r i j e š i o    j e</w:t>
      </w:r>
    </w:p>
    <w:p w:rsidRDefault="00FA6317" w:rsidP="00FA6317" w:rsidR="00FA6317">
      <w:pPr>
        <w:pStyle w:val="Bezproreda"/>
      </w:pPr>
    </w:p>
    <w:p w:rsidRDefault="00C45BBA" w:rsidP="00FA6317" w:rsidR="00A46778" w:rsidRPr="001E6E5D">
      <w:pPr>
        <w:pStyle w:val="Bezproreda"/>
      </w:pPr>
      <w:r w:rsidRPr="001E6E5D">
        <w:tab/>
      </w:r>
    </w:p>
    <w:p w:rsidRDefault="00C275AE" w:rsidP="00FA6317" w:rsidR="00A46778">
      <w:pPr>
        <w:pStyle w:val="Bezproreda"/>
        <w:ind w:firstLine="708"/>
        <w:jc w:val="both"/>
      </w:pPr>
      <w:r w:rsidRPr="001E6E5D">
        <w:t>O</w:t>
      </w:r>
      <w:r w:rsidR="007F7AC2">
        <w:t xml:space="preserve"> </w:t>
      </w:r>
      <w:r w:rsidR="00A46778" w:rsidRPr="001E6E5D">
        <w:t>d</w:t>
      </w:r>
      <w:r w:rsidR="007F7AC2">
        <w:t xml:space="preserve"> </w:t>
      </w:r>
      <w:r w:rsidR="00A46778" w:rsidRPr="001E6E5D">
        <w:t>b</w:t>
      </w:r>
      <w:r w:rsidR="007F7AC2">
        <w:t xml:space="preserve"> </w:t>
      </w:r>
      <w:r w:rsidR="00A46778" w:rsidRPr="001E6E5D">
        <w:t>a</w:t>
      </w:r>
      <w:r w:rsidR="007F7AC2">
        <w:t xml:space="preserve"> </w:t>
      </w:r>
      <w:r w:rsidR="00A46778" w:rsidRPr="001E6E5D">
        <w:t>c</w:t>
      </w:r>
      <w:r w:rsidR="007F7AC2">
        <w:t xml:space="preserve"> </w:t>
      </w:r>
      <w:r w:rsidR="00A46778" w:rsidRPr="001E6E5D">
        <w:t>u</w:t>
      </w:r>
      <w:r w:rsidR="007F7AC2">
        <w:t xml:space="preserve"> </w:t>
      </w:r>
      <w:r w:rsidR="00A46778" w:rsidRPr="001E6E5D">
        <w:t>j</w:t>
      </w:r>
      <w:r w:rsidR="007F7AC2">
        <w:t xml:space="preserve"> </w:t>
      </w:r>
      <w:r w:rsidR="00A46778" w:rsidRPr="001E6E5D">
        <w:t>e</w:t>
      </w:r>
      <w:r w:rsidR="007F7AC2">
        <w:t xml:space="preserve"> </w:t>
      </w:r>
      <w:r w:rsidR="00A46778" w:rsidRPr="001E6E5D">
        <w:t xml:space="preserve"> s</w:t>
      </w:r>
      <w:r w:rsidR="007F7AC2">
        <w:t xml:space="preserve"> </w:t>
      </w:r>
      <w:r w:rsidR="00A46778" w:rsidRPr="001E6E5D">
        <w:t xml:space="preserve">e prijedlog za otvaranje stečajnog postupka </w:t>
      </w:r>
      <w:r w:rsidRPr="001E6E5D">
        <w:t xml:space="preserve">nad </w:t>
      </w:r>
      <w:r w:rsidR="00A46778" w:rsidRPr="001E6E5D">
        <w:t xml:space="preserve">dužnikom </w:t>
      </w:r>
      <w:r w:rsidR="001E6E5D" w:rsidRPr="001E6E5D">
        <w:t xml:space="preserve">EMI COMPANY, društvo s ograničenom odgovornošću za trgovinu i usluge Opatija, </w:t>
      </w:r>
      <w:proofErr w:type="spellStart"/>
      <w:r w:rsidR="001E6E5D" w:rsidRPr="001E6E5D">
        <w:t>Pobri</w:t>
      </w:r>
      <w:proofErr w:type="spellEnd"/>
      <w:r w:rsidR="001E6E5D" w:rsidRPr="001E6E5D">
        <w:t>, Ulica Dragi 11</w:t>
      </w:r>
      <w:r w:rsidR="001E6E5D" w:rsidRPr="001E6E5D">
        <w:rPr>
          <w:lang w:eastAsia="en-US"/>
        </w:rPr>
        <w:t xml:space="preserve"> ( OIB </w:t>
      </w:r>
      <w:r w:rsidR="001E6E5D" w:rsidRPr="001E6E5D">
        <w:t>44692517800</w:t>
      </w:r>
      <w:r w:rsidR="001E6E5D" w:rsidRPr="001E6E5D">
        <w:rPr>
          <w:lang w:eastAsia="en-US"/>
        </w:rPr>
        <w:t xml:space="preserve"> )</w:t>
      </w:r>
      <w:r w:rsidR="00C45BBA" w:rsidRPr="001E6E5D">
        <w:t>.</w:t>
      </w:r>
      <w:r w:rsidR="008C17C6" w:rsidRPr="001E6E5D">
        <w:t xml:space="preserve"> </w:t>
      </w:r>
    </w:p>
    <w:p w:rsidRDefault="007F7AC2" w:rsidP="00FA6317" w:rsidR="007F7AC2" w:rsidRPr="001E6E5D">
      <w:pPr>
        <w:pStyle w:val="Bezproreda"/>
        <w:ind w:firstLine="708"/>
        <w:jc w:val="both"/>
      </w:pPr>
    </w:p>
    <w:p w:rsidRDefault="00C275AE" w:rsidP="00FA6317" w:rsidR="00C275AE">
      <w:pPr>
        <w:pStyle w:val="Bezproreda"/>
        <w:jc w:val="center"/>
      </w:pPr>
      <w:r w:rsidRPr="00B51854">
        <w:t>Obrazloženje</w:t>
      </w:r>
    </w:p>
    <w:p w:rsidRDefault="00FA6317" w:rsidP="00FA6317" w:rsidR="00FA6317" w:rsidRPr="00B51854">
      <w:pPr>
        <w:pStyle w:val="Bezproreda"/>
      </w:pPr>
    </w:p>
    <w:p w:rsidRDefault="00531FC8" w:rsidP="00FA6317" w:rsidR="00531FC8">
      <w:pPr>
        <w:pStyle w:val="Bezproreda"/>
      </w:pPr>
    </w:p>
    <w:p w:rsidRDefault="00C45BBA" w:rsidP="00FA6317" w:rsidR="001E6E5D">
      <w:pPr>
        <w:pStyle w:val="Bezproreda"/>
        <w:jc w:val="both"/>
        <w:rPr>
          <w:lang w:eastAsia="en-US"/>
        </w:rPr>
      </w:pPr>
      <w:r w:rsidRPr="00B51854">
        <w:tab/>
      </w:r>
      <w:r w:rsidR="00C275AE" w:rsidRPr="00B51854">
        <w:t xml:space="preserve">Predlagatelj je </w:t>
      </w:r>
      <w:r w:rsidR="00FC3477" w:rsidRPr="00B51854">
        <w:t xml:space="preserve">dana </w:t>
      </w:r>
      <w:r w:rsidR="001E6E5D">
        <w:t>10</w:t>
      </w:r>
      <w:r w:rsidR="00BE17DA">
        <w:t xml:space="preserve">. </w:t>
      </w:r>
      <w:r w:rsidR="001E6E5D">
        <w:t xml:space="preserve">kolovoza </w:t>
      </w:r>
      <w:r w:rsidR="00C275AE" w:rsidRPr="00B51854">
        <w:t>201</w:t>
      </w:r>
      <w:r w:rsidR="00BE17DA">
        <w:t>6</w:t>
      </w:r>
      <w:r w:rsidR="00C275AE" w:rsidRPr="00B51854">
        <w:t>.</w:t>
      </w:r>
      <w:r w:rsidR="0085305D">
        <w:t xml:space="preserve"> </w:t>
      </w:r>
      <w:r w:rsidR="00C275AE" w:rsidRPr="00B51854">
        <w:t xml:space="preserve">podnio sudu </w:t>
      </w:r>
      <w:r w:rsidR="00BE17DA">
        <w:t xml:space="preserve">prijedlog za otvaranje stečajnog postupka na temelju odredbe članka 110. stavak 1. </w:t>
      </w:r>
      <w:r w:rsidR="00BE17DA" w:rsidRPr="00B5648F">
        <w:t>Stečajn</w:t>
      </w:r>
      <w:r w:rsidR="00BE17DA">
        <w:t xml:space="preserve">og </w:t>
      </w:r>
      <w:r w:rsidR="00BE17DA" w:rsidRPr="00B5648F">
        <w:t>zakon</w:t>
      </w:r>
      <w:r w:rsidR="00BE17DA">
        <w:t>a</w:t>
      </w:r>
      <w:r w:rsidR="00BE17DA" w:rsidRPr="00B5648F">
        <w:t xml:space="preserve"> („</w:t>
      </w:r>
      <w:r w:rsidR="00BE17DA" w:rsidRPr="00B5648F">
        <w:rPr>
          <w:color w:val="000000"/>
        </w:rPr>
        <w:t>Narodne novine” br. 71/15</w:t>
      </w:r>
      <w:r w:rsidR="00BE17DA">
        <w:rPr>
          <w:color w:val="000000"/>
        </w:rPr>
        <w:t xml:space="preserve">, u daljnjem tekstu SZ </w:t>
      </w:r>
      <w:r w:rsidR="00BE17DA" w:rsidRPr="00B5648F">
        <w:rPr>
          <w:color w:val="000000"/>
        </w:rPr>
        <w:t>)</w:t>
      </w:r>
      <w:r w:rsidR="00BE17DA">
        <w:t xml:space="preserve">  </w:t>
      </w:r>
      <w:r w:rsidR="00FA06AE">
        <w:t xml:space="preserve">otvaranje </w:t>
      </w:r>
      <w:r w:rsidR="00C275AE" w:rsidRPr="00B51854">
        <w:t xml:space="preserve">stečajnog postupka </w:t>
      </w:r>
      <w:r w:rsidR="00FA06AE">
        <w:t xml:space="preserve">nad </w:t>
      </w:r>
      <w:r w:rsidR="00C275AE" w:rsidRPr="00B51854">
        <w:t xml:space="preserve"> dužnik</w:t>
      </w:r>
      <w:r w:rsidR="00FA06AE">
        <w:t xml:space="preserve">om </w:t>
      </w:r>
      <w:r w:rsidR="00C275AE" w:rsidRPr="00B51854">
        <w:t xml:space="preserve"> </w:t>
      </w:r>
      <w:r w:rsidR="001E6E5D" w:rsidRPr="001E6E5D">
        <w:t>EMI COMPANY, d</w:t>
      </w:r>
      <w:r w:rsidR="001E6E5D">
        <w:t xml:space="preserve">.o.o. </w:t>
      </w:r>
      <w:r w:rsidR="001E6E5D" w:rsidRPr="001E6E5D">
        <w:t xml:space="preserve">Opatija, </w:t>
      </w:r>
      <w:proofErr w:type="spellStart"/>
      <w:r w:rsidR="001E6E5D" w:rsidRPr="001E6E5D">
        <w:t>Pobri</w:t>
      </w:r>
      <w:proofErr w:type="spellEnd"/>
      <w:r w:rsidR="001E6E5D" w:rsidRPr="001E6E5D">
        <w:t>, Ulica Dragi 11</w:t>
      </w:r>
      <w:r w:rsidR="001E6E5D" w:rsidRPr="001E6E5D">
        <w:rPr>
          <w:lang w:eastAsia="en-US"/>
        </w:rPr>
        <w:t xml:space="preserve"> ( OIB </w:t>
      </w:r>
      <w:r w:rsidR="001E6E5D" w:rsidRPr="001E6E5D">
        <w:t>44692517800</w:t>
      </w:r>
      <w:r w:rsidR="001E6E5D" w:rsidRPr="001E6E5D">
        <w:rPr>
          <w:lang w:eastAsia="en-US"/>
        </w:rPr>
        <w:t xml:space="preserve"> )</w:t>
      </w:r>
      <w:r w:rsidR="00644F50">
        <w:rPr>
          <w:lang w:eastAsia="en-US"/>
        </w:rPr>
        <w:t xml:space="preserve"> uz obrazloženje da dužnik na dan </w:t>
      </w:r>
      <w:r w:rsidR="001E6E5D">
        <w:rPr>
          <w:lang w:eastAsia="en-US"/>
        </w:rPr>
        <w:t xml:space="preserve">27. srpnja </w:t>
      </w:r>
      <w:r w:rsidR="00644F50">
        <w:rPr>
          <w:lang w:eastAsia="en-US"/>
        </w:rPr>
        <w:t>201</w:t>
      </w:r>
      <w:r w:rsidR="00BE17DA">
        <w:rPr>
          <w:lang w:eastAsia="en-US"/>
        </w:rPr>
        <w:t>6</w:t>
      </w:r>
      <w:r w:rsidR="00644F50">
        <w:rPr>
          <w:lang w:eastAsia="en-US"/>
        </w:rPr>
        <w:t xml:space="preserve">. u očevidniku redoslijeda osnova za plaćanje ima evidentirane neizvršene osnove za plaćanje u ukupnom iznosu od </w:t>
      </w:r>
      <w:r w:rsidR="001E6E5D">
        <w:rPr>
          <w:lang w:eastAsia="en-US"/>
        </w:rPr>
        <w:t xml:space="preserve">15.751,48 </w:t>
      </w:r>
      <w:r w:rsidR="00644F50">
        <w:rPr>
          <w:lang w:eastAsia="en-US"/>
        </w:rPr>
        <w:t>kn</w:t>
      </w:r>
      <w:r w:rsidR="001E6E5D">
        <w:rPr>
          <w:lang w:eastAsia="en-US"/>
        </w:rPr>
        <w:t>.</w:t>
      </w:r>
    </w:p>
    <w:p w:rsidRDefault="001E6E5D" w:rsidP="00FA6317" w:rsidR="001E6E5D">
      <w:pPr>
        <w:pStyle w:val="Bezproreda"/>
        <w:jc w:val="both"/>
        <w:rPr>
          <w:lang w:eastAsia="en-US"/>
        </w:rPr>
      </w:pPr>
      <w:r>
        <w:rPr>
          <w:lang w:eastAsia="en-US"/>
        </w:rPr>
        <w:tab/>
        <w:t xml:space="preserve">Dužnik je dana 5. prosinca 2016. dostavio Potvrdu </w:t>
      </w:r>
      <w:r>
        <w:t>F</w:t>
      </w:r>
      <w:r w:rsidRPr="001E6E5D">
        <w:t>inancijske agencije</w:t>
      </w:r>
      <w:r>
        <w:t xml:space="preserve"> </w:t>
      </w:r>
      <w:r>
        <w:rPr>
          <w:lang w:eastAsia="en-US"/>
        </w:rPr>
        <w:t xml:space="preserve">Klasa: 110-07/16-04/6 </w:t>
      </w:r>
      <w:proofErr w:type="spellStart"/>
      <w:r>
        <w:rPr>
          <w:lang w:eastAsia="en-US"/>
        </w:rPr>
        <w:t>Ur.broj</w:t>
      </w:r>
      <w:proofErr w:type="spellEnd"/>
      <w:r>
        <w:rPr>
          <w:lang w:eastAsia="en-US"/>
        </w:rPr>
        <w:t xml:space="preserve">: 08-420-16-3938 od 2. prosinca 2016. </w:t>
      </w:r>
      <w:r>
        <w:t xml:space="preserve"> </w:t>
      </w:r>
    </w:p>
    <w:p w:rsidRDefault="001E6E5D" w:rsidP="00FA6317" w:rsidR="001E6E5D" w:rsidRPr="004A4D8B">
      <w:pPr>
        <w:pStyle w:val="Bezproreda"/>
        <w:ind w:firstLine="708"/>
        <w:jc w:val="both"/>
      </w:pPr>
      <w:r>
        <w:t>Odredbom članka 115. stavak 1. SZ propisano je da n</w:t>
      </w:r>
      <w:r w:rsidRPr="004A4D8B">
        <w:t>a temelju prijedloga za otvaranje stečajnoga postupka sud donosi rješenje o pokretanju prethodnoga postupka radi utvrđivanja pretpostavki za otvaranje stečajnoga postupka (</w:t>
      </w:r>
      <w:r>
        <w:t xml:space="preserve"> </w:t>
      </w:r>
      <w:r w:rsidRPr="004A4D8B">
        <w:t>prethodni postupak</w:t>
      </w:r>
      <w:r>
        <w:t xml:space="preserve"> </w:t>
      </w:r>
      <w:r w:rsidRPr="004A4D8B">
        <w:t>), protiv kojega nije dopuštena posebna žalba, ili taj prijedlog odbacuje rješenjem.</w:t>
      </w:r>
    </w:p>
    <w:p w:rsidRDefault="001E6E5D" w:rsidP="00FA6317" w:rsidR="00A762EB">
      <w:pPr>
        <w:pStyle w:val="Bezproreda"/>
        <w:jc w:val="both"/>
      </w:pPr>
      <w:r>
        <w:tab/>
        <w:t xml:space="preserve">Kako je </w:t>
      </w:r>
      <w:r w:rsidR="00FA6317">
        <w:t xml:space="preserve">iz </w:t>
      </w:r>
      <w:r>
        <w:rPr>
          <w:lang w:eastAsia="en-US"/>
        </w:rPr>
        <w:t>Potvrd</w:t>
      </w:r>
      <w:r w:rsidR="00FA6317">
        <w:rPr>
          <w:lang w:eastAsia="en-US"/>
        </w:rPr>
        <w:t>e</w:t>
      </w:r>
      <w:r>
        <w:rPr>
          <w:lang w:eastAsia="en-US"/>
        </w:rPr>
        <w:t xml:space="preserve"> </w:t>
      </w:r>
      <w:r>
        <w:t>F</w:t>
      </w:r>
      <w:r w:rsidRPr="001E6E5D">
        <w:t>inancijske agencije</w:t>
      </w:r>
      <w:r>
        <w:t xml:space="preserve"> </w:t>
      </w:r>
      <w:r w:rsidR="00FA6317">
        <w:rPr>
          <w:lang w:eastAsia="en-US"/>
        </w:rPr>
        <w:t xml:space="preserve">Klasa: 110-07/16-04/6 </w:t>
      </w:r>
      <w:proofErr w:type="spellStart"/>
      <w:r w:rsidR="00FA6317">
        <w:rPr>
          <w:lang w:eastAsia="en-US"/>
        </w:rPr>
        <w:t>Ur.broj</w:t>
      </w:r>
      <w:proofErr w:type="spellEnd"/>
      <w:r w:rsidR="00FA6317">
        <w:rPr>
          <w:lang w:eastAsia="en-US"/>
        </w:rPr>
        <w:t>: 08-420-16-3938 od 2. prosinca 2016.</w:t>
      </w:r>
      <w:r w:rsidR="00FA6317">
        <w:t xml:space="preserve"> ( list 3 spisa ) utvrđeno da na dan izdavanja potvrde dužnik nema nepodmirenih obveza valjalo je sukladno navedenoj odredbi članka 115. stavak 1. SZ </w:t>
      </w:r>
      <w:r w:rsidR="00A762EB">
        <w:t>odlučiti kao u izreci ovog rješenja.</w:t>
      </w:r>
    </w:p>
    <w:p w:rsidRDefault="00531FC8" w:rsidP="00FA6317" w:rsidR="00531FC8">
      <w:pPr>
        <w:pStyle w:val="Bezproreda"/>
      </w:pPr>
    </w:p>
    <w:p w:rsidRDefault="006E721F" w:rsidP="007F7AC2" w:rsidR="00FC3477" w:rsidRPr="00B51854">
      <w:pPr>
        <w:pStyle w:val="Bezproreda"/>
        <w:jc w:val="center"/>
      </w:pPr>
      <w:r w:rsidRPr="00B51854">
        <w:t>U R</w:t>
      </w:r>
      <w:r w:rsidR="00C275AE" w:rsidRPr="00B51854">
        <w:t>ije</w:t>
      </w:r>
      <w:r w:rsidRPr="00B51854">
        <w:t>ci</w:t>
      </w:r>
      <w:r w:rsidR="00C275AE" w:rsidRPr="00B51854">
        <w:t xml:space="preserve">, </w:t>
      </w:r>
      <w:r w:rsidR="00FA06AE">
        <w:t xml:space="preserve">6. srpnja </w:t>
      </w:r>
      <w:r w:rsidR="00FA06AE" w:rsidRPr="00B51854">
        <w:t>201</w:t>
      </w:r>
      <w:r w:rsidR="00FA06AE">
        <w:t>6</w:t>
      </w:r>
      <w:r w:rsidR="004463B9" w:rsidRPr="00B51854">
        <w:t>.</w:t>
      </w:r>
    </w:p>
    <w:p w:rsidRDefault="00C275AE" w:rsidP="00FA6317" w:rsidR="00C275AE" w:rsidRPr="00B51854">
      <w:pPr>
        <w:pStyle w:val="Bezproreda"/>
        <w:ind w:left="708"/>
      </w:pPr>
      <w:r w:rsidRPr="00B51854">
        <w:t xml:space="preserve">                                                                                                       Sudac</w:t>
      </w:r>
    </w:p>
    <w:p w:rsidRDefault="00FC3477" w:rsidP="00FA6317" w:rsidR="00FC3477" w:rsidRPr="00B51854">
      <w:pPr>
        <w:pStyle w:val="Bezproreda"/>
        <w:ind w:left="708"/>
      </w:pPr>
    </w:p>
    <w:p w:rsidRDefault="00C275AE" w:rsidP="00FA6317" w:rsidR="00C275AE" w:rsidRPr="00B51854">
      <w:pPr>
        <w:pStyle w:val="Bezproreda"/>
        <w:ind w:left="708"/>
      </w:pPr>
      <w:r w:rsidRPr="00B51854">
        <w:t xml:space="preserve">                                                                                                 </w:t>
      </w:r>
      <w:r w:rsidR="00FC3477" w:rsidRPr="00B51854">
        <w:t xml:space="preserve">Liljana Ugrin </w:t>
      </w:r>
    </w:p>
    <w:p w:rsidRDefault="00C275AE" w:rsidP="00FA6317" w:rsidR="00C275AE" w:rsidRPr="00B51854">
      <w:pPr>
        <w:pStyle w:val="Bezproreda"/>
      </w:pPr>
    </w:p>
    <w:p w:rsidRDefault="00C275AE" w:rsidP="00FA6317" w:rsidR="00C275AE" w:rsidRPr="00B51854">
      <w:pPr>
        <w:pStyle w:val="Bezproreda"/>
      </w:pPr>
    </w:p>
    <w:p w:rsidRDefault="00C275AE" w:rsidP="00FA6317" w:rsidR="00531FC8">
      <w:pPr>
        <w:pStyle w:val="Bezproreda"/>
      </w:pPr>
      <w:r w:rsidRPr="00B51854">
        <w:t>UPUTA O PRAVNOM LIJEKU</w:t>
      </w:r>
    </w:p>
    <w:p w:rsidRDefault="00C275AE" w:rsidP="00FA6317" w:rsidR="00C275AE" w:rsidRPr="00B51854">
      <w:pPr>
        <w:pStyle w:val="Bezproreda"/>
      </w:pPr>
      <w:r w:rsidRPr="00B51854">
        <w:t>Protiv rješenja dopuštena je žalba Visokom trgovačkom sudu Republike Hrvatske. Žalba se podnosi putem ovog suda, u tri primjerka, u roku od osam dana od dana dostave prijepisa ovog rješenja (čl</w:t>
      </w:r>
      <w:r w:rsidR="006E721F" w:rsidRPr="00B51854">
        <w:t xml:space="preserve">anak </w:t>
      </w:r>
      <w:r w:rsidRPr="00B51854">
        <w:t>19. st</w:t>
      </w:r>
      <w:r w:rsidR="006E721F" w:rsidRPr="00B51854">
        <w:t xml:space="preserve">avak </w:t>
      </w:r>
      <w:r w:rsidRPr="00B51854">
        <w:t xml:space="preserve">1. i 2. SZ). </w:t>
      </w:r>
    </w:p>
    <w:p w:rsidRDefault="00C275AE" w:rsidP="00FA6317" w:rsidR="00C275AE" w:rsidRPr="00B51854">
      <w:pPr>
        <w:pStyle w:val="Bezproreda"/>
      </w:pPr>
    </w:p>
    <w:p w:rsidRDefault="00C275AE" w:rsidP="00FA6317" w:rsidR="00C275AE" w:rsidRPr="00B51854">
      <w:pPr>
        <w:pStyle w:val="Bezproreda"/>
      </w:pPr>
    </w:p>
    <w:p w:rsidRDefault="006E721F" w:rsidP="00FA6317" w:rsidR="00C275AE">
      <w:pPr>
        <w:pStyle w:val="Bezproreda"/>
      </w:pPr>
      <w:r w:rsidRPr="00B51854">
        <w:t>DNA</w:t>
      </w:r>
      <w:bookmarkStart w:name="_GoBack" w:id="0"/>
      <w:bookmarkEnd w:id="0"/>
    </w:p>
    <w:p w:rsidRDefault="007F7AC2" w:rsidP="00FA6317" w:rsidR="007F7AC2" w:rsidRPr="00B51854">
      <w:pPr>
        <w:pStyle w:val="Bezproreda"/>
      </w:pPr>
    </w:p>
    <w:p w:rsidRDefault="007F7AC2" w:rsidP="00FA6317" w:rsidR="00C275AE">
      <w:pPr>
        <w:pStyle w:val="Bezproreda"/>
      </w:pPr>
      <w:r>
        <w:t xml:space="preserve">Rješenje dostaviti: </w:t>
      </w:r>
      <w:r w:rsidR="006E721F" w:rsidRPr="00B51854">
        <w:t xml:space="preserve">Financijskoj agenciji u Rijeci </w:t>
      </w:r>
    </w:p>
    <w:p w:rsidRDefault="00FA6317" w:rsidP="00FA6317" w:rsidR="00FA6317">
      <w:pPr>
        <w:pStyle w:val="Bezproreda"/>
      </w:pPr>
      <w:r>
        <w:t xml:space="preserve">                              dužniku </w:t>
      </w:r>
    </w:p>
    <w:p w:rsidRDefault="007F7AC2" w:rsidP="00FA6317" w:rsidR="007F7AC2">
      <w:pPr>
        <w:pStyle w:val="Bezproreda"/>
      </w:pPr>
    </w:p>
    <w:p w:rsidRDefault="006E721F" w:rsidP="00FA6317" w:rsidR="000A5CAD" w:rsidRPr="00B51854">
      <w:pPr>
        <w:pStyle w:val="Bezproreda"/>
      </w:pPr>
      <w:r w:rsidRPr="00B51854">
        <w:t xml:space="preserve">U Rijeci, </w:t>
      </w:r>
      <w:r w:rsidR="00FA06AE">
        <w:t xml:space="preserve">6. srpnja </w:t>
      </w:r>
      <w:r w:rsidR="00FA06AE" w:rsidRPr="00B51854">
        <w:t>201</w:t>
      </w:r>
      <w:r w:rsidR="00FA06AE">
        <w:t>6</w:t>
      </w:r>
      <w:r w:rsidR="004463B9" w:rsidRPr="00B51854">
        <w:t>.</w:t>
      </w:r>
      <w:r w:rsidRPr="00B51854">
        <w:t xml:space="preserve">  </w:t>
      </w:r>
    </w:p>
    <w:p w:rsidRDefault="00A25F05" w:rsidR="00A25F05" w:rsidRPr="00B51854">
      <w:pPr>
        <w:pStyle w:val="Bezproreda"/>
      </w:pPr>
    </w:p>
    <w:sectPr w:rsidSect="004624D4" w:rsidR="00A25F05" w:rsidRPr="00B51854">
      <w:head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1EC6" w:rsidP="00C45BBA" w:rsidR="003E1EC6">
      <w:r>
        <w:separator/>
      </w:r>
    </w:p>
  </w:endnote>
  <w:endnote w:id="0" w:type="continuationSeparator">
    <w:p w:rsidRDefault="003E1EC6" w:rsidP="00C45BBA" w:rsidR="003E1E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1EC6" w:rsidP="00C45BBA" w:rsidR="003E1EC6">
      <w:r>
        <w:separator/>
      </w:r>
    </w:p>
  </w:footnote>
  <w:footnote w:id="0" w:type="continuationSeparator">
    <w:p w:rsidRDefault="003E1EC6" w:rsidP="00C45BBA" w:rsidR="003E1E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5BBA" w:rsidP="00C45BBA" w:rsidR="00C45BBA">
    <w:pPr>
      <w:pStyle w:val="Zaglavlje"/>
      <w:jc w:val="right"/>
    </w:pPr>
    <w:r>
      <w:t>Posl</w:t>
    </w:r>
    <w:r w:rsidR="001E6E5D">
      <w:t xml:space="preserve">ovni </w:t>
    </w:r>
    <w:r>
      <w:t>br</w:t>
    </w:r>
    <w:r w:rsidR="001E6E5D">
      <w:t xml:space="preserve">oj </w:t>
    </w:r>
    <w:r w:rsidR="00D85EED">
      <w:t xml:space="preserve">7 </w:t>
    </w:r>
    <w:r>
      <w:t>St-</w:t>
    </w:r>
    <w:r w:rsidR="001E6E5D">
      <w:t>1303</w:t>
    </w:r>
    <w:r w:rsidR="00D85EED"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75AE"/>
    <w:rsid w:val="00091369"/>
    <w:rsid w:val="000A5CAD"/>
    <w:rsid w:val="000A756B"/>
    <w:rsid w:val="000C0E11"/>
    <w:rsid w:val="000C4064"/>
    <w:rsid w:val="00105D40"/>
    <w:rsid w:val="001772B0"/>
    <w:rsid w:val="00191D53"/>
    <w:rsid w:val="001B6628"/>
    <w:rsid w:val="001E6E5D"/>
    <w:rsid w:val="00262C66"/>
    <w:rsid w:val="002A2A8D"/>
    <w:rsid w:val="002C6477"/>
    <w:rsid w:val="0030097F"/>
    <w:rsid w:val="00305F29"/>
    <w:rsid w:val="0036678C"/>
    <w:rsid w:val="003770E3"/>
    <w:rsid w:val="003B5246"/>
    <w:rsid w:val="003E1EC6"/>
    <w:rsid w:val="00403810"/>
    <w:rsid w:val="00427EC5"/>
    <w:rsid w:val="004463B9"/>
    <w:rsid w:val="00447CB3"/>
    <w:rsid w:val="004624D4"/>
    <w:rsid w:val="004B6DF4"/>
    <w:rsid w:val="004C6081"/>
    <w:rsid w:val="00531FC8"/>
    <w:rsid w:val="005921A2"/>
    <w:rsid w:val="005A0C67"/>
    <w:rsid w:val="005C676C"/>
    <w:rsid w:val="005C683A"/>
    <w:rsid w:val="005D3B7B"/>
    <w:rsid w:val="00644F50"/>
    <w:rsid w:val="00694B0A"/>
    <w:rsid w:val="006E721F"/>
    <w:rsid w:val="007040E5"/>
    <w:rsid w:val="007F7AC2"/>
    <w:rsid w:val="0085305D"/>
    <w:rsid w:val="00876512"/>
    <w:rsid w:val="008C17C6"/>
    <w:rsid w:val="00905AD2"/>
    <w:rsid w:val="00942821"/>
    <w:rsid w:val="00964F3A"/>
    <w:rsid w:val="00973406"/>
    <w:rsid w:val="00A009B9"/>
    <w:rsid w:val="00A2000F"/>
    <w:rsid w:val="00A25DB5"/>
    <w:rsid w:val="00A25F05"/>
    <w:rsid w:val="00A374B8"/>
    <w:rsid w:val="00A46778"/>
    <w:rsid w:val="00A762EB"/>
    <w:rsid w:val="00A82A25"/>
    <w:rsid w:val="00AA0EC1"/>
    <w:rsid w:val="00AA65D6"/>
    <w:rsid w:val="00AA7DAD"/>
    <w:rsid w:val="00AC088D"/>
    <w:rsid w:val="00B24108"/>
    <w:rsid w:val="00B33EBE"/>
    <w:rsid w:val="00B51854"/>
    <w:rsid w:val="00B51CE0"/>
    <w:rsid w:val="00B818AF"/>
    <w:rsid w:val="00BD007C"/>
    <w:rsid w:val="00BE17DA"/>
    <w:rsid w:val="00C003F4"/>
    <w:rsid w:val="00C21785"/>
    <w:rsid w:val="00C275AE"/>
    <w:rsid w:val="00C45BBA"/>
    <w:rsid w:val="00CC2EB4"/>
    <w:rsid w:val="00CD75DE"/>
    <w:rsid w:val="00CE1089"/>
    <w:rsid w:val="00D00771"/>
    <w:rsid w:val="00D21FB5"/>
    <w:rsid w:val="00D3065E"/>
    <w:rsid w:val="00D63673"/>
    <w:rsid w:val="00D72CC6"/>
    <w:rsid w:val="00D85EED"/>
    <w:rsid w:val="00DD0D62"/>
    <w:rsid w:val="00DE7DBB"/>
    <w:rsid w:val="00E00A28"/>
    <w:rsid w:val="00E02750"/>
    <w:rsid w:val="00E22D63"/>
    <w:rsid w:val="00E237B1"/>
    <w:rsid w:val="00E915A2"/>
    <w:rsid w:val="00EC10BF"/>
    <w:rsid w:val="00ED5AA5"/>
    <w:rsid w:val="00EE7894"/>
    <w:rsid w:val="00F231A4"/>
    <w:rsid w:val="00F72133"/>
    <w:rsid w:val="00F852B7"/>
    <w:rsid w:val="00FA06AE"/>
    <w:rsid w:val="00FA6317"/>
    <w:rsid w:val="00FC3477"/>
    <w:rsid w:val="00FC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75A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5BBA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5BBA"/>
    <w:rPr>
      <w:bCs w:val="false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cs="Tahoma" w:hAnsi="Tahoma" w:ascii="Tahoma"/>
      <w:bCs w:val="false"/>
      <w:sz w:val="16"/>
      <w:szCs w:val="16"/>
      <w:lang w:eastAsia="hr-HR"/>
    </w:rPr>
  </w:style>
  <w:style w:customStyle="true" w:styleId="clanak" w:type="paragraph">
    <w:name w:val="clanak"/>
    <w:basedOn w:val="Normal"/>
    <w:rsid w:val="005C676C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5C676C"/>
    <w:pPr>
      <w:spacing w:afterAutospacing="true" w:after="100" w:beforeAutospacing="true" w:before="100"/>
    </w:pPr>
  </w:style>
  <w:style w:customStyle="true" w:styleId="t-12-9-fett-s" w:type="paragraph">
    <w:name w:val="t-12-9-fett-s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28"/>
      <w:szCs w:val="28"/>
    </w:rPr>
  </w:style>
  <w:style w:customStyle="true" w:styleId="tb-na16" w:type="paragraph">
    <w:name w:val="tb-na16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1E6E5D"/>
    <w:pPr>
      <w:spacing w:lineRule="auto" w:line="240" w:after="0"/>
      <w:jc w:val="left"/>
    </w:pPr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410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241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41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41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41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75A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5BBA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5BBA"/>
    <w:rPr>
      <w:bCs w:val="0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ascii="Tahoma" w:cs="Tahoma" w:hAnsi="Tahoma"/>
      <w:bCs w:val="0"/>
      <w:sz w:val="16"/>
      <w:szCs w:val="16"/>
      <w:lang w:eastAsia="hr-HR"/>
    </w:rPr>
  </w:style>
  <w:style w:customStyle="1" w:styleId="clanak" w:type="paragraph">
    <w:name w:val="clanak"/>
    <w:basedOn w:val="Normal"/>
    <w:rsid w:val="005C676C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5C676C"/>
    <w:pPr>
      <w:spacing w:after="100" w:afterAutospacing="1" w:before="100" w:beforeAutospacing="1"/>
    </w:pPr>
  </w:style>
  <w:style w:customStyle="1" w:styleId="t-12-9-fett-s" w:type="paragraph">
    <w:name w:val="t-12-9-fett-s"/>
    <w:basedOn w:val="Normal"/>
    <w:rsid w:val="005C676C"/>
    <w:pPr>
      <w:spacing w:after="100" w:afterAutospacing="1" w:before="100" w:beforeAutospacing="1"/>
      <w:jc w:val="center"/>
    </w:pPr>
    <w:rPr>
      <w:b/>
      <w:bCs/>
      <w:sz w:val="28"/>
      <w:szCs w:val="28"/>
    </w:rPr>
  </w:style>
  <w:style w:customStyle="1" w:styleId="tb-na16" w:type="paragraph">
    <w:name w:val="tb-na16"/>
    <w:basedOn w:val="Normal"/>
    <w:rsid w:val="005C676C"/>
    <w:pPr>
      <w:spacing w:after="100" w:afterAutospacing="1" w:before="100" w:beforeAutospacing="1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1E6E5D"/>
    <w:pPr>
      <w:spacing w:after="0" w:line="240" w:lineRule="auto"/>
      <w:jc w:val="left"/>
    </w:pPr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410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241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41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41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41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53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46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81880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4727602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57044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59010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561103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St-1303/2016-3</izvorni_sadrzaj>
    <derivirana_varijabla naziv="DomainObject.Oznaka_1">St-1303/2016-3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1303</izvorni_sadrzaj>
    <derivirana_varijabla naziv="DomainObject.Predmet.Broj_1">1303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St-1303/2016</izvorni_sadrzaj>
    <derivirana_varijabla naziv="DomainObject.Predmet.OznakaBroj_1">St-1303/2016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EMI COMPANY d.o.o.</izvorni_sadrzaj>
    <derivirana_varijabla naziv="DomainObject.Predmet.ProtustrankaFormated_1">  EMI COMPANY d.o.o.</derivirana_varijabla>
  </DomainObject.Predmet.ProtustrankaFormated>
  <DomainObject.Predmet.ProtustrankaFormatedOIB>
    <izvorni_sadrzaj>  EMI COMPANY d.o.o., OIB 44692517800</izvorni_sadrzaj>
    <derivirana_varijabla naziv="DomainObject.Predmet.ProtustrankaFormatedOIB_1">  EMI COMPANY d.o.o., OIB 44692517800</derivirana_varijabla>
  </DomainObject.Predmet.ProtustrankaFormatedOIB>
  <DomainObject.Predmet.ProtustrankaFormatedWithAdress>
    <izvorni_sadrzaj> EMI COMPANY d.o.o., Dragi 11, 51410 Opatija</izvorni_sadrzaj>
    <derivirana_varijabla naziv="DomainObject.Predmet.ProtustrankaFormatedWithAdress_1"> EMI COMPANY d.o.o., Dragi 11, 51410 Opatija</derivirana_varijabla>
  </DomainObject.Predmet.ProtustrankaFormatedWithAdress>
  <DomainObject.Predmet.ProtustrankaFormatedWithAdressOIB>
    <izvorni_sadrzaj> EMI COMPANY d.o.o., OIB 44692517800, Dragi 11, 51410 Opatija</izvorni_sadrzaj>
    <derivirana_varijabla naziv="DomainObject.Predmet.ProtustrankaFormatedWithAdressOIB_1"> EMI COMPANY d.o.o., OIB 44692517800, Dragi 11, 51410 Opatija</derivirana_varijabla>
  </DomainObject.Predmet.ProtustrankaFormatedWithAdressOIB>
  <DomainObject.Predmet.ProtustrankaWithAdress>
    <izvorni_sadrzaj>EMI COMPANY d.o.o. Dragi 11, 51410 Opatija</izvorni_sadrzaj>
    <derivirana_varijabla naziv="DomainObject.Predmet.ProtustrankaWithAdress_1">EMI COMPANY d.o.o. Dragi 11, 51410 Opatija</derivirana_varijabla>
  </DomainObject.Predmet.ProtustrankaWithAdress>
  <DomainObject.Predmet.ProtustrankaWithAdressOIB>
    <izvorni_sadrzaj>EMI COMPANY d.o.o., OIB 44692517800, Dragi 11, 51410 Opatija</izvorni_sadrzaj>
    <derivirana_varijabla naziv="DomainObject.Predmet.ProtustrankaWithAdressOIB_1">EMI COMPANY d.o.o., OIB 44692517800, Dragi 11, 51410 Opatija</derivirana_varijabla>
  </DomainObject.Predmet.ProtustrankaWithAdressOIB>
  <DomainObject.Predmet.ProtustrankaNazivFormated>
    <izvorni_sadrzaj>EMI COMPANY d.o.o.</izvorni_sadrzaj>
    <derivirana_varijabla naziv="DomainObject.Predmet.ProtustrankaNazivFormated_1">EMI COMPANY d.o.o.</derivirana_varijabla>
  </DomainObject.Predmet.ProtustrankaNazivFormated>
  <DomainObject.Predmet.ProtustrankaNazivFormatedOIB>
    <izvorni_sadrzaj>EMI COMPANY d.o.o., OIB 44692517800</izvorni_sadrzaj>
    <derivirana_varijabla naziv="DomainObject.Predmet.ProtustrankaNazivFormatedOIB_1">EMI COMPANY d.o.o., OIB 44692517800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EMI COMPANY d.o.o.</item>
    </izvorni_sadrzaj>
    <derivirana_varijabla naziv="DomainObject.Predmet.ProtuStrankaListFormated_1">
      <item>EMI COMPANY d.o.o.</item>
    </derivirana_varijabla>
  </DomainObject.Predmet.ProtuStrankaListFormated>
  <DomainObject.Predmet.ProtuStrankaListFormatedOIB>
    <izvorni_sadrzaj>
      <item>EMI COMPANY d.o.o., OIB 44692517800</item>
    </izvorni_sadrzaj>
    <derivirana_varijabla naziv="DomainObject.Predmet.ProtuStrankaListFormatedOIB_1">
      <item>EMI COMPANY d.o.o., OIB 44692517800</item>
    </derivirana_varijabla>
  </DomainObject.Predmet.ProtuStrankaListFormatedOIB>
  <DomainObject.Predmet.ProtuStrankaListFormatedWithAdress>
    <izvorni_sadrzaj>
      <item>EMI COMPANY d.o.o., Dragi 11, 51410 Opatija</item>
    </izvorni_sadrzaj>
    <derivirana_varijabla naziv="DomainObject.Predmet.ProtuStrankaListFormatedWithAdress_1">
      <item>EMI COMPANY d.o.o., Dragi 11, 51410 Opatija</item>
    </derivirana_varijabla>
  </DomainObject.Predmet.ProtuStrankaListFormatedWithAdress>
  <DomainObject.Predmet.ProtuStrankaListFormatedWithAdressOIB>
    <izvorni_sadrzaj>
      <item>EMI COMPANY d.o.o., OIB 44692517800, Dragi 11, 51410 Opatija</item>
    </izvorni_sadrzaj>
    <derivirana_varijabla naziv="DomainObject.Predmet.ProtuStrankaListFormatedWithAdressOIB_1">
      <item>EMI COMPANY d.o.o., OIB 44692517800, Dragi 11, 51410 Opatija</item>
    </derivirana_varijabla>
  </DomainObject.Predmet.ProtuStrankaListFormatedWithAdressOIB>
  <DomainObject.Predmet.ProtuStrankaListNazivFormated>
    <izvorni_sadrzaj>
      <item>EMI COMPANY d.o.o.</item>
    </izvorni_sadrzaj>
    <derivirana_varijabla naziv="DomainObject.Predmet.ProtuStrankaListNazivFormated_1">
      <item>EMI COMPANY d.o.o.</item>
    </derivirana_varijabla>
  </DomainObject.Predmet.ProtuStrankaListNazivFormated>
  <DomainObject.Predmet.ProtuStrankaListNazivFormatedOIB>
    <izvorni_sadrzaj>
      <item>EMI COMPANY d.o.o., OIB 44692517800</item>
    </izvorni_sadrzaj>
    <derivirana_varijabla naziv="DomainObject.Predmet.ProtuStrankaListNazivFormatedOIB_1">
      <item>EMI COMPANY d.o.o., OIB 44692517800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>St-1303/2016-3</izvorni_sadrzaj>
    <derivirana_varijabla naziv="DomainObject.PoslovniBrojDokumenta_1">St-1303/2016-3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EMI COMPANY d.o.o.</izvorni_sadrzaj>
    <derivirana_varijabla naziv="DomainObject.Predmet.ProtustrankaIDrugi_1">EMI COMPANY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EMI COMPANY d.o.o., OIB 44692517800, Dragi 11, 51410 Opatija</izvorni_sadrzaj>
    <derivirana_varijabla naziv="DomainObject.Predmet.ProtustrankaIDrugiAdressOIB_1">EMI COMPANY d.o.o., OIB 44692517800, Dragi 11,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EMI COMPANY d.o.o.</item>
    </izvorni_sadrzaj>
    <derivirana_varijabla naziv="DomainObject.Predmet.SudioniciListNaziv_1">
      <item>FINA  Rijeka</item>
      <item>EMI COMPANY d.o.o.</item>
    </derivirana_varijabla>
  </DomainObject.Predmet.SudioniciListNaziv>
  <DomainObject.Predmet.SudioniciListAdressOIB>
    <izvorni_sadrzaj>
      <item>FINA  Rijeka, OIB 85821130368, Frana Kurelca 8,51000 Rijeka</item>
      <item>EMI COMPANY d.o.o., OIB 44692517800, Dragi 11,51410 Opatija</item>
    </izvorni_sadrzaj>
    <derivirana_varijabla naziv="DomainObject.Predmet.SudioniciListAdressOIB_1">
      <item>FINA  Rijeka, OIB 85821130368, Frana Kurelca 8,51000 Rijeka</item>
      <item>EMI COMPANY d.o.o., OIB 44692517800, Dragi 11,51410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44692517800</item>
    </izvorni_sadrzaj>
    <derivirana_varijabla naziv="DomainObject.Predmet.SudioniciListNazivOIB_1">
      <item>, OIB 85821130368</item>
      <item>, OIB 44692517800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9E91AA-53E2-4522-901B-C51CF1A180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1913</properties:Characters>
  <properties:Lines>62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2016-12-06T10:31:00Z</dcterms:created>
  <dc:creator>Liljana Ugrin</dc:creator>
  <cp:lastModifiedBy>Tanja Fidel</cp:lastModifiedBy>
  <cp:lastPrinted>2016-12-06T11:13:00Z</cp:lastPrinted>
  <dcterms:modified xmlns:xsi="http://www.w3.org/2001/XMLSchema-instance" xsi:type="dcterms:W3CDTF">2016-12-06T11:15:00Z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St-1303/2016-3 / Odluka - Rješenje - odbačen zahtjev/prijedlog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