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04a8" w14:paraId="33d04a8" w:rsidRDefault="00E8119A" w:rsidP="00E8119A" w:rsidR="00E8119A" w:rsidRPr="006C4C3A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6C4C3A">
        <w:rPr>
          <w:b/>
          <w:bCs/>
          <w:lang w:val="hr-HR"/>
        </w:rPr>
        <w:t xml:space="preserve">   </w:t>
      </w:r>
    </w:p>
    <w:p w:rsidRDefault="00E8119A" w:rsidP="00E8119A" w:rsidR="00E8119A">
      <w:pPr>
        <w:rPr>
          <w:b/>
          <w:bCs/>
          <w:lang w:val="hr-HR"/>
        </w:rPr>
      </w:pPr>
    </w:p>
    <w:p w:rsidRDefault="002D5133" w:rsidP="00E8119A" w:rsidR="002D5133">
      <w:pPr>
        <w:rPr>
          <w:b/>
          <w:bCs/>
          <w:lang w:val="hr-HR"/>
        </w:rPr>
      </w:pPr>
    </w:p>
    <w:p w:rsidRDefault="002D5133" w:rsidP="00E8119A" w:rsidR="002D5133" w:rsidRPr="006C4C3A">
      <w:pPr>
        <w:rPr>
          <w:b/>
          <w:bCs/>
          <w:lang w:val="hr-HR"/>
        </w:rPr>
      </w:pPr>
    </w:p>
    <w:p w:rsidRDefault="00AD17B7" w:rsidP="00E8119A" w:rsidR="00AD17B7">
      <w:pPr>
        <w:rPr>
          <w:b/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C3A" w:rsidP="00E8119A" w:rsidR="006C4C3A" w:rsidRPr="006C4C3A">
      <w:pPr>
        <w:rPr>
          <w:b/>
          <w:bCs/>
          <w:lang w:val="hr-HR"/>
        </w:rPr>
      </w:pP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Cs/>
          <w:lang w:val="hr-HR"/>
        </w:rPr>
        <w:t xml:space="preserve">     </w:t>
      </w:r>
      <w:r w:rsidR="005C199F" w:rsidRPr="006C4C3A">
        <w:rPr>
          <w:bCs/>
          <w:lang w:val="hr-HR"/>
        </w:rPr>
        <w:t xml:space="preserve">  </w:t>
      </w:r>
      <w:r w:rsidR="00992315" w:rsidRPr="006C4C3A">
        <w:rPr>
          <w:bCs/>
          <w:lang w:val="hr-HR"/>
        </w:rPr>
        <w:t xml:space="preserve">    </w:t>
      </w:r>
      <w:r w:rsidRPr="006C4C3A">
        <w:rPr>
          <w:bCs/>
          <w:lang w:val="hr-HR"/>
        </w:rPr>
        <w:t>R</w:t>
      </w:r>
      <w:r w:rsidR="00992315" w:rsidRPr="006C4C3A">
        <w:rPr>
          <w:bCs/>
          <w:lang w:val="hr-HR"/>
        </w:rPr>
        <w:t>epublika Hrvatska</w:t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Cs/>
          <w:lang w:val="hr-HR"/>
        </w:rPr>
        <w:t>TRGOVAČKI SUD U ZAGREBU</w:t>
      </w:r>
    </w:p>
    <w:p w:rsidRDefault="00AF4983" w:rsidP="00E8119A" w:rsidR="00AF4983" w:rsidRPr="006C4C3A">
      <w:pPr>
        <w:rPr>
          <w:b/>
          <w:bCs/>
          <w:lang w:val="hr-HR"/>
        </w:rPr>
      </w:pPr>
      <w:r w:rsidRPr="006C4C3A">
        <w:rPr>
          <w:bCs/>
          <w:lang w:val="hr-HR"/>
        </w:rPr>
        <w:t xml:space="preserve">     </w:t>
      </w:r>
      <w:r w:rsidR="005C199F" w:rsidRPr="006C4C3A">
        <w:rPr>
          <w:bCs/>
          <w:lang w:val="hr-HR"/>
        </w:rPr>
        <w:t xml:space="preserve">  </w:t>
      </w:r>
      <w:r w:rsidRPr="006C4C3A">
        <w:rPr>
          <w:bCs/>
          <w:lang w:val="hr-HR"/>
        </w:rPr>
        <w:t xml:space="preserve"> Zagreb, </w:t>
      </w:r>
      <w:proofErr w:type="spellStart"/>
      <w:r w:rsidRPr="006C4C3A">
        <w:rPr>
          <w:bCs/>
          <w:lang w:val="hr-HR"/>
        </w:rPr>
        <w:t>Amruševa</w:t>
      </w:r>
      <w:proofErr w:type="spellEnd"/>
      <w:r w:rsidRPr="006C4C3A">
        <w:rPr>
          <w:bCs/>
          <w:lang w:val="hr-HR"/>
        </w:rPr>
        <w:t xml:space="preserve"> 2/II</w:t>
      </w:r>
    </w:p>
    <w:p w:rsidRDefault="00AF4983" w:rsidP="006C4C3A" w:rsidR="006C4C3A" w:rsidRPr="006C4C3A">
      <w:pPr>
        <w:jc w:val="right"/>
      </w:pPr>
      <w:proofErr w:type="spellStart"/>
      <w:r w:rsidRPr="006C4C3A">
        <w:rPr>
          <w:bCs/>
          <w:lang w:val="hr-HR"/>
        </w:rPr>
        <w:t>20</w:t>
      </w:r>
      <w:proofErr w:type="spellEnd"/>
      <w:r w:rsidR="00E8119A" w:rsidRPr="006C4C3A">
        <w:rPr>
          <w:bCs/>
          <w:lang w:val="hr-HR"/>
        </w:rPr>
        <w:t xml:space="preserve"> St-</w:t>
      </w:r>
      <w:proofErr w:type="spellStart"/>
      <w:r w:rsidR="00DE131C">
        <w:rPr>
          <w:bCs/>
          <w:lang w:val="hr-HR"/>
        </w:rPr>
        <w:t>708</w:t>
      </w:r>
      <w:proofErr w:type="spellEnd"/>
      <w:r w:rsidR="006C4C3A" w:rsidRPr="006C4C3A">
        <w:rPr>
          <w:bCs/>
          <w:lang w:val="hr-HR"/>
        </w:rPr>
        <w:t>/</w:t>
      </w:r>
      <w:proofErr w:type="spellStart"/>
      <w:r w:rsidR="00961B50">
        <w:rPr>
          <w:bCs/>
          <w:lang w:val="hr-HR"/>
        </w:rPr>
        <w:t>15</w:t>
      </w:r>
      <w:proofErr w:type="spellEnd"/>
      <w:r w:rsidR="006C4C3A" w:rsidRPr="006C4C3A">
        <w:rPr>
          <w:bCs/>
          <w:lang w:val="hr-HR"/>
        </w:rPr>
        <w:t>-</w:t>
      </w:r>
      <w:proofErr w:type="spellStart"/>
      <w:r w:rsidR="00055533">
        <w:rPr>
          <w:bCs/>
          <w:lang w:val="hr-HR"/>
        </w:rPr>
        <w:t>15</w:t>
      </w:r>
      <w:proofErr w:type="spellEnd"/>
    </w:p>
    <w:p w:rsidRDefault="00A17656" w:rsidP="00961B50" w:rsidR="00E8119A" w:rsidRPr="006C4C3A">
      <w:pPr>
        <w:jc w:val="center"/>
        <w:rPr>
          <w:b/>
          <w:bCs/>
          <w:lang w:val="hr-HR"/>
        </w:rPr>
      </w:pPr>
      <w:r w:rsidRPr="006C4C3A">
        <w:t>R E P U B L I K A    H R V A T S K A</w:t>
      </w:r>
    </w:p>
    <w:p w:rsidRDefault="00AD17B7" w:rsidP="00961B50" w:rsidR="00AD17B7">
      <w:pPr>
        <w:jc w:val="center"/>
        <w:rPr>
          <w:b/>
          <w:bCs/>
          <w:lang w:val="hr-HR"/>
        </w:rPr>
      </w:pPr>
    </w:p>
    <w:p w:rsidRDefault="00E8119A" w:rsidP="00961B50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>R J E Š E N J E</w:t>
      </w:r>
    </w:p>
    <w:p w:rsidRDefault="006C4C3A" w:rsidP="00E8119A" w:rsidR="006C4C3A" w:rsidRPr="006C4C3A">
      <w:pPr>
        <w:rPr>
          <w:b/>
          <w:bCs/>
          <w:lang w:val="hr-HR"/>
        </w:rPr>
      </w:pPr>
    </w:p>
    <w:p w:rsidRDefault="00E8119A" w:rsidP="00E8119A" w:rsidR="00E8119A" w:rsidRPr="00DE131C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="00A17656" w:rsidRPr="007C6F23">
        <w:rPr>
          <w:lang w:val="hr-HR"/>
        </w:rPr>
        <w:t>Trgovački sud u Zagrebu</w:t>
      </w:r>
      <w:r w:rsidR="003A5D20" w:rsidRPr="007C6F23">
        <w:rPr>
          <w:lang w:val="hr-HR"/>
        </w:rPr>
        <w:t>,</w:t>
      </w:r>
      <w:r w:rsidRPr="007C6F23">
        <w:rPr>
          <w:lang w:val="hr-HR"/>
        </w:rPr>
        <w:t xml:space="preserve"> po sucu</w:t>
      </w:r>
      <w:r w:rsidR="00992315" w:rsidRPr="007C6F23">
        <w:rPr>
          <w:lang w:val="hr-HR"/>
        </w:rPr>
        <w:t xml:space="preserve"> pojedincu</w:t>
      </w:r>
      <w:r w:rsidRPr="007C6F23">
        <w:rPr>
          <w:lang w:val="hr-HR"/>
        </w:rPr>
        <w:t xml:space="preserve"> Luciji Butigan, u</w:t>
      </w:r>
      <w:r w:rsidR="00DE131C">
        <w:rPr>
          <w:lang w:val="hr-HR"/>
        </w:rPr>
        <w:t xml:space="preserve"> stečajnom postupku nad stečajno</w:t>
      </w:r>
      <w:r w:rsidRPr="007C6F23">
        <w:rPr>
          <w:lang w:val="hr-HR"/>
        </w:rPr>
        <w:t xml:space="preserve">m </w:t>
      </w:r>
      <w:r w:rsidR="00DE131C">
        <w:rPr>
          <w:lang w:val="hr-HR"/>
        </w:rPr>
        <w:t>masom</w:t>
      </w:r>
      <w:r w:rsidRPr="007C6F23">
        <w:rPr>
          <w:lang w:val="hr-HR"/>
        </w:rPr>
        <w:t xml:space="preserve"> </w:t>
      </w:r>
      <w:proofErr w:type="spellStart"/>
      <w:r w:rsidR="00DE131C" w:rsidRPr="008B6FB5">
        <w:t>Akumulator</w:t>
      </w:r>
      <w:proofErr w:type="spellEnd"/>
      <w:r w:rsidR="00DE131C" w:rsidRPr="008B6FB5">
        <w:t xml:space="preserve"> </w:t>
      </w:r>
      <w:proofErr w:type="spellStart"/>
      <w:r w:rsidR="00DE131C" w:rsidRPr="008B6FB5">
        <w:t>d.d</w:t>
      </w:r>
      <w:proofErr w:type="spellEnd"/>
      <w:r w:rsidR="00DE131C" w:rsidRPr="008B6FB5">
        <w:t xml:space="preserve">., Zagreb, </w:t>
      </w:r>
      <w:proofErr w:type="spellStart"/>
      <w:r w:rsidR="00DE131C" w:rsidRPr="008B6FB5">
        <w:t>Jurišićeva</w:t>
      </w:r>
      <w:proofErr w:type="spellEnd"/>
      <w:r w:rsidR="00DE131C" w:rsidRPr="008B6FB5">
        <w:t xml:space="preserve"> 3, </w:t>
      </w:r>
      <w:proofErr w:type="spellStart"/>
      <w:r w:rsidR="00DE131C" w:rsidRPr="00AB6835">
        <w:t>OIB</w:t>
      </w:r>
      <w:proofErr w:type="spellEnd"/>
      <w:r w:rsidR="00DE131C" w:rsidRPr="00AB6835">
        <w:t>: 65888913418</w:t>
      </w:r>
      <w:r w:rsidR="006C4C3A" w:rsidRPr="007C6F23">
        <w:t xml:space="preserve">, </w:t>
      </w:r>
      <w:proofErr w:type="spellStart"/>
      <w:proofErr w:type="gramStart"/>
      <w:r w:rsidR="006C4C3A" w:rsidRPr="007C6F23">
        <w:t>dana</w:t>
      </w:r>
      <w:proofErr w:type="spellEnd"/>
      <w:proofErr w:type="gramEnd"/>
      <w:r w:rsidR="006C4C3A" w:rsidRPr="007C6F23">
        <w:t xml:space="preserve"> </w:t>
      </w:r>
      <w:r w:rsidR="00DE131C">
        <w:t>20</w:t>
      </w:r>
      <w:r w:rsidR="006C4C3A" w:rsidRPr="007C6F23">
        <w:t xml:space="preserve">. </w:t>
      </w:r>
      <w:proofErr w:type="spellStart"/>
      <w:proofErr w:type="gramStart"/>
      <w:r w:rsidR="00DE131C">
        <w:t>srpnja</w:t>
      </w:r>
      <w:proofErr w:type="spellEnd"/>
      <w:r w:rsidR="00E3293D">
        <w:t xml:space="preserve">  2016</w:t>
      </w:r>
      <w:proofErr w:type="gramEnd"/>
      <w:r w:rsidR="006C4C3A" w:rsidRPr="007C6F23">
        <w:t>.</w:t>
      </w:r>
    </w:p>
    <w:p w:rsidRDefault="00DE131C" w:rsidP="00E8119A" w:rsidR="00DE131C">
      <w:pPr>
        <w:jc w:val="both"/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  <w:t>r i j e š i o     j e</w:t>
      </w:r>
    </w:p>
    <w:p w:rsidRDefault="006C4C3A" w:rsidP="00E8119A" w:rsidR="006C4C3A" w:rsidRPr="006C4C3A">
      <w:pPr>
        <w:rPr>
          <w:bCs/>
          <w:lang w:val="hr-HR"/>
        </w:rPr>
      </w:pPr>
    </w:p>
    <w:p w:rsidRDefault="00E8119A" w:rsidP="00DE131C" w:rsidR="00DE131C">
      <w:pPr>
        <w:ind w:hanging="567" w:left="567"/>
        <w:jc w:val="both"/>
        <w:rPr>
          <w:lang w:val="hr-HR"/>
        </w:rPr>
      </w:pPr>
      <w:r w:rsidRPr="006C4C3A">
        <w:rPr>
          <w:bCs/>
          <w:lang w:val="hr-HR"/>
        </w:rPr>
        <w:t>I.</w:t>
      </w:r>
      <w:r w:rsidRPr="006C4C3A">
        <w:rPr>
          <w:bCs/>
          <w:lang w:val="hr-HR"/>
        </w:rPr>
        <w:tab/>
        <w:t>Određuje se prodaja u stečajnom postupku nekretnina u vlasništv</w:t>
      </w:r>
      <w:r w:rsidR="00DE131C">
        <w:rPr>
          <w:bCs/>
          <w:lang w:val="hr-HR"/>
        </w:rPr>
        <w:t>u stečajne</w:t>
      </w:r>
      <w:r w:rsidRPr="006C4C3A">
        <w:rPr>
          <w:bCs/>
          <w:lang w:val="hr-HR"/>
        </w:rPr>
        <w:t xml:space="preserve"> </w:t>
      </w:r>
      <w:r w:rsidR="00DE131C">
        <w:rPr>
          <w:bCs/>
          <w:lang w:val="hr-HR"/>
        </w:rPr>
        <w:t>mase</w:t>
      </w:r>
      <w:r w:rsidRPr="006C4C3A">
        <w:rPr>
          <w:bCs/>
          <w:lang w:val="hr-HR"/>
        </w:rPr>
        <w:t xml:space="preserve"> </w:t>
      </w:r>
      <w:proofErr w:type="spellStart"/>
      <w:r w:rsidR="00DE131C" w:rsidRPr="008B6FB5">
        <w:t>Akumulator</w:t>
      </w:r>
      <w:proofErr w:type="spellEnd"/>
      <w:r w:rsidR="00DE131C" w:rsidRPr="008B6FB5">
        <w:t xml:space="preserve"> </w:t>
      </w:r>
      <w:proofErr w:type="spellStart"/>
      <w:r w:rsidR="00DE131C" w:rsidRPr="008B6FB5">
        <w:t>d.d</w:t>
      </w:r>
      <w:proofErr w:type="spellEnd"/>
      <w:r w:rsidR="00DE131C" w:rsidRPr="008B6FB5">
        <w:t xml:space="preserve">., Zagreb, </w:t>
      </w:r>
      <w:proofErr w:type="spellStart"/>
      <w:r w:rsidR="00DE131C" w:rsidRPr="008B6FB5">
        <w:t>Jurišićeva</w:t>
      </w:r>
      <w:proofErr w:type="spellEnd"/>
      <w:r w:rsidR="00DE131C" w:rsidRPr="008B6FB5">
        <w:t xml:space="preserve"> 3, </w:t>
      </w:r>
      <w:proofErr w:type="spellStart"/>
      <w:r w:rsidR="00DE131C" w:rsidRPr="00AB6835">
        <w:t>OIB</w:t>
      </w:r>
      <w:proofErr w:type="gramStart"/>
      <w:r w:rsidR="00DE131C" w:rsidRPr="00AB6835">
        <w:t>:65888913418</w:t>
      </w:r>
      <w:proofErr w:type="spellEnd"/>
      <w:proofErr w:type="gramEnd"/>
      <w:r w:rsidRPr="006C4C3A">
        <w:rPr>
          <w:bCs/>
          <w:lang w:val="hr-HR"/>
        </w:rPr>
        <w:t xml:space="preserve">, uz odgovarajuću primjenu pravila o ovrsi na </w:t>
      </w:r>
      <w:r w:rsidRPr="00CD10FB">
        <w:rPr>
          <w:bCs/>
          <w:lang w:val="hr-HR"/>
        </w:rPr>
        <w:t>nekretnin</w:t>
      </w:r>
      <w:r w:rsidR="00DE131C">
        <w:rPr>
          <w:bCs/>
          <w:lang w:val="hr-HR"/>
        </w:rPr>
        <w:t>ama koja se nalazi</w:t>
      </w:r>
      <w:r w:rsidR="006738BB">
        <w:rPr>
          <w:bCs/>
          <w:lang w:val="hr-HR"/>
        </w:rPr>
        <w:t xml:space="preserve"> </w:t>
      </w:r>
      <w:r w:rsidR="00DE131C">
        <w:rPr>
          <w:lang w:val="hr-HR"/>
        </w:rPr>
        <w:t xml:space="preserve">u Bosni i Hercegovini, Federacija Bosne i Hercegovine, upisana u </w:t>
      </w:r>
      <w:proofErr w:type="spellStart"/>
      <w:r w:rsidR="00DE131C">
        <w:rPr>
          <w:lang w:val="hr-HR"/>
        </w:rPr>
        <w:t>zk.ul</w:t>
      </w:r>
      <w:proofErr w:type="spellEnd"/>
      <w:r w:rsidR="00DE131C">
        <w:rPr>
          <w:lang w:val="hr-HR"/>
        </w:rPr>
        <w:t xml:space="preserve">. br. </w:t>
      </w:r>
      <w:proofErr w:type="spellStart"/>
      <w:r w:rsidR="00DE131C">
        <w:rPr>
          <w:lang w:val="hr-HR"/>
        </w:rPr>
        <w:t>366</w:t>
      </w:r>
      <w:proofErr w:type="spellEnd"/>
      <w:r w:rsidR="00DE131C">
        <w:rPr>
          <w:lang w:val="hr-HR"/>
        </w:rPr>
        <w:t xml:space="preserve">, Općinski sud u Sarajevu, zemljišnoknjižni ured   k.o. </w:t>
      </w:r>
      <w:proofErr w:type="spellStart"/>
      <w:r w:rsidR="00DE131C">
        <w:rPr>
          <w:lang w:val="hr-HR"/>
        </w:rPr>
        <w:t>SP</w:t>
      </w:r>
      <w:proofErr w:type="spellEnd"/>
      <w:r w:rsidR="00DE131C">
        <w:rPr>
          <w:lang w:val="hr-HR"/>
        </w:rPr>
        <w:t xml:space="preserve"> Dolac, br. parcele </w:t>
      </w:r>
      <w:proofErr w:type="spellStart"/>
      <w:r w:rsidR="00DE131C">
        <w:rPr>
          <w:lang w:val="hr-HR"/>
        </w:rPr>
        <w:t>304</w:t>
      </w:r>
      <w:proofErr w:type="spellEnd"/>
      <w:r w:rsidR="00DE131C">
        <w:rPr>
          <w:lang w:val="hr-HR"/>
        </w:rPr>
        <w:t>/</w:t>
      </w:r>
      <w:proofErr w:type="spellStart"/>
      <w:r w:rsidR="00DE131C">
        <w:rPr>
          <w:lang w:val="hr-HR"/>
        </w:rPr>
        <w:t>10E1</w:t>
      </w:r>
      <w:proofErr w:type="spellEnd"/>
      <w:r w:rsidR="00DE131C">
        <w:rPr>
          <w:lang w:val="hr-HR"/>
        </w:rPr>
        <w:t xml:space="preserve">-prizemlje-poslovni prostor koji se u naravi sastoji od </w:t>
      </w:r>
      <w:proofErr w:type="spellStart"/>
      <w:r w:rsidR="00DE131C">
        <w:rPr>
          <w:lang w:val="hr-HR"/>
        </w:rPr>
        <w:t>11</w:t>
      </w:r>
      <w:proofErr w:type="spellEnd"/>
      <w:r w:rsidR="00DE131C">
        <w:rPr>
          <w:lang w:val="hr-HR"/>
        </w:rPr>
        <w:t xml:space="preserve"> prostorija ukupne površine od </w:t>
      </w:r>
      <w:proofErr w:type="spellStart"/>
      <w:r w:rsidR="00DE131C">
        <w:rPr>
          <w:lang w:val="hr-HR"/>
        </w:rPr>
        <w:t>139</w:t>
      </w:r>
      <w:proofErr w:type="spellEnd"/>
      <w:r w:rsidR="00DE131C">
        <w:rPr>
          <w:lang w:val="hr-HR"/>
        </w:rPr>
        <w:t>,</w:t>
      </w:r>
      <w:proofErr w:type="spellStart"/>
      <w:r w:rsidR="00DE131C">
        <w:rPr>
          <w:lang w:val="hr-HR"/>
        </w:rPr>
        <w:t>16m</w:t>
      </w:r>
      <w:r w:rsidR="00DE131C" w:rsidRPr="00DE131C">
        <w:rPr>
          <w:vertAlign w:val="superscript"/>
          <w:lang w:val="hr-HR"/>
        </w:rPr>
        <w:t>2</w:t>
      </w:r>
      <w:proofErr w:type="spellEnd"/>
      <w:r w:rsidR="00DE131C">
        <w:rPr>
          <w:lang w:val="hr-HR"/>
        </w:rPr>
        <w:t xml:space="preserve">, broj parcele </w:t>
      </w:r>
      <w:proofErr w:type="spellStart"/>
      <w:r w:rsidR="00DE131C">
        <w:rPr>
          <w:lang w:val="hr-HR"/>
        </w:rPr>
        <w:t>304</w:t>
      </w:r>
      <w:proofErr w:type="spellEnd"/>
      <w:r w:rsidR="00DE131C">
        <w:rPr>
          <w:lang w:val="hr-HR"/>
        </w:rPr>
        <w:t>/</w:t>
      </w:r>
      <w:proofErr w:type="spellStart"/>
      <w:r w:rsidR="00DE131C">
        <w:rPr>
          <w:lang w:val="hr-HR"/>
        </w:rPr>
        <w:t>8E1</w:t>
      </w:r>
      <w:proofErr w:type="spellEnd"/>
      <w:r w:rsidR="00DE131C">
        <w:rPr>
          <w:lang w:val="hr-HR"/>
        </w:rPr>
        <w:t xml:space="preserve"> – prizemlje-poslovni prostor koji se u  naravi sastoji od </w:t>
      </w:r>
      <w:proofErr w:type="spellStart"/>
      <w:r w:rsidR="00DE131C">
        <w:rPr>
          <w:lang w:val="hr-HR"/>
        </w:rPr>
        <w:t>11</w:t>
      </w:r>
      <w:proofErr w:type="spellEnd"/>
      <w:r w:rsidR="00DE131C">
        <w:rPr>
          <w:lang w:val="hr-HR"/>
        </w:rPr>
        <w:t xml:space="preserve"> prostorija ukupne površine od </w:t>
      </w:r>
      <w:proofErr w:type="spellStart"/>
      <w:r w:rsidR="00DE131C">
        <w:rPr>
          <w:lang w:val="hr-HR"/>
        </w:rPr>
        <w:t>139</w:t>
      </w:r>
      <w:proofErr w:type="spellEnd"/>
      <w:r w:rsidR="00DE131C">
        <w:rPr>
          <w:lang w:val="hr-HR"/>
        </w:rPr>
        <w:t>,</w:t>
      </w:r>
      <w:proofErr w:type="spellStart"/>
      <w:r w:rsidR="00DE131C">
        <w:rPr>
          <w:lang w:val="hr-HR"/>
        </w:rPr>
        <w:t>16m</w:t>
      </w:r>
      <w:r w:rsidR="00DE131C" w:rsidRPr="00DE131C">
        <w:rPr>
          <w:vertAlign w:val="superscript"/>
          <w:lang w:val="hr-HR"/>
        </w:rPr>
        <w:t>2</w:t>
      </w:r>
      <w:proofErr w:type="spellEnd"/>
      <w:r w:rsidR="00DE131C">
        <w:rPr>
          <w:lang w:val="hr-HR"/>
        </w:rPr>
        <w:t>.</w:t>
      </w:r>
    </w:p>
    <w:p w:rsidRDefault="00DE131C" w:rsidP="00DE131C" w:rsidR="00DE131C">
      <w:pPr>
        <w:ind w:hanging="567" w:left="567"/>
        <w:jc w:val="both"/>
        <w:rPr>
          <w:lang w:val="hr-HR"/>
        </w:rPr>
      </w:pPr>
    </w:p>
    <w:p w:rsidRDefault="00DE131C" w:rsidP="00DE131C" w:rsidR="00DE131C" w:rsidRPr="00DE131C">
      <w:pPr>
        <w:ind w:left="567"/>
        <w:jc w:val="both"/>
        <w:rPr>
          <w:lang w:val="hr-HR"/>
        </w:rPr>
      </w:pPr>
      <w:r w:rsidRPr="00DE131C">
        <w:rPr>
          <w:lang w:val="hr-HR"/>
        </w:rPr>
        <w:t xml:space="preserve">Na gore navedenoj nekretnini upisano je </w:t>
      </w:r>
      <w:proofErr w:type="spellStart"/>
      <w:r w:rsidRPr="00DE131C">
        <w:rPr>
          <w:lang w:val="hr-HR"/>
        </w:rPr>
        <w:t>razlučno</w:t>
      </w:r>
      <w:proofErr w:type="spellEnd"/>
      <w:r w:rsidRPr="00DE131C">
        <w:rPr>
          <w:lang w:val="hr-HR"/>
        </w:rPr>
        <w:t xml:space="preserve"> pravo u korist </w:t>
      </w:r>
      <w:proofErr w:type="spellStart"/>
      <w:r w:rsidRPr="00DE131C">
        <w:rPr>
          <w:lang w:val="hr-HR"/>
        </w:rPr>
        <w:t>razlučnog</w:t>
      </w:r>
      <w:proofErr w:type="spellEnd"/>
      <w:r w:rsidRPr="00DE131C">
        <w:rPr>
          <w:lang w:val="hr-HR"/>
        </w:rPr>
        <w:t xml:space="preserve"> vjerovnika Munja</w:t>
      </w:r>
      <w:r>
        <w:rPr>
          <w:lang w:val="hr-HR"/>
        </w:rPr>
        <w:t xml:space="preserve"> d.d., Zagreb,</w:t>
      </w:r>
      <w:r w:rsidRPr="00DE131C">
        <w:rPr>
          <w:lang w:val="hr-HR"/>
        </w:rPr>
        <w:t xml:space="preserve"> </w:t>
      </w:r>
      <w:proofErr w:type="spellStart"/>
      <w:r w:rsidRPr="00DE131C">
        <w:rPr>
          <w:lang w:val="hr-HR"/>
        </w:rPr>
        <w:t>Koledovčina</w:t>
      </w:r>
      <w:proofErr w:type="spellEnd"/>
      <w:r w:rsidRPr="00DE131C">
        <w:rPr>
          <w:lang w:val="hr-HR"/>
        </w:rPr>
        <w:t xml:space="preserve"> 3, </w:t>
      </w:r>
      <w:proofErr w:type="spellStart"/>
      <w:r w:rsidR="003F4B4A">
        <w:rPr>
          <w:lang w:val="hr-HR"/>
        </w:rPr>
        <w:t>OIB</w:t>
      </w:r>
      <w:proofErr w:type="spellEnd"/>
      <w:r w:rsidR="003F4B4A">
        <w:rPr>
          <w:lang w:val="hr-HR"/>
        </w:rPr>
        <w:t>:</w:t>
      </w:r>
      <w:proofErr w:type="spellStart"/>
      <w:r w:rsidRPr="00DE131C">
        <w:rPr>
          <w:lang w:val="hr-HR"/>
        </w:rPr>
        <w:t>18961324564</w:t>
      </w:r>
      <w:proofErr w:type="spellEnd"/>
      <w:r w:rsidR="003F4B4A">
        <w:rPr>
          <w:lang w:val="hr-HR"/>
        </w:rPr>
        <w:t>,</w:t>
      </w:r>
      <w:r w:rsidRPr="00DE131C">
        <w:rPr>
          <w:lang w:val="hr-HR"/>
        </w:rPr>
        <w:t xml:space="preserve"> radi osiguranja novčane tražbine, temeljem Rješenja o izvršenju Općinskog suda u Sarajevu od 8.7.2013., pod poslovnim br. </w:t>
      </w:r>
      <w:proofErr w:type="spellStart"/>
      <w:r w:rsidRPr="00DE131C">
        <w:rPr>
          <w:lang w:val="hr-HR"/>
        </w:rPr>
        <w:t>65</w:t>
      </w:r>
      <w:proofErr w:type="spellEnd"/>
      <w:r w:rsidRPr="00DE131C">
        <w:rPr>
          <w:lang w:val="hr-HR"/>
        </w:rPr>
        <w:t xml:space="preserve"> 0 </w:t>
      </w:r>
      <w:proofErr w:type="spellStart"/>
      <w:r w:rsidRPr="00DE131C">
        <w:rPr>
          <w:lang w:val="hr-HR"/>
        </w:rPr>
        <w:t>Ip</w:t>
      </w:r>
      <w:proofErr w:type="spellEnd"/>
      <w:r w:rsidRPr="00DE131C">
        <w:rPr>
          <w:lang w:val="hr-HR"/>
        </w:rPr>
        <w:t xml:space="preserve"> </w:t>
      </w:r>
      <w:proofErr w:type="spellStart"/>
      <w:r w:rsidRPr="00DE131C">
        <w:rPr>
          <w:lang w:val="hr-HR"/>
        </w:rPr>
        <w:t>340565</w:t>
      </w:r>
      <w:proofErr w:type="spellEnd"/>
      <w:r w:rsidRPr="00DE131C">
        <w:rPr>
          <w:lang w:val="hr-HR"/>
        </w:rPr>
        <w:t xml:space="preserve"> </w:t>
      </w:r>
      <w:proofErr w:type="spellStart"/>
      <w:r w:rsidRPr="00DE131C">
        <w:rPr>
          <w:lang w:val="hr-HR"/>
        </w:rPr>
        <w:t>13</w:t>
      </w:r>
      <w:proofErr w:type="spellEnd"/>
      <w:r w:rsidRPr="00DE131C">
        <w:rPr>
          <w:lang w:val="hr-HR"/>
        </w:rPr>
        <w:t xml:space="preserve">. </w:t>
      </w:r>
    </w:p>
    <w:p w:rsidRDefault="006738BB" w:rsidP="00DE131C" w:rsidR="006738BB">
      <w:pPr>
        <w:ind w:hanging="567" w:left="567"/>
        <w:jc w:val="both"/>
        <w:rPr>
          <w:bCs/>
          <w:lang w:val="hr-HR"/>
        </w:rPr>
      </w:pPr>
    </w:p>
    <w:p w:rsidRDefault="00E8119A" w:rsidP="00DE131C" w:rsidR="00E8119A" w:rsidRPr="006C4C3A">
      <w:pPr>
        <w:ind w:hanging="567" w:left="567"/>
        <w:jc w:val="both"/>
        <w:rPr>
          <w:bCs/>
          <w:lang w:val="hr-HR"/>
        </w:rPr>
      </w:pPr>
      <w:r w:rsidRPr="006C4C3A">
        <w:rPr>
          <w:bCs/>
          <w:lang w:val="hr-HR"/>
        </w:rPr>
        <w:t>II.</w:t>
      </w:r>
      <w:r w:rsidRPr="006C4C3A">
        <w:rPr>
          <w:bCs/>
          <w:lang w:val="hr-HR"/>
        </w:rPr>
        <w:tab/>
        <w:t>Zaključkom o prodaji utv</w:t>
      </w:r>
      <w:r w:rsidR="00961B50">
        <w:rPr>
          <w:bCs/>
          <w:lang w:val="hr-HR"/>
        </w:rPr>
        <w:t>rdit će se vrijednost nekretnina</w:t>
      </w:r>
      <w:r w:rsidRPr="006C4C3A">
        <w:rPr>
          <w:bCs/>
          <w:lang w:val="hr-HR"/>
        </w:rPr>
        <w:t>, n</w:t>
      </w:r>
      <w:r w:rsidR="00961B50">
        <w:rPr>
          <w:bCs/>
          <w:lang w:val="hr-HR"/>
        </w:rPr>
        <w:t>ačin i uvjeti prodaje nekretnina</w:t>
      </w:r>
      <w:r w:rsidRPr="006C4C3A">
        <w:rPr>
          <w:bCs/>
          <w:lang w:val="hr-HR"/>
        </w:rPr>
        <w:t xml:space="preserve"> iz točke I</w:t>
      </w:r>
      <w:r w:rsidR="006C4C3A">
        <w:rPr>
          <w:bCs/>
          <w:lang w:val="hr-HR"/>
        </w:rPr>
        <w:t>.</w:t>
      </w:r>
      <w:r w:rsidRPr="006C4C3A">
        <w:rPr>
          <w:bCs/>
          <w:lang w:val="hr-HR"/>
        </w:rPr>
        <w:t xml:space="preserve"> ovog Rješenja.</w:t>
      </w:r>
    </w:p>
    <w:p w:rsidRDefault="00E8119A" w:rsidP="00DE131C" w:rsidR="00E8119A" w:rsidRPr="006C4C3A">
      <w:pPr>
        <w:ind w:hanging="567" w:left="567"/>
        <w:jc w:val="both"/>
        <w:rPr>
          <w:b/>
          <w:bCs/>
          <w:lang w:val="hr-HR"/>
        </w:rPr>
      </w:pPr>
    </w:p>
    <w:p w:rsidRDefault="00E8119A" w:rsidP="00DE131C" w:rsidR="00E8119A" w:rsidRPr="006C4C3A">
      <w:pPr>
        <w:ind w:hanging="567" w:left="567"/>
        <w:jc w:val="both"/>
        <w:rPr>
          <w:bCs/>
          <w:lang w:val="hr-HR"/>
        </w:rPr>
      </w:pPr>
      <w:r w:rsidRPr="006C4C3A">
        <w:rPr>
          <w:bCs/>
          <w:lang w:val="hr-HR"/>
        </w:rPr>
        <w:t>III.</w:t>
      </w:r>
      <w:r w:rsidRPr="006C4C3A">
        <w:rPr>
          <w:bCs/>
          <w:lang w:val="hr-HR"/>
        </w:rPr>
        <w:tab/>
        <w:t>Određuje se upis zabilježbe ov</w:t>
      </w:r>
      <w:r w:rsidR="00961B50">
        <w:rPr>
          <w:bCs/>
          <w:lang w:val="hr-HR"/>
        </w:rPr>
        <w:t>og Rješenja o prodaji nekretnina</w:t>
      </w:r>
      <w:r w:rsidRPr="006C4C3A">
        <w:rPr>
          <w:bCs/>
          <w:lang w:val="hr-HR"/>
        </w:rPr>
        <w:t xml:space="preserve"> stečajnog dužnika iz točke I. ovog Rješenja u zemljišnim knjigama Općinskog suda u </w:t>
      </w:r>
      <w:r w:rsidR="003F4B4A">
        <w:rPr>
          <w:bCs/>
          <w:lang w:val="hr-HR"/>
        </w:rPr>
        <w:t>Sarajevu, zemljišnoknjižni ured, Bosna i Hercegovina, Federacija Bosne i Hercegovina.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>Obrazloženje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E8119A" w:rsidP="00E8119A" w:rsidR="00E8119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Rješenjem ovog suda broj St-</w:t>
      </w:r>
      <w:proofErr w:type="spellStart"/>
      <w:r w:rsidR="003F4B4A">
        <w:rPr>
          <w:bCs/>
          <w:lang w:val="hr-HR"/>
        </w:rPr>
        <w:t>708</w:t>
      </w:r>
      <w:proofErr w:type="spellEnd"/>
      <w:r w:rsidR="006C4C3A">
        <w:rPr>
          <w:bCs/>
          <w:lang w:val="hr-HR"/>
        </w:rPr>
        <w:t>/</w:t>
      </w:r>
      <w:proofErr w:type="spellStart"/>
      <w:r w:rsidR="00961B50">
        <w:rPr>
          <w:bCs/>
          <w:lang w:val="hr-HR"/>
        </w:rPr>
        <w:t>15</w:t>
      </w:r>
      <w:proofErr w:type="spellEnd"/>
      <w:r w:rsidRPr="006C4C3A">
        <w:rPr>
          <w:bCs/>
          <w:lang w:val="hr-HR"/>
        </w:rPr>
        <w:t xml:space="preserve"> od </w:t>
      </w:r>
      <w:proofErr w:type="spellStart"/>
      <w:r w:rsidR="003F4B4A">
        <w:rPr>
          <w:bCs/>
          <w:lang w:val="hr-HR"/>
        </w:rPr>
        <w:t>13</w:t>
      </w:r>
      <w:proofErr w:type="spellEnd"/>
      <w:r w:rsidR="006C4C3A">
        <w:rPr>
          <w:bCs/>
          <w:lang w:val="hr-HR"/>
        </w:rPr>
        <w:t xml:space="preserve">. </w:t>
      </w:r>
      <w:r w:rsidR="003F4B4A">
        <w:rPr>
          <w:bCs/>
          <w:lang w:val="hr-HR"/>
        </w:rPr>
        <w:t xml:space="preserve">svibnja </w:t>
      </w:r>
      <w:proofErr w:type="spellStart"/>
      <w:r w:rsidR="003F4B4A">
        <w:rPr>
          <w:bCs/>
          <w:lang w:val="hr-HR"/>
        </w:rPr>
        <w:t>2016</w:t>
      </w:r>
      <w:proofErr w:type="spellEnd"/>
      <w:r w:rsidR="006C4C3A">
        <w:rPr>
          <w:bCs/>
          <w:lang w:val="hr-HR"/>
        </w:rPr>
        <w:t>.</w:t>
      </w:r>
      <w:r w:rsidRPr="006C4C3A">
        <w:rPr>
          <w:bCs/>
          <w:lang w:val="hr-HR"/>
        </w:rPr>
        <w:t xml:space="preserve"> otvoren j</w:t>
      </w:r>
      <w:r w:rsidR="003F4B4A">
        <w:rPr>
          <w:bCs/>
          <w:lang w:val="hr-HR"/>
        </w:rPr>
        <w:t>e stečajni postupak nad stečajno</w:t>
      </w:r>
      <w:r w:rsidRPr="006C4C3A">
        <w:rPr>
          <w:bCs/>
          <w:lang w:val="hr-HR"/>
        </w:rPr>
        <w:t xml:space="preserve">m </w:t>
      </w:r>
      <w:r w:rsidR="003F4B4A">
        <w:rPr>
          <w:bCs/>
          <w:lang w:val="hr-HR"/>
        </w:rPr>
        <w:t>masom</w:t>
      </w:r>
      <w:r w:rsidRPr="006C4C3A">
        <w:rPr>
          <w:bCs/>
          <w:lang w:val="hr-HR"/>
        </w:rPr>
        <w:t xml:space="preserve"> </w:t>
      </w:r>
      <w:proofErr w:type="spellStart"/>
      <w:r w:rsidR="003F4B4A" w:rsidRPr="008B6FB5">
        <w:t>Akumulator</w:t>
      </w:r>
      <w:proofErr w:type="spellEnd"/>
      <w:r w:rsidR="003F4B4A" w:rsidRPr="008B6FB5">
        <w:t xml:space="preserve"> </w:t>
      </w:r>
      <w:proofErr w:type="spellStart"/>
      <w:r w:rsidR="003F4B4A" w:rsidRPr="008B6FB5">
        <w:t>d.d</w:t>
      </w:r>
      <w:proofErr w:type="spellEnd"/>
      <w:r w:rsidR="003F4B4A" w:rsidRPr="008B6FB5">
        <w:t xml:space="preserve">., Zagreb, </w:t>
      </w:r>
      <w:proofErr w:type="spellStart"/>
      <w:r w:rsidR="003F4B4A" w:rsidRPr="008B6FB5">
        <w:t>Jurišićeva</w:t>
      </w:r>
      <w:proofErr w:type="spellEnd"/>
      <w:r w:rsidR="003F4B4A" w:rsidRPr="008B6FB5">
        <w:t xml:space="preserve"> 3, </w:t>
      </w:r>
      <w:proofErr w:type="spellStart"/>
      <w:r w:rsidR="003F4B4A" w:rsidRPr="00AB6835">
        <w:t>OIB</w:t>
      </w:r>
      <w:proofErr w:type="spellEnd"/>
      <w:r w:rsidR="003F4B4A" w:rsidRPr="00AB6835">
        <w:t>: 65888913418</w:t>
      </w:r>
      <w:r w:rsidR="003F4B4A">
        <w:rPr>
          <w:bCs/>
          <w:lang w:val="hr-HR"/>
        </w:rPr>
        <w:t>, a stečajnu masu čini nekretnina</w:t>
      </w:r>
      <w:r w:rsidRPr="006C4C3A">
        <w:rPr>
          <w:bCs/>
          <w:lang w:val="hr-HR"/>
        </w:rPr>
        <w:t xml:space="preserve"> koje su predmet ove prodaje, a kako su iste navedene i opisane u točci I. ovog rješenja. </w:t>
      </w:r>
    </w:p>
    <w:p w:rsidRDefault="00B83938" w:rsidP="00E8119A" w:rsidR="00B83938" w:rsidRPr="006C4C3A">
      <w:pPr>
        <w:jc w:val="both"/>
        <w:rPr>
          <w:bCs/>
          <w:lang w:val="hr-HR"/>
        </w:rPr>
      </w:pPr>
    </w:p>
    <w:p w:rsidRDefault="003F4B4A" w:rsidP="003F4B4A" w:rsidR="00E8119A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Stečajni</w:t>
      </w:r>
      <w:r w:rsidR="00E8119A" w:rsidRPr="006C4C3A">
        <w:rPr>
          <w:bCs/>
          <w:lang w:val="hr-HR"/>
        </w:rPr>
        <w:t xml:space="preserve"> upravitelj</w:t>
      </w:r>
      <w:r>
        <w:rPr>
          <w:bCs/>
          <w:lang w:val="hr-HR"/>
        </w:rPr>
        <w:t xml:space="preserve"> predložio je, da se nekretnina opisana</w:t>
      </w:r>
      <w:r w:rsidR="00E8119A" w:rsidRPr="006C4C3A">
        <w:rPr>
          <w:bCs/>
          <w:lang w:val="hr-HR"/>
        </w:rPr>
        <w:t xml:space="preserve"> u točci I. ovog rješenja,</w:t>
      </w:r>
      <w:r>
        <w:rPr>
          <w:bCs/>
          <w:lang w:val="hr-HR"/>
        </w:rPr>
        <w:t xml:space="preserve"> a na kojoj je upisano </w:t>
      </w:r>
      <w:proofErr w:type="spellStart"/>
      <w:r>
        <w:rPr>
          <w:bCs/>
          <w:lang w:val="hr-HR"/>
        </w:rPr>
        <w:t>razlučno</w:t>
      </w:r>
      <w:proofErr w:type="spellEnd"/>
      <w:r>
        <w:rPr>
          <w:bCs/>
          <w:lang w:val="hr-HR"/>
        </w:rPr>
        <w:t xml:space="preserve"> pravo </w:t>
      </w:r>
      <w:proofErr w:type="spellStart"/>
      <w:r>
        <w:rPr>
          <w:bCs/>
          <w:lang w:val="hr-HR"/>
        </w:rPr>
        <w:t>razlučnog</w:t>
      </w:r>
      <w:proofErr w:type="spellEnd"/>
      <w:r w:rsidR="00E8119A" w:rsidRPr="006C4C3A">
        <w:rPr>
          <w:bCs/>
          <w:lang w:val="hr-HR"/>
        </w:rPr>
        <w:t xml:space="preserve"> vjerovnika</w:t>
      </w:r>
      <w:r>
        <w:rPr>
          <w:bCs/>
          <w:lang w:val="hr-HR"/>
        </w:rPr>
        <w:t xml:space="preserve"> </w:t>
      </w:r>
      <w:r w:rsidRPr="00DE131C">
        <w:rPr>
          <w:lang w:val="hr-HR"/>
        </w:rPr>
        <w:t>Munja</w:t>
      </w:r>
      <w:r>
        <w:rPr>
          <w:lang w:val="hr-HR"/>
        </w:rPr>
        <w:t xml:space="preserve"> d.d., Zagreb,</w:t>
      </w:r>
      <w:r w:rsidRPr="00DE131C">
        <w:rPr>
          <w:lang w:val="hr-HR"/>
        </w:rPr>
        <w:t xml:space="preserve"> </w:t>
      </w:r>
      <w:proofErr w:type="spellStart"/>
      <w:r w:rsidRPr="00DE131C">
        <w:rPr>
          <w:lang w:val="hr-HR"/>
        </w:rPr>
        <w:t>Koledovčina</w:t>
      </w:r>
      <w:proofErr w:type="spellEnd"/>
      <w:r w:rsidRPr="00DE131C">
        <w:rPr>
          <w:lang w:val="hr-HR"/>
        </w:rPr>
        <w:t xml:space="preserve"> 3, </w:t>
      </w:r>
      <w:proofErr w:type="spellStart"/>
      <w:r>
        <w:rPr>
          <w:lang w:val="hr-HR"/>
        </w:rPr>
        <w:t>OIB</w:t>
      </w:r>
      <w:proofErr w:type="spellEnd"/>
      <w:r>
        <w:rPr>
          <w:lang w:val="hr-HR"/>
        </w:rPr>
        <w:t>:</w:t>
      </w:r>
      <w:proofErr w:type="spellStart"/>
      <w:r w:rsidRPr="00DE131C">
        <w:rPr>
          <w:lang w:val="hr-HR"/>
        </w:rPr>
        <w:t>18961324564</w:t>
      </w:r>
      <w:proofErr w:type="spellEnd"/>
      <w:r>
        <w:rPr>
          <w:lang w:val="hr-HR"/>
        </w:rPr>
        <w:t>,</w:t>
      </w:r>
      <w:r w:rsidRPr="00DE131C">
        <w:rPr>
          <w:lang w:val="hr-HR"/>
        </w:rPr>
        <w:t xml:space="preserve"> radi osiguranja novčane tražbine, temeljem Rješenja o izvršenju Općinskog </w:t>
      </w:r>
      <w:r w:rsidRPr="00DE131C">
        <w:rPr>
          <w:lang w:val="hr-HR"/>
        </w:rPr>
        <w:lastRenderedPageBreak/>
        <w:t xml:space="preserve">suda u Sarajevu od 8.7.2013., pod poslovnim br. </w:t>
      </w:r>
      <w:proofErr w:type="spellStart"/>
      <w:r w:rsidRPr="00DE131C">
        <w:rPr>
          <w:lang w:val="hr-HR"/>
        </w:rPr>
        <w:t>65</w:t>
      </w:r>
      <w:proofErr w:type="spellEnd"/>
      <w:r w:rsidRPr="00DE131C">
        <w:rPr>
          <w:lang w:val="hr-HR"/>
        </w:rPr>
        <w:t xml:space="preserve"> 0 </w:t>
      </w:r>
      <w:proofErr w:type="spellStart"/>
      <w:r w:rsidRPr="00DE131C">
        <w:rPr>
          <w:lang w:val="hr-HR"/>
        </w:rPr>
        <w:t>Ip</w:t>
      </w:r>
      <w:proofErr w:type="spellEnd"/>
      <w:r w:rsidRPr="00DE131C">
        <w:rPr>
          <w:lang w:val="hr-HR"/>
        </w:rPr>
        <w:t xml:space="preserve"> </w:t>
      </w:r>
      <w:proofErr w:type="spellStart"/>
      <w:r w:rsidRPr="00DE131C">
        <w:rPr>
          <w:lang w:val="hr-HR"/>
        </w:rPr>
        <w:t>340565</w:t>
      </w:r>
      <w:proofErr w:type="spellEnd"/>
      <w:r w:rsidRPr="00DE131C">
        <w:rPr>
          <w:lang w:val="hr-HR"/>
        </w:rPr>
        <w:t xml:space="preserve"> </w:t>
      </w:r>
      <w:proofErr w:type="spellStart"/>
      <w:r w:rsidRPr="00DE131C">
        <w:rPr>
          <w:lang w:val="hr-HR"/>
        </w:rPr>
        <w:t>13</w:t>
      </w:r>
      <w:proofErr w:type="spellEnd"/>
      <w:r>
        <w:rPr>
          <w:lang w:val="hr-HR"/>
        </w:rPr>
        <w:t xml:space="preserve">, </w:t>
      </w:r>
      <w:r w:rsidR="00556EA5" w:rsidRPr="006C4C3A">
        <w:rPr>
          <w:bCs/>
          <w:lang w:val="hr-HR"/>
        </w:rPr>
        <w:t>proda</w:t>
      </w:r>
      <w:r>
        <w:rPr>
          <w:bCs/>
          <w:lang w:val="hr-HR"/>
        </w:rPr>
        <w:t>je</w:t>
      </w:r>
      <w:r w:rsidR="00E8119A" w:rsidRPr="006C4C3A">
        <w:rPr>
          <w:bCs/>
          <w:lang w:val="hr-HR"/>
        </w:rPr>
        <w:t xml:space="preserve"> u stečajnom postupku</w:t>
      </w:r>
      <w:r>
        <w:rPr>
          <w:bCs/>
          <w:lang w:val="hr-HR"/>
        </w:rPr>
        <w:t>,</w:t>
      </w:r>
      <w:r w:rsidR="00E8119A" w:rsidRPr="006C4C3A">
        <w:rPr>
          <w:bCs/>
          <w:lang w:val="hr-HR"/>
        </w:rPr>
        <w:t xml:space="preserve"> uz odgovarajuću primjeni pravila o ovrsi na nekretninama, na temelju odredbe članka </w:t>
      </w:r>
      <w:proofErr w:type="spellStart"/>
      <w:r w:rsidR="00E8119A" w:rsidRPr="006C4C3A">
        <w:rPr>
          <w:bCs/>
          <w:lang w:val="hr-HR"/>
        </w:rPr>
        <w:t>164</w:t>
      </w:r>
      <w:proofErr w:type="spellEnd"/>
      <w:r w:rsidR="00E8119A" w:rsidRPr="006C4C3A">
        <w:rPr>
          <w:bCs/>
          <w:lang w:val="hr-HR"/>
        </w:rPr>
        <w:t xml:space="preserve">. stavak 1. Stečajnog zakona (Narodne novine br. </w:t>
      </w:r>
      <w:r w:rsidR="00F907C0" w:rsidRPr="006C4C3A">
        <w:t>44/96, 161/98, 29/99, 129/00, 123/03, 197/03, 187/04, 82/06, 116/10, 125/12, 133/12; d</w:t>
      </w:r>
      <w:proofErr w:type="spellStart"/>
      <w:r w:rsidR="00B83938">
        <w:rPr>
          <w:bCs/>
          <w:lang w:val="hr-HR"/>
        </w:rPr>
        <w:t>alje</w:t>
      </w:r>
      <w:proofErr w:type="spellEnd"/>
      <w:r w:rsidR="00B83938">
        <w:rPr>
          <w:bCs/>
          <w:lang w:val="hr-HR"/>
        </w:rPr>
        <w:t xml:space="preserve">: </w:t>
      </w:r>
      <w:proofErr w:type="spellStart"/>
      <w:r w:rsidR="00B83938">
        <w:rPr>
          <w:bCs/>
          <w:lang w:val="hr-HR"/>
        </w:rPr>
        <w:t>SZ</w:t>
      </w:r>
      <w:proofErr w:type="spellEnd"/>
      <w:r w:rsidR="00B83938">
        <w:rPr>
          <w:bCs/>
          <w:lang w:val="hr-HR"/>
        </w:rPr>
        <w:t>).</w:t>
      </w:r>
    </w:p>
    <w:p w:rsidRDefault="003F4B4A" w:rsidP="003F4B4A" w:rsidR="003F4B4A">
      <w:pPr>
        <w:ind w:firstLine="720"/>
        <w:jc w:val="both"/>
        <w:rPr>
          <w:bCs/>
          <w:lang w:val="hr-HR"/>
        </w:rPr>
      </w:pPr>
    </w:p>
    <w:p w:rsidRDefault="003F4B4A" w:rsidP="003F4B4A" w:rsidR="003F4B4A" w:rsidRPr="006C4C3A">
      <w:pPr>
        <w:ind w:firstLine="720"/>
        <w:jc w:val="both"/>
        <w:rPr>
          <w:bCs/>
          <w:lang w:val="hr-HR"/>
        </w:rPr>
      </w:pPr>
      <w:r w:rsidRPr="006C4C3A">
        <w:rPr>
          <w:bCs/>
          <w:lang w:val="hr-HR"/>
        </w:rPr>
        <w:t xml:space="preserve">Zaključkom o prodaji odredit će se vrijednost nekretnina, način i uvjeti prodaje na temelju odredbe članka </w:t>
      </w:r>
      <w:proofErr w:type="spellStart"/>
      <w:r w:rsidRPr="006C4C3A">
        <w:rPr>
          <w:bCs/>
          <w:lang w:val="hr-HR"/>
        </w:rPr>
        <w:t>164</w:t>
      </w:r>
      <w:proofErr w:type="spellEnd"/>
      <w:r w:rsidRPr="006C4C3A">
        <w:rPr>
          <w:bCs/>
          <w:lang w:val="hr-HR"/>
        </w:rPr>
        <w:t xml:space="preserve">. stavak 4. </w:t>
      </w:r>
      <w:proofErr w:type="spellStart"/>
      <w:r w:rsidRPr="006C4C3A">
        <w:rPr>
          <w:bCs/>
          <w:lang w:val="hr-HR"/>
        </w:rPr>
        <w:t>SZ</w:t>
      </w:r>
      <w:proofErr w:type="spellEnd"/>
      <w:r w:rsidRPr="006C4C3A">
        <w:rPr>
          <w:bCs/>
          <w:lang w:val="hr-HR"/>
        </w:rPr>
        <w:t>-a.</w:t>
      </w:r>
    </w:p>
    <w:p w:rsidRDefault="00B83938" w:rsidP="005D3C3E" w:rsidR="00B83938" w:rsidRPr="005D3C3E">
      <w:pPr>
        <w:ind w:firstLine="720"/>
        <w:jc w:val="both"/>
        <w:rPr>
          <w:lang w:val="hr-HR"/>
        </w:rPr>
      </w:pPr>
    </w:p>
    <w:p w:rsidRDefault="00E8119A" w:rsidP="00E8119A" w:rsidR="00B83938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 xml:space="preserve">Stoga je, a na temelju odredbe članka </w:t>
      </w:r>
      <w:proofErr w:type="spellStart"/>
      <w:r w:rsidRPr="006C4C3A">
        <w:rPr>
          <w:bCs/>
          <w:lang w:val="hr-HR"/>
        </w:rPr>
        <w:t>164</w:t>
      </w:r>
      <w:proofErr w:type="spellEnd"/>
      <w:r w:rsidRPr="006C4C3A">
        <w:rPr>
          <w:bCs/>
          <w:lang w:val="hr-HR"/>
        </w:rPr>
        <w:t xml:space="preserve">. stavak 1. i 3. </w:t>
      </w:r>
      <w:proofErr w:type="spellStart"/>
      <w:r w:rsidRPr="006C4C3A">
        <w:rPr>
          <w:bCs/>
          <w:lang w:val="hr-HR"/>
        </w:rPr>
        <w:t>SZ</w:t>
      </w:r>
      <w:proofErr w:type="spellEnd"/>
      <w:r w:rsidRPr="006C4C3A">
        <w:rPr>
          <w:bCs/>
          <w:lang w:val="hr-HR"/>
        </w:rPr>
        <w:t>-a odlučeno kao u izreci ovog rješenja.</w:t>
      </w:r>
    </w:p>
    <w:p w:rsidRDefault="00E8119A" w:rsidP="00E8119A" w:rsidR="00B83938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 xml:space="preserve">U Zagrebu </w:t>
      </w:r>
      <w:proofErr w:type="spellStart"/>
      <w:r w:rsidR="003F4B4A">
        <w:rPr>
          <w:bCs/>
          <w:lang w:val="hr-HR"/>
        </w:rPr>
        <w:t>20</w:t>
      </w:r>
      <w:proofErr w:type="spellEnd"/>
      <w:r w:rsidR="006C4C3A">
        <w:rPr>
          <w:bCs/>
          <w:lang w:val="hr-HR"/>
        </w:rPr>
        <w:t xml:space="preserve">. </w:t>
      </w:r>
      <w:r w:rsidR="003F4B4A">
        <w:rPr>
          <w:bCs/>
          <w:lang w:val="hr-HR"/>
        </w:rPr>
        <w:t>srpnja</w:t>
      </w:r>
      <w:r w:rsidR="006C4C3A">
        <w:rPr>
          <w:bCs/>
          <w:lang w:val="hr-HR"/>
        </w:rPr>
        <w:t xml:space="preserve"> </w:t>
      </w:r>
      <w:proofErr w:type="spellStart"/>
      <w:r w:rsidRPr="006C4C3A">
        <w:rPr>
          <w:bCs/>
          <w:lang w:val="hr-HR"/>
        </w:rPr>
        <w:t>20</w:t>
      </w:r>
      <w:r w:rsidR="00992315" w:rsidRPr="006C4C3A">
        <w:rPr>
          <w:bCs/>
          <w:lang w:val="hr-HR"/>
        </w:rPr>
        <w:t>1</w:t>
      </w:r>
      <w:r w:rsidR="005D3C3E">
        <w:rPr>
          <w:bCs/>
          <w:lang w:val="hr-HR"/>
        </w:rPr>
        <w:t>6</w:t>
      </w:r>
      <w:proofErr w:type="spellEnd"/>
      <w:r w:rsidRPr="006C4C3A">
        <w:rPr>
          <w:bCs/>
          <w:lang w:val="hr-HR"/>
        </w:rPr>
        <w:t>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="00992315" w:rsidRPr="006C4C3A">
        <w:rPr>
          <w:bCs/>
          <w:lang w:val="hr-HR"/>
        </w:rPr>
        <w:t xml:space="preserve">  </w:t>
      </w:r>
      <w:r w:rsidRPr="006C4C3A">
        <w:rPr>
          <w:bCs/>
          <w:lang w:val="hr-HR"/>
        </w:rPr>
        <w:t>S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U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D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A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C: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5C199F" w:rsidP="00E8119A" w:rsidR="00E8119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  <w:t xml:space="preserve">        </w:t>
      </w:r>
      <w:r w:rsidR="00E8119A" w:rsidRPr="006C4C3A">
        <w:rPr>
          <w:bCs/>
          <w:lang w:val="hr-HR"/>
        </w:rPr>
        <w:t>LUCIJA BUTIGAN</w:t>
      </w:r>
      <w:r w:rsidR="006C4C3A">
        <w:rPr>
          <w:bCs/>
          <w:lang w:val="hr-HR"/>
        </w:rPr>
        <w:t>, v.r.</w:t>
      </w:r>
    </w:p>
    <w:p w:rsidRDefault="006C4C3A" w:rsidP="00E8119A" w:rsidR="006C4C3A">
      <w:pPr>
        <w:jc w:val="both"/>
        <w:rPr>
          <w:bCs/>
          <w:lang w:val="hr-HR"/>
        </w:rPr>
      </w:pPr>
    </w:p>
    <w:p w:rsidRDefault="006C4C3A" w:rsidR="006C4C3A" w:rsidRPr="00FA7FBB">
      <w:pPr>
        <w:ind w:left="4320"/>
      </w:pPr>
      <w:proofErr w:type="spellStart"/>
      <w:r w:rsidRPr="00FA7FBB">
        <w:t>Za</w:t>
      </w:r>
      <w:proofErr w:type="spellEnd"/>
      <w:r w:rsidRPr="00FA7FBB">
        <w:t xml:space="preserve"> </w:t>
      </w:r>
      <w:proofErr w:type="spellStart"/>
      <w:r w:rsidRPr="00FA7FBB">
        <w:t>točnost</w:t>
      </w:r>
      <w:proofErr w:type="spellEnd"/>
      <w:r w:rsidRPr="00FA7FBB">
        <w:t xml:space="preserve"> </w:t>
      </w:r>
      <w:proofErr w:type="spellStart"/>
      <w:r w:rsidRPr="00FA7FBB">
        <w:t>otpravka-ovlašteni</w:t>
      </w:r>
      <w:proofErr w:type="spellEnd"/>
      <w:r w:rsidRPr="00FA7FBB">
        <w:t xml:space="preserve"> </w:t>
      </w:r>
      <w:proofErr w:type="spellStart"/>
      <w:r w:rsidRPr="00FA7FBB">
        <w:t>službenik</w:t>
      </w:r>
      <w:proofErr w:type="spellEnd"/>
      <w:r w:rsidRPr="00FA7FBB">
        <w:t>:</w:t>
      </w:r>
    </w:p>
    <w:p w:rsidRDefault="006C4C3A" w:rsidR="006C4C3A" w:rsidRPr="00FA7FBB">
      <w:pPr>
        <w:ind w:left="5040"/>
      </w:pPr>
      <w:r w:rsidRPr="00FA7FBB">
        <w:t xml:space="preserve">         (</w:t>
      </w:r>
      <w:r w:rsidR="007B454B">
        <w:t>Valentina</w:t>
      </w:r>
      <w:r w:rsidRPr="00FA7FBB">
        <w:t xml:space="preserve"> </w:t>
      </w:r>
      <w:r w:rsidR="007B454B">
        <w:t>Kranjčić</w:t>
      </w:r>
      <w:r w:rsidRPr="00FA7FBB">
        <w:t>)</w:t>
      </w:r>
    </w:p>
    <w:p w:rsidRDefault="005C199F" w:rsidR="005C199F" w:rsidRPr="006C4C3A"/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UPUTA O PRAVNOM LIJEKU: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 xml:space="preserve">Protiv ovog rješenja pravo žalbe imaju stečajni upravitelj i </w:t>
      </w:r>
      <w:proofErr w:type="spellStart"/>
      <w:r w:rsidRPr="006C4C3A">
        <w:rPr>
          <w:bCs/>
          <w:lang w:val="hr-HR"/>
        </w:rPr>
        <w:t>razlučni</w:t>
      </w:r>
      <w:proofErr w:type="spellEnd"/>
      <w:r w:rsidRPr="006C4C3A">
        <w:rPr>
          <w:bCs/>
          <w:lang w:val="hr-HR"/>
        </w:rPr>
        <w:t xml:space="preserve"> vjerovnici.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Žalba se podnosi ovom sudu u tri primjerka za Visoki trgovački sud RH u roku od osam dana od dana dostave rješenja.</w:t>
      </w:r>
    </w:p>
    <w:p w:rsidRDefault="00992315" w:rsidP="00E8119A" w:rsidR="00992315">
      <w:pPr>
        <w:jc w:val="both"/>
        <w:rPr>
          <w:bCs/>
          <w:lang w:val="hr-HR"/>
        </w:rPr>
      </w:pP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FA7A3A" w:rsidP="00E8119A" w:rsidR="00E8119A" w:rsidRPr="00DB1880">
      <w:pPr>
        <w:jc w:val="both"/>
        <w:rPr>
          <w:bCs/>
          <w:color w:val="FFFFFF"/>
          <w:lang w:val="hr-HR"/>
        </w:rPr>
      </w:pPr>
      <w:r w:rsidRPr="00DB1880">
        <w:rPr>
          <w:bCs/>
          <w:color w:val="FFFFFF"/>
          <w:lang w:val="hr-HR"/>
        </w:rPr>
        <w:t>DNA</w:t>
      </w:r>
      <w:r w:rsidR="00E8119A" w:rsidRPr="00DB1880">
        <w:rPr>
          <w:bCs/>
          <w:color w:val="FFFFFF"/>
          <w:lang w:val="hr-HR"/>
        </w:rPr>
        <w:t>:</w:t>
      </w:r>
    </w:p>
    <w:p w:rsidRDefault="00E8119A" w:rsidP="00E8119A" w:rsidR="00E8119A" w:rsidRPr="00DB1880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DB1880">
        <w:rPr>
          <w:bCs/>
          <w:color w:val="FFFFFF"/>
          <w:lang w:val="hr-HR"/>
        </w:rPr>
        <w:t>stečajn</w:t>
      </w:r>
      <w:r w:rsidR="003F4B4A" w:rsidRPr="00DB1880">
        <w:rPr>
          <w:bCs/>
          <w:color w:val="FFFFFF"/>
          <w:lang w:val="hr-HR"/>
        </w:rPr>
        <w:t>i</w:t>
      </w:r>
      <w:r w:rsidRPr="00DB1880">
        <w:rPr>
          <w:bCs/>
          <w:color w:val="FFFFFF"/>
          <w:lang w:val="hr-HR"/>
        </w:rPr>
        <w:t xml:space="preserve"> upravitelj</w:t>
      </w:r>
    </w:p>
    <w:p w:rsidRDefault="003F4B4A" w:rsidP="003F4B4A" w:rsidR="005D3C3E" w:rsidRPr="00DB1880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proofErr w:type="spellStart"/>
      <w:r w:rsidRPr="00DB1880">
        <w:rPr>
          <w:bCs/>
          <w:color w:val="FFFFFF"/>
          <w:lang w:val="hr-HR"/>
        </w:rPr>
        <w:t>razlučni</w:t>
      </w:r>
      <w:proofErr w:type="spellEnd"/>
      <w:r w:rsidRPr="00DB1880">
        <w:rPr>
          <w:bCs/>
          <w:color w:val="FFFFFF"/>
          <w:lang w:val="hr-HR"/>
        </w:rPr>
        <w:t xml:space="preserve"> vjerovnik: MUNJA d.d., Zagreb</w:t>
      </w:r>
    </w:p>
    <w:p w:rsidRDefault="00B83938" w:rsidP="00E8119A" w:rsidR="003F4B4A" w:rsidRPr="00DB1880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DB1880">
        <w:rPr>
          <w:bCs/>
          <w:color w:val="FFFFFF"/>
          <w:lang w:val="hr-HR"/>
        </w:rPr>
        <w:t xml:space="preserve">Općinski sud u </w:t>
      </w:r>
      <w:r w:rsidR="003F4B4A" w:rsidRPr="00DB1880">
        <w:rPr>
          <w:bCs/>
          <w:color w:val="FFFFFF"/>
          <w:lang w:val="hr-HR"/>
        </w:rPr>
        <w:t>Sarajevu, zemljišno knjižni ured</w:t>
      </w:r>
      <w:r w:rsidRPr="00DB1880">
        <w:rPr>
          <w:bCs/>
          <w:color w:val="FFFFFF"/>
          <w:lang w:val="hr-HR"/>
        </w:rPr>
        <w:t>-</w:t>
      </w:r>
      <w:r w:rsidR="003F4B4A" w:rsidRPr="00DB1880">
        <w:rPr>
          <w:bCs/>
          <w:color w:val="FFFFFF"/>
          <w:lang w:val="hr-HR"/>
        </w:rPr>
        <w:t xml:space="preserve">(neposredno putem </w:t>
      </w:r>
      <w:proofErr w:type="spellStart"/>
      <w:r w:rsidR="003F4B4A" w:rsidRPr="00DB1880">
        <w:rPr>
          <w:bCs/>
          <w:color w:val="FFFFFF"/>
          <w:lang w:val="hr-HR"/>
        </w:rPr>
        <w:t>zz</w:t>
      </w:r>
      <w:proofErr w:type="spellEnd"/>
      <w:r w:rsidR="003F4B4A" w:rsidRPr="00DB1880">
        <w:rPr>
          <w:bCs/>
          <w:color w:val="FFFFFF"/>
          <w:lang w:val="hr-HR"/>
        </w:rPr>
        <w:t xml:space="preserve"> Munja d.d.) </w:t>
      </w:r>
    </w:p>
    <w:p w:rsidRDefault="001F35A9" w:rsidP="00E8119A" w:rsidR="001F35A9" w:rsidRPr="00DB1880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DB1880">
        <w:rPr>
          <w:bCs/>
          <w:color w:val="FFFFFF"/>
          <w:lang w:val="hr-HR"/>
        </w:rPr>
        <w:t>e-oglasna ploča suda – 8 dana</w:t>
      </w:r>
    </w:p>
    <w:p w:rsidRDefault="00FA699B" w:rsidP="006C4C3A" w:rsidR="00FA699B" w:rsidRPr="00DB1880">
      <w:pPr>
        <w:jc w:val="both"/>
        <w:rPr>
          <w:color w:val="FFFFFF"/>
        </w:rPr>
      </w:pPr>
    </w:p>
    <w:p w:rsidRDefault="006C4C3A" w:rsidR="006C4C3A" w:rsidRPr="006C4C3A"/>
    <w:sectPr w:rsidSect="007B454B" w:rsidR="006C4C3A" w:rsidRPr="006C4C3A">
      <w:headerReference w:type="even" r:id="rId10"/>
      <w:headerReference w:type="default" r:id="rId11"/>
      <w:pgSz w:h="15840" w:w="12240"/>
      <w:pgMar w:gutter="0" w:footer="709" w:header="709" w:left="1531" w:bottom="993" w:right="1531" w:top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5D" w:rsidR="00090D5D">
      <w:r>
        <w:separator/>
      </w:r>
    </w:p>
  </w:endnote>
  <w:endnote w:id="0" w:type="continuationSeparator">
    <w:p w:rsidRDefault="00090D5D" w:rsidR="00090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5D" w:rsidR="00090D5D">
      <w:r>
        <w:separator/>
      </w:r>
    </w:p>
  </w:footnote>
  <w:footnote w:id="0" w:type="continuationSeparator">
    <w:p w:rsidRDefault="00090D5D" w:rsidR="00090D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0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proofErr w:type="spellStart"/>
    <w:r w:rsidRPr="00FA699B">
      <w:rPr>
        <w:lang w:val="hr-HR"/>
      </w:rPr>
      <w:t>20</w:t>
    </w:r>
    <w:proofErr w:type="spellEnd"/>
    <w:r w:rsidRPr="00FA699B">
      <w:rPr>
        <w:lang w:val="hr-HR"/>
      </w:rPr>
      <w:t xml:space="preserve"> St-</w:t>
    </w:r>
    <w:proofErr w:type="spellStart"/>
    <w:r w:rsidR="003F4B4A">
      <w:rPr>
        <w:lang w:val="hr-HR"/>
      </w:rPr>
      <w:t>708</w:t>
    </w:r>
    <w:proofErr w:type="spellEnd"/>
    <w:r w:rsidR="006C4C3A">
      <w:rPr>
        <w:lang w:val="hr-HR"/>
      </w:rPr>
      <w:t>/</w:t>
    </w:r>
    <w:proofErr w:type="spellStart"/>
    <w:r w:rsidR="00961B50">
      <w:rPr>
        <w:lang w:val="hr-HR"/>
      </w:rPr>
      <w:t>15</w:t>
    </w:r>
    <w:proofErr w:type="spellEnd"/>
    <w:r w:rsidR="006C4C3A">
      <w:rPr>
        <w:lang w:val="hr-HR"/>
      </w:rPr>
      <w:t>-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D0B5D"/>
    <w:multiLevelType w:val="hybridMultilevel"/>
    <w:tmpl w:val="BFC221C8"/>
    <w:lvl w:tplc="02667AE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25F49"/>
    <w:rsid w:val="00055533"/>
    <w:rsid w:val="00090D5D"/>
    <w:rsid w:val="000A2C2E"/>
    <w:rsid w:val="000F764F"/>
    <w:rsid w:val="001615CA"/>
    <w:rsid w:val="001756BF"/>
    <w:rsid w:val="001C0A7F"/>
    <w:rsid w:val="001F35A9"/>
    <w:rsid w:val="0020000E"/>
    <w:rsid w:val="00261D1A"/>
    <w:rsid w:val="00284F18"/>
    <w:rsid w:val="002967BF"/>
    <w:rsid w:val="002D2C50"/>
    <w:rsid w:val="002D5133"/>
    <w:rsid w:val="00327503"/>
    <w:rsid w:val="003562DE"/>
    <w:rsid w:val="00391A2C"/>
    <w:rsid w:val="00396AC4"/>
    <w:rsid w:val="003A5D20"/>
    <w:rsid w:val="003B3BCB"/>
    <w:rsid w:val="003C4D0B"/>
    <w:rsid w:val="003F4B4A"/>
    <w:rsid w:val="00402D99"/>
    <w:rsid w:val="0043486B"/>
    <w:rsid w:val="004631ED"/>
    <w:rsid w:val="00545C0A"/>
    <w:rsid w:val="00556EA5"/>
    <w:rsid w:val="005833DA"/>
    <w:rsid w:val="005C199F"/>
    <w:rsid w:val="005D3C3E"/>
    <w:rsid w:val="006141C8"/>
    <w:rsid w:val="00616B0B"/>
    <w:rsid w:val="00636E23"/>
    <w:rsid w:val="006738BB"/>
    <w:rsid w:val="00676049"/>
    <w:rsid w:val="006C286B"/>
    <w:rsid w:val="006C4C3A"/>
    <w:rsid w:val="007246F0"/>
    <w:rsid w:val="007A6EB3"/>
    <w:rsid w:val="007B454B"/>
    <w:rsid w:val="007C6F23"/>
    <w:rsid w:val="008109C2"/>
    <w:rsid w:val="008662C1"/>
    <w:rsid w:val="00893DAF"/>
    <w:rsid w:val="00893EFC"/>
    <w:rsid w:val="008A3528"/>
    <w:rsid w:val="008B6928"/>
    <w:rsid w:val="00915B2F"/>
    <w:rsid w:val="00950295"/>
    <w:rsid w:val="00960169"/>
    <w:rsid w:val="00961B50"/>
    <w:rsid w:val="00992315"/>
    <w:rsid w:val="009B18BC"/>
    <w:rsid w:val="009C14BB"/>
    <w:rsid w:val="009F6271"/>
    <w:rsid w:val="00A17656"/>
    <w:rsid w:val="00A840C5"/>
    <w:rsid w:val="00AC70B5"/>
    <w:rsid w:val="00AD17B7"/>
    <w:rsid w:val="00AF4983"/>
    <w:rsid w:val="00B7239F"/>
    <w:rsid w:val="00B83938"/>
    <w:rsid w:val="00BA50CD"/>
    <w:rsid w:val="00BD5C91"/>
    <w:rsid w:val="00C60078"/>
    <w:rsid w:val="00C6428A"/>
    <w:rsid w:val="00C65EF1"/>
    <w:rsid w:val="00C95015"/>
    <w:rsid w:val="00CD10FB"/>
    <w:rsid w:val="00CE263D"/>
    <w:rsid w:val="00CE3BA2"/>
    <w:rsid w:val="00CE409C"/>
    <w:rsid w:val="00CF670B"/>
    <w:rsid w:val="00D21026"/>
    <w:rsid w:val="00D47B12"/>
    <w:rsid w:val="00D52F47"/>
    <w:rsid w:val="00D73ACE"/>
    <w:rsid w:val="00DB1880"/>
    <w:rsid w:val="00DB38EB"/>
    <w:rsid w:val="00DD73AC"/>
    <w:rsid w:val="00DE131C"/>
    <w:rsid w:val="00E067E6"/>
    <w:rsid w:val="00E1602F"/>
    <w:rsid w:val="00E23F37"/>
    <w:rsid w:val="00E3293D"/>
    <w:rsid w:val="00E460C1"/>
    <w:rsid w:val="00E640D5"/>
    <w:rsid w:val="00E8119A"/>
    <w:rsid w:val="00E95366"/>
    <w:rsid w:val="00F62A96"/>
    <w:rsid w:val="00F830D1"/>
    <w:rsid w:val="00F907C0"/>
    <w:rsid w:val="00FA699B"/>
    <w:rsid w:val="00FA7A3A"/>
    <w:rsid w:val="00FC595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7B454B"/>
    <w:pPr>
      <w:ind w:left="720"/>
      <w:contextualSpacing/>
    </w:pPr>
  </w:style>
  <w:style w:customStyle="true" w:styleId="TekstbaloniaChar" w:type="character">
    <w:name w:val="Tekst balončića Char"/>
    <w:link w:val="Tekstbalonia"/>
    <w:rsid w:val="00E3293D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B18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18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8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88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88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7B454B"/>
    <w:pPr>
      <w:ind w:left="720"/>
      <w:contextualSpacing/>
    </w:pPr>
  </w:style>
  <w:style w:customStyle="1" w:styleId="TekstbaloniaChar" w:type="character">
    <w:name w:val="Tekst balončića Char"/>
    <w:link w:val="Tekstbalonia"/>
    <w:rsid w:val="00E3293D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B18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18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8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88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88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St-708/2015-15</izvorni_sadrzaj>
    <derivirana_varijabla naziv="DomainObject.Oznaka_1">St-708/2015-15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</izvorni_sadrzaj>
    <derivirana_varijabla naziv="DomainObject.Predmet.StrankaFormated_1">  Korana Ferdelji</derivirana_varijabla>
  </DomainObject.Predmet.StrankaFormated>
  <DomainObject.Predmet.StrankaFormatedOIB>
    <izvorni_sadrzaj>  Korana Ferdelji, OIB 74691192835</izvorni_sadrzaj>
    <derivirana_varijabla naziv="DomainObject.Predmet.StrankaFormatedOIB_1">  Korana Ferdelji, OIB 74691192835</derivirana_varijabla>
  </DomainObject.Predmet.StrankaFormatedOIB>
  <DomainObject.Predmet.StrankaFormatedWithAdress>
    <izvorni_sadrzaj> Korana Ferdelji, Biskupa J. Galjufa 7a, 10000 Zagreb</izvorni_sadrzaj>
    <derivirana_varijabla naziv="DomainObject.Predmet.StrankaFormatedWithAdress_1"> Korana Ferdelji, Biskupa J. Galjufa 7a, 10000 Zagreb</derivirana_varijabla>
  </DomainObject.Predmet.StrankaFormatedWithAdress>
  <DomainObject.Predmet.StrankaFormatedWithAdressOIB>
    <izvorni_sadrzaj> Korana Ferdelji, OIB 74691192835, Biskupa J. Galjufa 7a, 10000 Zagreb</izvorni_sadrzaj>
    <derivirana_varijabla naziv="DomainObject.Predmet.StrankaFormatedWithAdressOIB_1"> Korana Ferdelji, OIB 74691192835, Biskupa J. Galjufa 7a, 10000 Zagreb</derivirana_varijabla>
  </DomainObject.Predmet.StrankaFormatedWithAdressOIB>
  <DomainObject.Predmet.StrankaWithAdress>
    <izvorni_sadrzaj>Korana Ferdelji Biskupa J. Galjufa 7a,10000 Zagreb</izvorni_sadrzaj>
    <derivirana_varijabla naziv="DomainObject.Predmet.StrankaWithAdress_1">Korana Ferdelji Biskupa J. Galjufa 7a,10000 Zagreb</derivirana_varijabla>
  </DomainObject.Predmet.StrankaWithAdress>
  <DomainObject.Predmet.StrankaWithAdressOIB>
    <izvorni_sadrzaj>Korana Ferdelji, OIB 74691192835, Biskupa J. Galjufa 7a,10000 Zagreb</izvorni_sadrzaj>
    <derivirana_varijabla naziv="DomainObject.Predmet.StrankaWithAdressOIB_1">Korana Ferdelji, OIB 74691192835, Biskupa J. Galjufa 7a,10000 Zagreb</derivirana_varijabla>
  </DomainObject.Predmet.StrankaWithAdressOIB>
  <DomainObject.Predmet.StrankaNazivFormated>
    <izvorni_sadrzaj>Korana Ferdelji</izvorni_sadrzaj>
    <derivirana_varijabla naziv="DomainObject.Predmet.StrankaNazivFormated_1">Korana Ferdelji</derivirana_varijabla>
  </DomainObject.Predmet.StrankaNazivFormated>
  <DomainObject.Predmet.StrankaNazivFormatedOIB>
    <izvorni_sadrzaj>Korana Ferdelji, OIB 74691192835</izvorni_sadrzaj>
    <derivirana_varijabla naziv="DomainObject.Predmet.StrankaNazivFormatedOIB_1">Korana Ferdelji, OIB 74691192835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</izvorni_sadrzaj>
    <derivirana_varijabla naziv="DomainObject.Predmet.StrankaListFormated_1">
      <item>Korana Ferdelji</item>
    </derivirana_varijabla>
  </DomainObject.Predmet.StrankaListFormated>
  <DomainObject.Predmet.StrankaListFormatedOIB>
    <izvorni_sadrzaj>
      <item>Korana Ferdelji, OIB 74691192835</item>
    </izvorni_sadrzaj>
    <derivirana_varijabla naziv="DomainObject.Predmet.StrankaListFormatedOIB_1">
      <item>Korana Ferdelji, OIB 74691192835</item>
    </derivirana_varijabla>
  </DomainObject.Predmet.StrankaListFormatedOIB>
  <DomainObject.Predmet.StrankaListFormatedWithAdress>
    <izvorni_sadrzaj>
      <item>Korana Ferdelji, Biskupa J. Galjufa 7a, 10000 Zagreb</item>
    </izvorni_sadrzaj>
    <derivirana_varijabla naziv="DomainObject.Predmet.StrankaListFormatedWithAdress_1">
      <item>Korana Ferdelji, Biskupa J. Galjufa 7a, 10000 Zagreb</item>
    </derivirana_varijabla>
  </DomainObject.Predmet.StrankaListFormatedWithAdress>
  <DomainObject.Predmet.StrankaListFormatedWithAdressOIB>
    <izvorni_sadrzaj>
      <item>Korana Ferdelji, OIB 74691192835, Biskupa J. Galjufa 7a, 10000 Zagreb</item>
    </izvorni_sadrzaj>
    <derivirana_varijabla naziv="DomainObject.Predmet.StrankaListFormatedWithAdressOIB_1">
      <item>Korana Ferdelji, OIB 74691192835, Biskupa J. Galjufa 7a, 10000 Zagreb</item>
    </derivirana_varijabla>
  </DomainObject.Predmet.StrankaListFormatedWithAdressOIB>
  <DomainObject.Predmet.StrankaListNazivFormated>
    <izvorni_sadrzaj>
      <item>Korana Ferdelji</item>
    </izvorni_sadrzaj>
    <derivirana_varijabla naziv="DomainObject.Predmet.StrankaListNazivFormated_1">
      <item>Korana Ferdelji</item>
    </derivirana_varijabla>
  </DomainObject.Predmet.StrankaListNazivFormated>
  <DomainObject.Predmet.StrankaListNazivFormatedOIB>
    <izvorni_sadrzaj>
      <item>Korana Ferdelji, OIB 74691192835</item>
    </izvorni_sadrzaj>
    <derivirana_varijabla naziv="DomainObject.Predmet.StrankaListNazivFormatedOIB_1">
      <item>Korana Ferdelji, OIB 74691192835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>
      <item>Ivan Miloloža</item>
    </izvorni_sadrzaj>
    <derivirana_varijabla naziv="DomainObject.Predmet.OstaliListFormated_1">
      <item>Ivan Miloloža</item>
    </derivirana_varijabla>
  </DomainObject.Predmet.OstaliListFormated>
  <DomainObject.Predmet.OstaliListFormatedOIB>
    <izvorni_sadrzaj>
      <item>Ivan Miloloža, OIB 58206973798</item>
    </izvorni_sadrzaj>
    <derivirana_varijabla naziv="DomainObject.Predmet.OstaliListFormatedOIB_1">
      <item>Ivan Miloloža, OIB 58206973798</item>
    </derivirana_varijabla>
  </DomainObject.Predmet.OstaliListFormatedOIB>
  <DomainObject.Predmet.OstaliListFormatedWithAdress>
    <izvorni_sadrzaj>
      <item>Ivan Miloloža, Rebar 66, 10000 Zagreb</item>
    </izvorni_sadrzaj>
    <derivirana_varijabla naziv="DomainObject.Predmet.OstaliListFormatedWithAdress_1">
      <item>Ivan Miloloža, Rebar 66, 10000 Zagreb</item>
    </derivirana_varijabla>
  </DomainObject.Predmet.OstaliListFormatedWithAdress>
  <DomainObject.Predmet.OstaliListFormatedWithAdressOIB>
    <izvorni_sadrzaj>
      <item>Ivan Miloloža, OIB 58206973798, Rebar 66, 10000 Zagreb</item>
    </izvorni_sadrzaj>
    <derivirana_varijabla naziv="DomainObject.Predmet.OstaliListFormatedWithAdressOIB_1">
      <item>Ivan Miloloža, OIB 58206973798, Rebar 66, 10000 Zagreb</item>
    </derivirana_varijabla>
  </DomainObject.Predmet.OstaliListFormatedWithAdressOIB>
  <DomainObject.Predmet.OstaliListNazivFormated>
    <izvorni_sadrzaj>
      <item>Ivan Miloloža</item>
    </izvorni_sadrzaj>
    <derivirana_varijabla naziv="DomainObject.Predmet.OstaliListNazivFormated_1">
      <item>Ivan Miloloža</item>
    </derivirana_varijabla>
  </DomainObject.Predmet.OstaliListNazivFormated>
  <DomainObject.Predmet.OstaliListNazivFormatedOIB>
    <izvorni_sadrzaj>
      <item>Ivan Miloloža, OIB 58206973798</item>
    </izvorni_sadrzaj>
    <derivirana_varijabla naziv="DomainObject.Predmet.OstaliListNazivFormatedOIB_1">
      <item>Ivan Miloloža, OIB 58206973798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St-708/2015-15</izvorni_sadrzaj>
    <derivirana_varijabla naziv="DomainObject.PoslovniBrojDokumenta_1">St-708/2015-15</derivirana_varijabla>
  </DomainObject.PoslovniBrojDokumenta>
  <DomainObject.Predmet.StrankaIDrugi>
    <izvorni_sadrzaj>Korana Ferdelji</izvorni_sadrzaj>
    <derivirana_varijabla naziv="DomainObject.Predmet.StrankaIDrugi_1">Korana Ferdelji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</izvorni_sadrzaj>
    <derivirana_varijabla naziv="DomainObject.Predmet.StrankaIDrugiAdressOIB_1">Korana Ferdelji, OIB 74691192835, Biskupa J. Galjufa 7a, 10000 Zagreb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  <item>Ivan Miloloža</item>
    </izvorni_sadrzaj>
    <derivirana_varijabla naziv="DomainObject.Predmet.SudioniciListNaziv_1">
      <item>Korana Ferdelji</item>
      <item>Akumulator d.d. likvidacijska masa</item>
      <item>Ivan Miloloža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  <item>Ivan Miloloža, OIB 58206973798, Rebar 66,10000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  <item>Ivan Miloloža, OIB 58206973798, Rebar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  <item>, OIB 58206973798</item>
    </izvorni_sadrzaj>
    <derivirana_varijabla naziv="DomainObject.Predmet.SudioniciListNazivOIB_1">
      <item>, OIB 74691192835</item>
      <item>, OIB 65888913418</item>
      <item>, OIB 58206973798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503</properties:Words>
  <properties:Characters>2707</properties:Characters>
  <properties:Lines>83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2016-07-20T08:48:00Z</dcterms:created>
  <dc:creator>BISERKA</dc:creator>
  <cp:lastModifiedBy>Valentina Kranjčić</cp:lastModifiedBy>
  <cp:lastPrinted>2016-07-20T09:50:00Z</cp:lastPrinted>
  <dcterms:modified xmlns:xsi="http://www.w3.org/2001/XMLSchema-instance" xsi:type="dcterms:W3CDTF">2016-07-20T09:51:00Z</dcterms:modified>
  <cp:revision>12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St-708/2015-15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