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31d24" w14:paraId="fb31d24" w:rsidRDefault="004B4F87" w:rsidP="00B05B5B" w:rsidR="00D52AC2">
      <w:pPr>
        <w:tabs>
          <w:tab w:pos="2010" w:val="left"/>
        </w:tabs>
        <w:jc w:val="both"/>
        <w15:collapsed w:val="false"/>
        <w:rPr>
          <w:rFonts w:cs="Courier New" w:hAnsi="Courier New" w:ascii="Courier New"/>
        </w:rPr>
      </w:pPr>
      <w:bookmarkStart w:name="_GoBack" w:id="0"/>
      <w:bookmarkEnd w:id="0"/>
      <w:r>
        <w:rPr>
          <w:rFonts w:cs="Courier New" w:hAnsi="Courier New" w:ascii="Courier New"/>
        </w:rPr>
        <w:t xml:space="preserve">Zagreb, </w:t>
      </w:r>
      <w:r w:rsidR="00AE10A0">
        <w:rPr>
          <w:rFonts w:cs="Courier New" w:hAnsi="Courier New" w:ascii="Courier New"/>
        </w:rPr>
        <w:t>24</w:t>
      </w:r>
      <w:r w:rsidR="00B91F78">
        <w:rPr>
          <w:rFonts w:cs="Courier New" w:hAnsi="Courier New" w:ascii="Courier New"/>
        </w:rPr>
        <w:t>.</w:t>
      </w:r>
      <w:r w:rsidR="00C4132A">
        <w:rPr>
          <w:rFonts w:cs="Courier New" w:hAnsi="Courier New" w:ascii="Courier New"/>
        </w:rPr>
        <w:t>10</w:t>
      </w:r>
      <w:r>
        <w:rPr>
          <w:rFonts w:cs="Courier New" w:hAnsi="Courier New" w:ascii="Courier New"/>
        </w:rPr>
        <w:t>.2017</w:t>
      </w:r>
      <w:r w:rsidR="00AC18DE" w:rsidRPr="00AC18DE">
        <w:rPr>
          <w:rFonts w:cs="Courier New" w:hAnsi="Courier New" w:ascii="Courier New"/>
        </w:rPr>
        <w:t>.</w:t>
      </w:r>
      <w:r w:rsidR="000A4E49">
        <w:rPr>
          <w:rFonts w:cs="Courier New" w:hAnsi="Courier New" w:ascii="Courier New"/>
        </w:rPr>
        <w:tab/>
      </w:r>
      <w:r w:rsidR="000A4E49">
        <w:rPr>
          <w:rFonts w:cs="Courier New" w:hAnsi="Courier New" w:ascii="Courier New"/>
        </w:rPr>
        <w:tab/>
      </w:r>
      <w:r w:rsidR="000A4E49">
        <w:rPr>
          <w:rFonts w:cs="Courier New" w:hAnsi="Courier New" w:ascii="Courier New"/>
        </w:rPr>
        <w:tab/>
      </w:r>
      <w:r w:rsidR="000A4E49">
        <w:rPr>
          <w:rFonts w:cs="Courier New" w:hAnsi="Courier New" w:ascii="Courier New"/>
        </w:rPr>
        <w:tab/>
      </w:r>
    </w:p>
    <w:p w:rsidRDefault="00D4352E" w:rsidP="00B05B5B" w:rsidR="003F2F1B">
      <w:pPr>
        <w:tabs>
          <w:tab w:pos="201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Naš znak:</w:t>
      </w:r>
      <w:r w:rsidR="003F704C">
        <w:rPr>
          <w:rFonts w:cs="Courier New" w:hAnsi="Courier New" w:ascii="Courier New"/>
        </w:rPr>
        <w:t xml:space="preserve"> 3008/St/6</w:t>
      </w:r>
      <w:r w:rsidR="00C4132A">
        <w:rPr>
          <w:rFonts w:cs="Courier New" w:hAnsi="Courier New" w:ascii="Courier New"/>
        </w:rPr>
        <w:t>1</w:t>
      </w:r>
      <w:r w:rsidR="00223F7D">
        <w:rPr>
          <w:rFonts w:cs="Courier New" w:hAnsi="Courier New" w:ascii="Courier New"/>
        </w:rPr>
        <w:tab/>
      </w:r>
      <w:r w:rsidR="00223F7D">
        <w:rPr>
          <w:rFonts w:cs="Courier New" w:hAnsi="Courier New" w:ascii="Courier New"/>
        </w:rPr>
        <w:tab/>
      </w:r>
      <w:r w:rsidR="00223F7D">
        <w:rPr>
          <w:rFonts w:cs="Courier New" w:hAnsi="Courier New" w:ascii="Courier New"/>
        </w:rPr>
        <w:tab/>
      </w:r>
    </w:p>
    <w:p w:rsidRDefault="003F2F1B" w:rsidP="003F704C" w:rsidR="003F704C" w:rsidRPr="00811496">
      <w:pPr>
        <w:tabs>
          <w:tab w:pos="2010" w:val="left"/>
        </w:tabs>
        <w:jc w:val="both"/>
        <w:rPr>
          <w:rFonts w:cs="Courier New" w:hAnsi="Courier New" w:ascii="Courier New"/>
          <w:b/>
        </w:rPr>
      </w:pP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 w:rsidR="00502001" w:rsidRPr="00811496">
        <w:rPr>
          <w:rFonts w:cs="Courier New" w:hAnsi="Courier New" w:ascii="Courier New"/>
          <w:b/>
        </w:rPr>
        <w:t>Posl. br.: St-</w:t>
      </w:r>
      <w:r w:rsidR="00002894">
        <w:rPr>
          <w:rFonts w:cs="Courier New" w:hAnsi="Courier New" w:ascii="Courier New"/>
          <w:b/>
        </w:rPr>
        <w:t>3754</w:t>
      </w:r>
      <w:r w:rsidR="002A4E30">
        <w:rPr>
          <w:rFonts w:cs="Courier New" w:hAnsi="Courier New" w:ascii="Courier New"/>
          <w:b/>
        </w:rPr>
        <w:t>/1</w:t>
      </w:r>
      <w:r w:rsidR="00002894">
        <w:rPr>
          <w:rFonts w:cs="Courier New" w:hAnsi="Courier New" w:ascii="Courier New"/>
          <w:b/>
        </w:rPr>
        <w:t>6</w:t>
      </w:r>
    </w:p>
    <w:p w:rsidRDefault="00D52AC2" w:rsidP="00B05B5B" w:rsidR="00D52AC2">
      <w:pPr>
        <w:tabs>
          <w:tab w:pos="2010" w:val="left"/>
        </w:tabs>
        <w:jc w:val="both"/>
        <w:rPr>
          <w:rFonts w:cs="Courier New" w:hAnsi="Courier New" w:ascii="Courier New"/>
        </w:rPr>
      </w:pPr>
    </w:p>
    <w:p w:rsidRDefault="00811496" w:rsidP="00B05B5B" w:rsidR="00811496">
      <w:pPr>
        <w:tabs>
          <w:tab w:pos="201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  <w:t>TRGOVAČKI SUD U ZAGREBU</w:t>
      </w:r>
    </w:p>
    <w:p w:rsidRDefault="002A4E30" w:rsidP="00B05B5B" w:rsidR="002A4E30">
      <w:pPr>
        <w:tabs>
          <w:tab w:pos="201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 w:rsidR="00290E41">
        <w:rPr>
          <w:rFonts w:cs="Courier New" w:hAnsi="Courier New" w:ascii="Courier New"/>
        </w:rPr>
        <w:t>Amruševa 2/II</w:t>
      </w:r>
    </w:p>
    <w:p w:rsidRDefault="00811496" w:rsidP="00B05B5B" w:rsidR="00811496">
      <w:pPr>
        <w:tabs>
          <w:tab w:pos="201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 w:rsidR="00290E41">
        <w:rPr>
          <w:rFonts w:cs="Courier New" w:hAnsi="Courier New" w:ascii="Courier New"/>
        </w:rPr>
        <w:t>10000 ZAGREB</w:t>
      </w:r>
    </w:p>
    <w:p w:rsidRDefault="00D52AC2" w:rsidP="00EF35E0" w:rsidR="00CF29FD">
      <w:pPr>
        <w:tabs>
          <w:tab w:pos="201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</w:p>
    <w:p w:rsidRDefault="00B12718" w:rsidP="00486D0B" w:rsidR="00B12718">
      <w:pPr>
        <w:tabs>
          <w:tab w:pos="201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n/r. sutkinja </w:t>
      </w:r>
      <w:r w:rsidR="00290E41">
        <w:rPr>
          <w:rFonts w:cs="Courier New" w:hAnsi="Courier New" w:ascii="Courier New"/>
        </w:rPr>
        <w:t>Vesna Malenica</w:t>
      </w:r>
    </w:p>
    <w:p w:rsidRDefault="00B12718" w:rsidP="00486D0B" w:rsidR="00B12718">
      <w:pPr>
        <w:tabs>
          <w:tab w:pos="2010" w:val="left"/>
        </w:tabs>
        <w:jc w:val="both"/>
        <w:rPr>
          <w:rFonts w:cs="Courier New" w:hAnsi="Courier New" w:ascii="Courier New"/>
        </w:rPr>
      </w:pPr>
    </w:p>
    <w:p w:rsidRDefault="00B12718" w:rsidP="00486D0B" w:rsidR="00E57351">
      <w:pPr>
        <w:tabs>
          <w:tab w:pos="201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Stečajni dužnik</w:t>
      </w:r>
      <w:r w:rsidR="00E57351">
        <w:rPr>
          <w:rFonts w:cs="Courier New" w:hAnsi="Courier New" w:ascii="Courier New"/>
        </w:rPr>
        <w:t>:</w:t>
      </w:r>
    </w:p>
    <w:p w:rsidRDefault="00D52AC2" w:rsidP="00486D0B" w:rsidR="00EF35E0" w:rsidRPr="00811496">
      <w:pPr>
        <w:tabs>
          <w:tab w:pos="201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</w:p>
    <w:p w:rsidRDefault="0078167E" w:rsidP="00486D0B" w:rsidR="00EF35E0">
      <w:p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  <w:b/>
        </w:rPr>
        <w:t>ART-INVEST d.o.o. u stečaju, Petrinja, Dr. Ivana Ribara 16, OIB: 86652267924</w:t>
      </w:r>
    </w:p>
    <w:p w:rsidRDefault="002709B3" w:rsidP="00557F39" w:rsidR="002709B3">
      <w:pPr>
        <w:rPr>
          <w:rFonts w:cs="Courier New" w:hAnsi="Courier New" w:ascii="Courier New"/>
        </w:rPr>
      </w:pPr>
    </w:p>
    <w:p w:rsidRDefault="00486D0B" w:rsidP="00557F39" w:rsidR="0063607F">
      <w:pPr>
        <w:rPr>
          <w:rFonts w:cs="Courier New" w:hAnsi="Courier New" w:ascii="Courier New"/>
          <w:b/>
        </w:rPr>
      </w:pP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 w:rsidRPr="0063607F">
        <w:rPr>
          <w:rFonts w:cs="Courier New" w:hAnsi="Courier New" w:ascii="Courier New"/>
          <w:b/>
        </w:rPr>
        <w:t xml:space="preserve">IZVJEŠĆE O GOSPODARSKOM POLOŽAJU </w:t>
      </w:r>
    </w:p>
    <w:p w:rsidRDefault="00B14A60" w:rsidP="00557F39" w:rsidR="00486D0B">
      <w:pPr>
        <w:rPr>
          <w:rFonts w:cs="Courier New" w:hAnsi="Courier New" w:ascii="Courier New"/>
          <w:b/>
        </w:rPr>
      </w:pPr>
      <w:r>
        <w:rPr>
          <w:rFonts w:cs="Courier New" w:hAnsi="Courier New" w:ascii="Courier New"/>
          <w:b/>
        </w:rPr>
        <w:tab/>
      </w:r>
      <w:r>
        <w:rPr>
          <w:rFonts w:cs="Courier New" w:hAnsi="Courier New" w:ascii="Courier New"/>
          <w:b/>
        </w:rPr>
        <w:tab/>
        <w:t xml:space="preserve">  </w:t>
      </w:r>
      <w:r w:rsidR="0063607F" w:rsidRPr="0063607F">
        <w:rPr>
          <w:rFonts w:cs="Courier New" w:hAnsi="Courier New" w:ascii="Courier New"/>
          <w:b/>
        </w:rPr>
        <w:t xml:space="preserve">STEČAJNOG </w:t>
      </w:r>
      <w:r w:rsidR="00486D0B" w:rsidRPr="0063607F">
        <w:rPr>
          <w:rFonts w:cs="Courier New" w:hAnsi="Courier New" w:ascii="Courier New"/>
          <w:b/>
        </w:rPr>
        <w:t xml:space="preserve">DUŽNIKA </w:t>
      </w:r>
      <w:r w:rsidR="0063607F" w:rsidRPr="0063607F">
        <w:rPr>
          <w:rFonts w:cs="Courier New" w:hAnsi="Courier New" w:ascii="Courier New"/>
          <w:b/>
        </w:rPr>
        <w:t>I NJEGOVIM UZROCIMA</w:t>
      </w:r>
    </w:p>
    <w:p w:rsidRDefault="00B14A60" w:rsidP="00557F39" w:rsidR="00B14A60">
      <w:pPr>
        <w:rPr>
          <w:rFonts w:cs="Courier New" w:hAnsi="Courier New" w:ascii="Courier New"/>
          <w:b/>
        </w:rPr>
      </w:pPr>
    </w:p>
    <w:p w:rsidRDefault="00B14A60" w:rsidP="00557F39" w:rsidR="00B14A60">
      <w:pPr>
        <w:rPr>
          <w:rFonts w:cs="Courier New" w:hAnsi="Courier New" w:ascii="Courier New"/>
          <w:b/>
        </w:rPr>
      </w:pPr>
      <w:r>
        <w:rPr>
          <w:rFonts w:cs="Courier New" w:hAnsi="Courier New" w:ascii="Courier New"/>
          <w:b/>
        </w:rPr>
        <w:tab/>
      </w:r>
      <w:r>
        <w:rPr>
          <w:rFonts w:cs="Courier New" w:hAnsi="Courier New" w:ascii="Courier New"/>
          <w:b/>
        </w:rPr>
        <w:tab/>
      </w:r>
      <w:r>
        <w:rPr>
          <w:rFonts w:cs="Courier New" w:hAnsi="Courier New" w:ascii="Courier New"/>
          <w:b/>
        </w:rPr>
        <w:tab/>
        <w:t xml:space="preserve">IZVJEŠTAJNO ROČIŠTE: </w:t>
      </w:r>
      <w:r w:rsidR="008A780B">
        <w:rPr>
          <w:rFonts w:cs="Courier New" w:hAnsi="Courier New" w:ascii="Courier New"/>
          <w:b/>
        </w:rPr>
        <w:t>0</w:t>
      </w:r>
      <w:r w:rsidR="000D7E25">
        <w:rPr>
          <w:rFonts w:cs="Courier New" w:hAnsi="Courier New" w:ascii="Courier New"/>
          <w:b/>
        </w:rPr>
        <w:t>9</w:t>
      </w:r>
      <w:r w:rsidR="00C10E7B">
        <w:rPr>
          <w:rFonts w:cs="Courier New" w:hAnsi="Courier New" w:ascii="Courier New"/>
          <w:b/>
        </w:rPr>
        <w:t>.1</w:t>
      </w:r>
      <w:r w:rsidR="000D7E25">
        <w:rPr>
          <w:rFonts w:cs="Courier New" w:hAnsi="Courier New" w:ascii="Courier New"/>
          <w:b/>
        </w:rPr>
        <w:t>1</w:t>
      </w:r>
      <w:r>
        <w:rPr>
          <w:rFonts w:cs="Courier New" w:hAnsi="Courier New" w:ascii="Courier New"/>
          <w:b/>
        </w:rPr>
        <w:t>.2017.</w:t>
      </w:r>
    </w:p>
    <w:p w:rsidRDefault="00B14A60" w:rsidP="009F583C" w:rsidR="00B14A60">
      <w:pPr>
        <w:jc w:val="both"/>
        <w:rPr>
          <w:rFonts w:cs="Courier New" w:hAnsi="Courier New" w:ascii="Courier New"/>
          <w:b/>
        </w:rPr>
      </w:pPr>
    </w:p>
    <w:p w:rsidRDefault="00B14A60" w:rsidP="009F583C" w:rsidR="00B14A60">
      <w:pPr>
        <w:jc w:val="both"/>
        <w:rPr>
          <w:rFonts w:cs="Courier New" w:hAnsi="Courier New" w:ascii="Courier New"/>
          <w:b/>
        </w:rPr>
      </w:pPr>
      <w:r>
        <w:rPr>
          <w:rFonts w:cs="Courier New" w:hAnsi="Courier New" w:ascii="Courier New"/>
          <w:b/>
        </w:rPr>
        <w:t>I. UVODNE NAPOMENE</w:t>
      </w:r>
    </w:p>
    <w:p w:rsidRDefault="00B14A60" w:rsidP="009F583C" w:rsidR="00B14A60">
      <w:pPr>
        <w:jc w:val="both"/>
        <w:rPr>
          <w:rFonts w:cs="Courier New" w:hAnsi="Courier New" w:ascii="Courier New"/>
          <w:b/>
        </w:rPr>
      </w:pPr>
    </w:p>
    <w:p w:rsidRDefault="00935BD5" w:rsidP="000D7E25" w:rsidR="000D7E25" w:rsidRPr="000D7E25">
      <w:p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Rješenjem pod gornjim poslovnim brojem</w:t>
      </w:r>
      <w:r w:rsidR="00EB6BB5">
        <w:rPr>
          <w:rFonts w:cs="Courier New" w:hAnsi="Courier New" w:ascii="Courier New"/>
        </w:rPr>
        <w:t xml:space="preserve"> od dana </w:t>
      </w:r>
      <w:r w:rsidR="000D7E25">
        <w:rPr>
          <w:rFonts w:cs="Courier New" w:hAnsi="Courier New" w:ascii="Courier New"/>
        </w:rPr>
        <w:t>23</w:t>
      </w:r>
      <w:r w:rsidR="00C10E7B">
        <w:rPr>
          <w:rFonts w:cs="Courier New" w:hAnsi="Courier New" w:ascii="Courier New"/>
        </w:rPr>
        <w:t>.0</w:t>
      </w:r>
      <w:r w:rsidR="000D7E25">
        <w:rPr>
          <w:rFonts w:cs="Courier New" w:hAnsi="Courier New" w:ascii="Courier New"/>
        </w:rPr>
        <w:t>5</w:t>
      </w:r>
      <w:r w:rsidR="00EB6BB5">
        <w:rPr>
          <w:rFonts w:cs="Courier New" w:hAnsi="Courier New" w:ascii="Courier New"/>
        </w:rPr>
        <w:t xml:space="preserve">.2017. otvoren je stečajni postupak nad </w:t>
      </w:r>
      <w:r w:rsidR="00AF0CCC">
        <w:rPr>
          <w:rFonts w:cs="Courier New" w:hAnsi="Courier New" w:ascii="Courier New"/>
        </w:rPr>
        <w:t xml:space="preserve">stečajnim </w:t>
      </w:r>
      <w:r w:rsidR="00EB6BB5">
        <w:rPr>
          <w:rFonts w:cs="Courier New" w:hAnsi="Courier New" w:ascii="Courier New"/>
        </w:rPr>
        <w:t xml:space="preserve">dužnikom </w:t>
      </w:r>
      <w:r w:rsidR="000D7E25" w:rsidRPr="000D7E25">
        <w:rPr>
          <w:rFonts w:cs="Courier New" w:hAnsi="Courier New" w:ascii="Courier New"/>
        </w:rPr>
        <w:t>ART-INVEST d.o.o. u stečaju, Petrinja, Dr. Ivana Ribara 16, OIB: 86652267924</w:t>
      </w:r>
    </w:p>
    <w:p w:rsidRDefault="00BE77D3" w:rsidP="001C43F0" w:rsidR="00BE77D3">
      <w:pPr>
        <w:tabs>
          <w:tab w:pos="2010" w:val="left"/>
        </w:tabs>
        <w:jc w:val="both"/>
        <w:rPr>
          <w:rFonts w:cs="Courier New" w:hAnsi="Courier New" w:ascii="Courier New"/>
        </w:rPr>
      </w:pPr>
    </w:p>
    <w:p w:rsidRDefault="009160AC" w:rsidP="009F583C" w:rsidR="00BE77D3">
      <w:pPr>
        <w:jc w:val="both"/>
        <w:rPr>
          <w:rFonts w:cs="Courier New" w:hAnsi="Courier New" w:ascii="Courier New"/>
          <w:b/>
        </w:rPr>
      </w:pPr>
      <w:r w:rsidRPr="009160AC">
        <w:rPr>
          <w:rFonts w:cs="Courier New" w:hAnsi="Courier New" w:ascii="Courier New"/>
          <w:b/>
        </w:rPr>
        <w:t>II. OSNOVNI PODACI O STEČAJNOM DUŽNIKU</w:t>
      </w:r>
      <w:r w:rsidR="00BE77D3" w:rsidRPr="009160AC">
        <w:rPr>
          <w:rFonts w:cs="Courier New" w:hAnsi="Courier New" w:ascii="Courier New"/>
          <w:b/>
        </w:rPr>
        <w:t xml:space="preserve"> </w:t>
      </w:r>
    </w:p>
    <w:p w:rsidRDefault="009160AC" w:rsidP="009F583C" w:rsidR="009160AC">
      <w:pPr>
        <w:jc w:val="both"/>
        <w:rPr>
          <w:rFonts w:cs="Courier New" w:hAnsi="Courier New" w:ascii="Courier New"/>
          <w:b/>
        </w:rPr>
      </w:pPr>
    </w:p>
    <w:p w:rsidRDefault="009160AC" w:rsidP="009F583C" w:rsidR="009160AC">
      <w:pPr>
        <w:jc w:val="both"/>
        <w:rPr>
          <w:rFonts w:cs="Courier New" w:hAnsi="Courier New" w:ascii="Courier New"/>
        </w:rPr>
      </w:pPr>
      <w:r w:rsidRPr="009160AC">
        <w:rPr>
          <w:rFonts w:cs="Courier New" w:hAnsi="Courier New" w:ascii="Courier New"/>
        </w:rPr>
        <w:t>TVRTKA</w:t>
      </w:r>
      <w:r w:rsidR="002B2937">
        <w:rPr>
          <w:rFonts w:cs="Courier New" w:hAnsi="Courier New" w:ascii="Courier New"/>
        </w:rPr>
        <w:t>:</w:t>
      </w:r>
    </w:p>
    <w:p w:rsidRDefault="00836A2A" w:rsidP="009F583C" w:rsidR="002B2937">
      <w:p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 w:rsidR="00550011">
        <w:rPr>
          <w:rFonts w:cs="Courier New" w:hAnsi="Courier New" w:ascii="Courier New"/>
        </w:rPr>
        <w:tab/>
      </w:r>
      <w:r w:rsidR="000D7E25" w:rsidRPr="000D7E25">
        <w:rPr>
          <w:rFonts w:cs="Courier New" w:hAnsi="Courier New" w:ascii="Courier New"/>
        </w:rPr>
        <w:t>ART-INVEST d.o.o. u stečaju</w:t>
      </w:r>
    </w:p>
    <w:p w:rsidRDefault="002B2937" w:rsidP="009F583C" w:rsidR="002B2937">
      <w:pPr>
        <w:jc w:val="both"/>
        <w:rPr>
          <w:rFonts w:cs="Courier New" w:hAnsi="Courier New" w:ascii="Courier New"/>
        </w:rPr>
      </w:pPr>
    </w:p>
    <w:p w:rsidRDefault="002B2937" w:rsidP="009F583C" w:rsidR="002B2937">
      <w:p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SJEDIŠTE:</w:t>
      </w:r>
      <w:r w:rsidR="001C43F0" w:rsidRPr="001C43F0">
        <w:rPr>
          <w:rFonts w:cs="Courier New" w:hAnsi="Courier New" w:ascii="Courier New"/>
        </w:rPr>
        <w:t xml:space="preserve"> </w:t>
      </w:r>
    </w:p>
    <w:p w:rsidRDefault="00836A2A" w:rsidP="009F583C" w:rsidR="00836A2A">
      <w:p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 w:rsidR="00550011">
        <w:rPr>
          <w:rFonts w:cs="Courier New" w:hAnsi="Courier New" w:ascii="Courier New"/>
        </w:rPr>
        <w:tab/>
      </w:r>
      <w:r w:rsidR="001073F9" w:rsidRPr="000D7E25">
        <w:rPr>
          <w:rFonts w:cs="Courier New" w:hAnsi="Courier New" w:ascii="Courier New"/>
        </w:rPr>
        <w:t>Petrinja, Dr. Ivana Ribara 16</w:t>
      </w:r>
    </w:p>
    <w:p w:rsidRDefault="002C34EB" w:rsidP="009F583C" w:rsidR="002C34EB">
      <w:pPr>
        <w:jc w:val="both"/>
        <w:rPr>
          <w:rFonts w:cs="Courier New" w:hAnsi="Courier New" w:ascii="Courier New"/>
        </w:rPr>
      </w:pPr>
    </w:p>
    <w:p w:rsidRDefault="0073643E" w:rsidP="009F583C" w:rsidR="002C34EB">
      <w:p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DIREKTOR</w:t>
      </w:r>
      <w:r w:rsidR="002C34EB">
        <w:rPr>
          <w:rFonts w:cs="Courier New" w:hAnsi="Courier New" w:ascii="Courier New"/>
        </w:rPr>
        <w:t>:</w:t>
      </w:r>
    </w:p>
    <w:p w:rsidRDefault="002C34EB" w:rsidP="001073F9" w:rsidR="001073F9">
      <w:p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 w:rsidR="00550011">
        <w:rPr>
          <w:rFonts w:cs="Courier New" w:hAnsi="Courier New" w:ascii="Courier New"/>
        </w:rPr>
        <w:tab/>
      </w:r>
      <w:r w:rsidR="001073F9">
        <w:rPr>
          <w:rFonts w:cs="Courier New" w:hAnsi="Courier New" w:ascii="Courier New"/>
        </w:rPr>
        <w:t>Boris Arthofer</w:t>
      </w:r>
    </w:p>
    <w:p w:rsidRDefault="00E913EA" w:rsidP="009F583C" w:rsidR="00E913EA">
      <w:pPr>
        <w:jc w:val="both"/>
        <w:rPr>
          <w:rFonts w:cs="Courier New" w:hAnsi="Courier New" w:ascii="Courier New"/>
        </w:rPr>
      </w:pPr>
    </w:p>
    <w:p w:rsidRDefault="00461715" w:rsidP="009F583C" w:rsidR="00461715">
      <w:pPr>
        <w:jc w:val="both"/>
        <w:rPr>
          <w:rFonts w:cs="Courier New" w:hAnsi="Courier New" w:ascii="Courier New"/>
        </w:rPr>
      </w:pPr>
    </w:p>
    <w:p w:rsidRDefault="00461715" w:rsidP="009F583C" w:rsidR="00461715">
      <w:p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Osnovne djelatnosti stečajnog dužnika </w:t>
      </w:r>
      <w:r w:rsidR="00394C09">
        <w:rPr>
          <w:rFonts w:cs="Courier New" w:hAnsi="Courier New" w:ascii="Courier New"/>
        </w:rPr>
        <w:t xml:space="preserve">su </w:t>
      </w:r>
      <w:r w:rsidR="00285016">
        <w:rPr>
          <w:rFonts w:cs="Courier New" w:hAnsi="Courier New" w:ascii="Courier New"/>
        </w:rPr>
        <w:t xml:space="preserve">pripremanje hrane i pružanje usluga prehrane, pripremanje i usluživanje pićem i napitcima, pružanje usluga, </w:t>
      </w:r>
      <w:r w:rsidR="008F2F27">
        <w:rPr>
          <w:rFonts w:cs="Courier New" w:hAnsi="Courier New" w:ascii="Courier New"/>
        </w:rPr>
        <w:t>pripremanje</w:t>
      </w:r>
      <w:r w:rsidR="000616CD">
        <w:rPr>
          <w:rFonts w:cs="Courier New" w:hAnsi="Courier New" w:ascii="Courier New"/>
        </w:rPr>
        <w:t xml:space="preserve"> hrane za potrošnju</w:t>
      </w:r>
      <w:r w:rsidR="00431DDD">
        <w:rPr>
          <w:rFonts w:cs="Courier New" w:hAnsi="Courier New" w:ascii="Courier New"/>
        </w:rPr>
        <w:t xml:space="preserve"> na drugom mjestu i opskrba tom hranom</w:t>
      </w:r>
      <w:r w:rsidR="00677244">
        <w:rPr>
          <w:rFonts w:cs="Courier New" w:hAnsi="Courier New" w:ascii="Courier New"/>
        </w:rPr>
        <w:t xml:space="preserve"> (catering) itd.</w:t>
      </w:r>
    </w:p>
    <w:p w:rsidRDefault="008F4FFD" w:rsidP="009F583C" w:rsidR="008F4FFD">
      <w:pPr>
        <w:jc w:val="both"/>
        <w:rPr>
          <w:rFonts w:cs="Courier New" w:hAnsi="Courier New" w:ascii="Courier New"/>
        </w:rPr>
      </w:pPr>
    </w:p>
    <w:p w:rsidRDefault="008F4FFD" w:rsidP="009F583C" w:rsidR="008F4FFD">
      <w:pPr>
        <w:jc w:val="both"/>
        <w:rPr>
          <w:rFonts w:cs="Courier New" w:hAnsi="Courier New" w:ascii="Courier New"/>
          <w:b/>
        </w:rPr>
      </w:pPr>
      <w:r w:rsidRPr="00850BB9">
        <w:rPr>
          <w:rFonts w:cs="Courier New" w:hAnsi="Courier New" w:ascii="Courier New"/>
          <w:b/>
        </w:rPr>
        <w:lastRenderedPageBreak/>
        <w:t xml:space="preserve">III. PODUZETE AKTIVNOSTI STEČAJNOG UPRAVITELJA OD TRENUTKA </w:t>
      </w:r>
      <w:r w:rsidR="00134EF9">
        <w:rPr>
          <w:rFonts w:cs="Courier New" w:hAnsi="Courier New" w:ascii="Courier New"/>
          <w:b/>
        </w:rPr>
        <w:tab/>
        <w:t xml:space="preserve"> </w:t>
      </w:r>
      <w:r w:rsidRPr="00850BB9">
        <w:rPr>
          <w:rFonts w:cs="Courier New" w:hAnsi="Courier New" w:ascii="Courier New"/>
          <w:b/>
        </w:rPr>
        <w:t>PREUZIMANJA DUŽNOSTI</w:t>
      </w:r>
    </w:p>
    <w:p w:rsidRDefault="00850BB9" w:rsidP="009F583C" w:rsidR="00850BB9">
      <w:pPr>
        <w:jc w:val="both"/>
        <w:rPr>
          <w:rFonts w:cs="Courier New" w:hAnsi="Courier New" w:ascii="Courier New"/>
          <w:b/>
        </w:rPr>
      </w:pPr>
    </w:p>
    <w:p w:rsidRDefault="00850BB9" w:rsidP="009F583C" w:rsidR="00850BB9">
      <w:p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Stečajni upravitelj preu</w:t>
      </w:r>
      <w:r w:rsidR="00C576CF">
        <w:rPr>
          <w:rFonts w:cs="Courier New" w:hAnsi="Courier New" w:ascii="Courier New"/>
        </w:rPr>
        <w:t>z</w:t>
      </w:r>
      <w:r>
        <w:rPr>
          <w:rFonts w:cs="Courier New" w:hAnsi="Courier New" w:ascii="Courier New"/>
        </w:rPr>
        <w:t>eo je dužnost odmah po imenovanju</w:t>
      </w:r>
      <w:r w:rsidR="00FD10C8">
        <w:rPr>
          <w:rFonts w:cs="Courier New" w:hAnsi="Courier New" w:ascii="Courier New"/>
        </w:rPr>
        <w:t>.</w:t>
      </w:r>
    </w:p>
    <w:p w:rsidRDefault="00434407" w:rsidP="009F583C" w:rsidR="00434407">
      <w:pPr>
        <w:jc w:val="both"/>
        <w:rPr>
          <w:rFonts w:cs="Courier New" w:hAnsi="Courier New" w:ascii="Courier New"/>
        </w:rPr>
      </w:pPr>
    </w:p>
    <w:p w:rsidRDefault="00E723DC" w:rsidP="009F583C" w:rsidR="00E659F9">
      <w:p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Podnesen je zahtjev </w:t>
      </w:r>
      <w:r w:rsidR="00441751">
        <w:rPr>
          <w:rFonts w:cs="Courier New" w:hAnsi="Courier New" w:ascii="Courier New"/>
        </w:rPr>
        <w:t>Policijskoj postaji</w:t>
      </w:r>
      <w:r w:rsidR="00BF3570">
        <w:rPr>
          <w:rFonts w:cs="Courier New" w:hAnsi="Courier New" w:ascii="Courier New"/>
        </w:rPr>
        <w:t xml:space="preserve"> </w:t>
      </w:r>
      <w:r w:rsidR="00441751">
        <w:rPr>
          <w:rFonts w:cs="Courier New" w:hAnsi="Courier New" w:ascii="Courier New"/>
        </w:rPr>
        <w:t>Petrinja</w:t>
      </w:r>
      <w:r w:rsidR="00C64CBD">
        <w:rPr>
          <w:rFonts w:cs="Courier New" w:hAnsi="Courier New" w:ascii="Courier New"/>
        </w:rPr>
        <w:t xml:space="preserve"> </w:t>
      </w:r>
      <w:r w:rsidR="006D0ECB">
        <w:rPr>
          <w:rFonts w:cs="Courier New" w:hAnsi="Courier New" w:ascii="Courier New"/>
        </w:rPr>
        <w:t xml:space="preserve">te </w:t>
      </w:r>
      <w:r w:rsidR="009316A9">
        <w:rPr>
          <w:rFonts w:cs="Courier New" w:hAnsi="Courier New" w:ascii="Courier New"/>
        </w:rPr>
        <w:t>je zaprimljeno uvjerenje kojim s</w:t>
      </w:r>
      <w:r w:rsidR="006D0ECB">
        <w:rPr>
          <w:rFonts w:cs="Courier New" w:hAnsi="Courier New" w:ascii="Courier New"/>
        </w:rPr>
        <w:t xml:space="preserve">e </w:t>
      </w:r>
      <w:r w:rsidR="009316A9">
        <w:rPr>
          <w:rFonts w:cs="Courier New" w:hAnsi="Courier New" w:ascii="Courier New"/>
        </w:rPr>
        <w:t xml:space="preserve">utvrđuje kako </w:t>
      </w:r>
      <w:r w:rsidR="00436A59">
        <w:rPr>
          <w:rFonts w:cs="Courier New" w:hAnsi="Courier New" w:ascii="Courier New"/>
        </w:rPr>
        <w:t xml:space="preserve">stečajni dužnik </w:t>
      </w:r>
      <w:r w:rsidR="009316A9">
        <w:rPr>
          <w:rFonts w:cs="Courier New" w:hAnsi="Courier New" w:ascii="Courier New"/>
        </w:rPr>
        <w:t xml:space="preserve">nije </w:t>
      </w:r>
      <w:r w:rsidR="00436A59">
        <w:rPr>
          <w:rFonts w:cs="Courier New" w:hAnsi="Courier New" w:ascii="Courier New"/>
        </w:rPr>
        <w:t>evidentiran kao vlasnik vozila</w:t>
      </w:r>
      <w:r w:rsidR="00347B3C">
        <w:rPr>
          <w:rFonts w:cs="Courier New" w:hAnsi="Courier New" w:ascii="Courier New"/>
        </w:rPr>
        <w:t>.</w:t>
      </w:r>
    </w:p>
    <w:p w:rsidRDefault="00224AAB" w:rsidP="009F583C" w:rsidR="00224AAB">
      <w:pPr>
        <w:jc w:val="both"/>
        <w:rPr>
          <w:rFonts w:cs="Courier New" w:hAnsi="Courier New" w:ascii="Courier New"/>
        </w:rPr>
      </w:pPr>
    </w:p>
    <w:p w:rsidRDefault="006650CA" w:rsidP="009F583C" w:rsidR="00E11D1D">
      <w:p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Podnesen je zahtjev direktoru stečajnog dužnika za dostavu podataka</w:t>
      </w:r>
      <w:r w:rsidR="00555DA2">
        <w:rPr>
          <w:rFonts w:cs="Courier New" w:hAnsi="Courier New" w:ascii="Courier New"/>
        </w:rPr>
        <w:t xml:space="preserve"> o </w:t>
      </w:r>
      <w:r w:rsidR="005763A5">
        <w:rPr>
          <w:rFonts w:cs="Courier New" w:hAnsi="Courier New" w:ascii="Courier New"/>
        </w:rPr>
        <w:t>imovini društva</w:t>
      </w:r>
      <w:r w:rsidR="00555DA2">
        <w:rPr>
          <w:rFonts w:cs="Courier New" w:hAnsi="Courier New" w:ascii="Courier New"/>
        </w:rPr>
        <w:t xml:space="preserve"> no isti se nije odazvao pozivu, pismeno je vraćeno sa naznakom da obaviješteni nije podigao pošiljku.</w:t>
      </w:r>
    </w:p>
    <w:p w:rsidRDefault="005D4BC9" w:rsidP="009F583C" w:rsidR="005D4BC9">
      <w:pPr>
        <w:jc w:val="both"/>
        <w:rPr>
          <w:rFonts w:cs="Courier New" w:hAnsi="Courier New" w:ascii="Courier New"/>
        </w:rPr>
      </w:pPr>
    </w:p>
    <w:p w:rsidRDefault="00BE0D9A" w:rsidP="009F583C" w:rsidR="00FC13E8">
      <w:p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Podnesen je zahtjev Državnoj geodetskoj upravi u Zagrebu u  svrhu provjere je li stečajni dužnik upisan</w:t>
      </w:r>
      <w:r w:rsidR="000C5D6F">
        <w:rPr>
          <w:rFonts w:cs="Courier New" w:hAnsi="Courier New" w:ascii="Courier New"/>
        </w:rPr>
        <w:t xml:space="preserve"> u katastarskom operatu.</w:t>
      </w:r>
    </w:p>
    <w:p w:rsidRDefault="007620C6" w:rsidP="00557F39" w:rsidR="007620C6">
      <w:pPr>
        <w:rPr>
          <w:rFonts w:cs="Courier New" w:hAnsi="Courier New" w:ascii="Courier New"/>
        </w:rPr>
      </w:pPr>
    </w:p>
    <w:p w:rsidRDefault="007620C6" w:rsidP="00557F39" w:rsidR="007620C6" w:rsidRPr="007620C6">
      <w:pPr>
        <w:rPr>
          <w:rFonts w:cs="Courier New" w:hAnsi="Courier New" w:ascii="Courier New"/>
          <w:b/>
        </w:rPr>
      </w:pPr>
      <w:r w:rsidRPr="007620C6">
        <w:rPr>
          <w:rFonts w:cs="Courier New" w:hAnsi="Courier New" w:ascii="Courier New"/>
          <w:b/>
        </w:rPr>
        <w:t>IV. IMOVINA STEČAJNOG DUŽNIKA</w:t>
      </w:r>
    </w:p>
    <w:p w:rsidRDefault="00D5207C" w:rsidP="009F583C" w:rsidR="00D5207C">
      <w:pPr>
        <w:jc w:val="both"/>
        <w:rPr>
          <w:rFonts w:cs="Courier New" w:hAnsi="Courier New" w:ascii="Courier New"/>
        </w:rPr>
      </w:pPr>
    </w:p>
    <w:p w:rsidRDefault="00541BCA" w:rsidP="00587E03" w:rsidR="00831368">
      <w:p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Steča</w:t>
      </w:r>
      <w:r w:rsidR="000673ED">
        <w:rPr>
          <w:rFonts w:cs="Courier New" w:hAnsi="Courier New" w:ascii="Courier New"/>
        </w:rPr>
        <w:t>jni dužnik vlasnik je nekretnina;</w:t>
      </w:r>
      <w:r>
        <w:rPr>
          <w:rFonts w:cs="Courier New" w:hAnsi="Courier New" w:ascii="Courier New"/>
        </w:rPr>
        <w:t xml:space="preserve"> </w:t>
      </w:r>
      <w:r w:rsidR="00587E03">
        <w:rPr>
          <w:rFonts w:cs="Courier New" w:hAnsi="Courier New" w:ascii="Courier New"/>
        </w:rPr>
        <w:t>poslovna zgrada Marof</w:t>
      </w:r>
      <w:r w:rsidR="00CE1845">
        <w:rPr>
          <w:rFonts w:cs="Courier New" w:hAnsi="Courier New" w:ascii="Courier New"/>
        </w:rPr>
        <w:t xml:space="preserve"> površine </w:t>
      </w:r>
      <w:r w:rsidR="00587E03">
        <w:rPr>
          <w:rFonts w:cs="Courier New" w:hAnsi="Courier New" w:ascii="Courier New"/>
        </w:rPr>
        <w:t xml:space="preserve">88 m2, </w:t>
      </w:r>
      <w:r w:rsidR="000673ED">
        <w:rPr>
          <w:rFonts w:cs="Courier New" w:hAnsi="Courier New" w:ascii="Courier New"/>
        </w:rPr>
        <w:t>voćnjak Marof 512 m2, dvorište Marof 763 m2 sve upisane na zkčbr. 986</w:t>
      </w:r>
      <w:r w:rsidR="00C95C73">
        <w:rPr>
          <w:rFonts w:cs="Courier New" w:hAnsi="Courier New" w:ascii="Courier New"/>
        </w:rPr>
        <w:t>, zk. ul. 1967</w:t>
      </w:r>
      <w:r w:rsidR="00392E97">
        <w:rPr>
          <w:rFonts w:cs="Courier New" w:hAnsi="Courier New" w:ascii="Courier New"/>
        </w:rPr>
        <w:t xml:space="preserve"> k. o. Budaševo-Topolovac, Općinski</w:t>
      </w:r>
      <w:r w:rsidR="002478E2">
        <w:rPr>
          <w:rFonts w:cs="Courier New" w:hAnsi="Courier New" w:ascii="Courier New"/>
        </w:rPr>
        <w:t xml:space="preserve"> sud u Sisku, Zemljišnoknjižni odjel </w:t>
      </w:r>
      <w:r w:rsidR="00392E97">
        <w:rPr>
          <w:rFonts w:cs="Courier New" w:hAnsi="Courier New" w:ascii="Courier New"/>
        </w:rPr>
        <w:t>Sisak</w:t>
      </w:r>
      <w:r w:rsidR="002B4BB1">
        <w:rPr>
          <w:rFonts w:cs="Courier New" w:hAnsi="Courier New" w:ascii="Courier New"/>
        </w:rPr>
        <w:t>.</w:t>
      </w:r>
    </w:p>
    <w:p w:rsidRDefault="00F7423C" w:rsidP="009F583C" w:rsidR="005209E1">
      <w:p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</w:p>
    <w:p w:rsidRDefault="00B413F2" w:rsidP="009F583C" w:rsidR="00B413F2" w:rsidRPr="00D0559B">
      <w:pPr>
        <w:jc w:val="both"/>
        <w:rPr>
          <w:rFonts w:cs="Courier New" w:hAnsi="Courier New" w:ascii="Courier New"/>
          <w:b/>
        </w:rPr>
      </w:pPr>
      <w:r w:rsidRPr="00D0559B">
        <w:rPr>
          <w:rFonts w:cs="Courier New" w:hAnsi="Courier New" w:ascii="Courier New"/>
          <w:b/>
        </w:rPr>
        <w:t>V. SUDSKI POSTUPCI U TIJEKU</w:t>
      </w:r>
    </w:p>
    <w:p w:rsidRDefault="00B413F2" w:rsidP="009F583C" w:rsidR="00B413F2">
      <w:pPr>
        <w:jc w:val="both"/>
        <w:rPr>
          <w:rFonts w:cs="Courier New" w:hAnsi="Courier New" w:ascii="Courier New"/>
        </w:rPr>
      </w:pPr>
    </w:p>
    <w:p w:rsidRDefault="00DF6FA3" w:rsidP="009F583C" w:rsidR="008F252C">
      <w:p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Stečajni upravitelj nema saznanja o postojanju sudskih postupka u tijeku vezano za stečajnog dužnika</w:t>
      </w:r>
      <w:r w:rsidR="007717DD">
        <w:rPr>
          <w:rFonts w:cs="Courier New" w:hAnsi="Courier New" w:ascii="Courier New"/>
        </w:rPr>
        <w:t>.</w:t>
      </w:r>
    </w:p>
    <w:p w:rsidRDefault="00CD48B2" w:rsidP="009F583C" w:rsidR="00CD48B2">
      <w:pPr>
        <w:jc w:val="both"/>
        <w:rPr>
          <w:rFonts w:cs="Courier New" w:hAnsi="Courier New" w:ascii="Courier New"/>
          <w:b/>
        </w:rPr>
      </w:pPr>
    </w:p>
    <w:p w:rsidRDefault="00D0559B" w:rsidP="009F583C" w:rsidR="00D0559B" w:rsidRPr="00D0559B">
      <w:pPr>
        <w:jc w:val="both"/>
        <w:rPr>
          <w:rFonts w:cs="Courier New" w:hAnsi="Courier New" w:ascii="Courier New"/>
          <w:b/>
        </w:rPr>
      </w:pPr>
      <w:r w:rsidRPr="00D0559B">
        <w:rPr>
          <w:rFonts w:cs="Courier New" w:hAnsi="Courier New" w:ascii="Courier New"/>
          <w:b/>
        </w:rPr>
        <w:t>VI. POSLOVANJE DUŽNIKA I UZROCI PRESTANKA POSLOVANJA</w:t>
      </w:r>
    </w:p>
    <w:p w:rsidRDefault="00AA172E" w:rsidP="009F583C" w:rsidR="00AA172E">
      <w:pPr>
        <w:jc w:val="both"/>
        <w:rPr>
          <w:rFonts w:cs="Courier New" w:hAnsi="Courier New" w:ascii="Courier New"/>
        </w:rPr>
      </w:pPr>
    </w:p>
    <w:p w:rsidRDefault="00B859AA" w:rsidP="009F583C" w:rsidR="006C6C34">
      <w:p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Na prijedlog </w:t>
      </w:r>
      <w:r w:rsidR="00DA4289">
        <w:rPr>
          <w:rFonts w:cs="Courier New" w:hAnsi="Courier New" w:ascii="Courier New"/>
        </w:rPr>
        <w:t>Financijske agencije koja u svom prijedlogu</w:t>
      </w:r>
      <w:r w:rsidR="008A06A0">
        <w:rPr>
          <w:rFonts w:cs="Courier New" w:hAnsi="Courier New" w:ascii="Courier New"/>
        </w:rPr>
        <w:t xml:space="preserve"> navodi kako stečajni dužnik ima evidentirane neizvršene osnove za plaćanje u neprekinutom razdoblju od 245</w:t>
      </w:r>
      <w:r w:rsidR="00F000B1">
        <w:rPr>
          <w:rFonts w:cs="Courier New" w:hAnsi="Courier New" w:ascii="Courier New"/>
        </w:rPr>
        <w:t>1 dana u ukupnom iznosu od 2.113</w:t>
      </w:r>
      <w:r w:rsidR="008A06A0">
        <w:rPr>
          <w:rFonts w:cs="Courier New" w:hAnsi="Courier New" w:ascii="Courier New"/>
        </w:rPr>
        <w:t>.</w:t>
      </w:r>
      <w:r w:rsidR="00F000B1">
        <w:rPr>
          <w:rFonts w:cs="Courier New" w:hAnsi="Courier New" w:ascii="Courier New"/>
        </w:rPr>
        <w:t>345,78 kn</w:t>
      </w:r>
      <w:r>
        <w:rPr>
          <w:rFonts w:cs="Courier New" w:hAnsi="Courier New" w:ascii="Courier New"/>
        </w:rPr>
        <w:t xml:space="preserve"> </w:t>
      </w:r>
      <w:r w:rsidR="00F000B1">
        <w:rPr>
          <w:rFonts w:cs="Courier New" w:hAnsi="Courier New" w:ascii="Courier New"/>
        </w:rPr>
        <w:t xml:space="preserve">Naslovni </w:t>
      </w:r>
      <w:r>
        <w:rPr>
          <w:rFonts w:cs="Courier New" w:hAnsi="Courier New" w:ascii="Courier New"/>
        </w:rPr>
        <w:t>sud je odlučio</w:t>
      </w:r>
      <w:r w:rsidR="00030855">
        <w:rPr>
          <w:rFonts w:cs="Courier New" w:hAnsi="Courier New" w:ascii="Courier New"/>
        </w:rPr>
        <w:t xml:space="preserve"> o otvaranju stečajnog postupka nad stečajnim dužnikom dana </w:t>
      </w:r>
      <w:r w:rsidR="00F000B1">
        <w:rPr>
          <w:rFonts w:cs="Courier New" w:hAnsi="Courier New" w:ascii="Courier New"/>
        </w:rPr>
        <w:t>23</w:t>
      </w:r>
      <w:r w:rsidR="00030855">
        <w:rPr>
          <w:rFonts w:cs="Courier New" w:hAnsi="Courier New" w:ascii="Courier New"/>
        </w:rPr>
        <w:t>.0</w:t>
      </w:r>
      <w:r w:rsidR="00F000B1">
        <w:rPr>
          <w:rFonts w:cs="Courier New" w:hAnsi="Courier New" w:ascii="Courier New"/>
        </w:rPr>
        <w:t>5</w:t>
      </w:r>
      <w:r w:rsidR="00030855">
        <w:rPr>
          <w:rFonts w:cs="Courier New" w:hAnsi="Courier New" w:ascii="Courier New"/>
        </w:rPr>
        <w:t>.2017. godine.</w:t>
      </w:r>
    </w:p>
    <w:p w:rsidRDefault="00030855" w:rsidP="009F583C" w:rsidR="00030855">
      <w:pPr>
        <w:jc w:val="both"/>
        <w:rPr>
          <w:rFonts w:cs="Courier New" w:hAnsi="Courier New" w:ascii="Courier New"/>
        </w:rPr>
      </w:pPr>
    </w:p>
    <w:p w:rsidRDefault="006C6C34" w:rsidP="009D23C5" w:rsidR="005C6DA4" w:rsidRPr="009D23C5">
      <w:pPr>
        <w:jc w:val="both"/>
        <w:rPr>
          <w:rFonts w:cs="Courier New" w:hAnsi="Courier New" w:ascii="Courier New"/>
          <w:b/>
        </w:rPr>
      </w:pPr>
      <w:r w:rsidRPr="006C6C34">
        <w:rPr>
          <w:rFonts w:cs="Courier New" w:hAnsi="Courier New" w:ascii="Courier New"/>
          <w:b/>
        </w:rPr>
        <w:t>VII. OBVEZE STEČAJNOG DUŽNIK</w:t>
      </w:r>
      <w:r w:rsidR="006D7EB6">
        <w:rPr>
          <w:rFonts w:cs="Courier New" w:hAnsi="Courier New" w:ascii="Courier New"/>
          <w:b/>
        </w:rPr>
        <w:t>A</w:t>
      </w:r>
    </w:p>
    <w:p w:rsidRDefault="005F5D11" w:rsidP="006C6C34" w:rsidR="006C6C34">
      <w:pPr>
        <w:tabs>
          <w:tab w:pos="1160" w:val="left"/>
        </w:tabs>
        <w:jc w:val="both"/>
        <w:rPr>
          <w:rFonts w:cs="Courier New" w:hAnsi="Courier New" w:ascii="Courier New"/>
          <w:b/>
        </w:rPr>
      </w:pPr>
      <w:r>
        <w:rPr>
          <w:rFonts w:cs="Courier New" w:hAnsi="Courier New" w:ascii="Courier New"/>
        </w:rPr>
        <w:t xml:space="preserve"> </w:t>
      </w:r>
    </w:p>
    <w:p w:rsidRDefault="005C6DA4" w:rsidP="006C6C34" w:rsidR="00134EF9" w:rsidRPr="00134EF9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Do dana</w:t>
      </w:r>
      <w:r w:rsidR="00134EF9" w:rsidRPr="00134EF9">
        <w:rPr>
          <w:rFonts w:cs="Courier New" w:hAnsi="Courier New" w:ascii="Courier New"/>
        </w:rPr>
        <w:t xml:space="preserve"> ovog ročišta prijave</w:t>
      </w:r>
      <w:r w:rsidR="004C1E67">
        <w:rPr>
          <w:rFonts w:cs="Courier New" w:hAnsi="Courier New" w:ascii="Courier New"/>
        </w:rPr>
        <w:t xml:space="preserve"> tražbina</w:t>
      </w:r>
      <w:r w:rsidR="00134EF9" w:rsidRPr="00134EF9">
        <w:rPr>
          <w:rFonts w:cs="Courier New" w:hAnsi="Courier New" w:ascii="Courier New"/>
        </w:rPr>
        <w:t xml:space="preserve"> su podnijela</w:t>
      </w:r>
      <w:r w:rsidR="00535B45">
        <w:rPr>
          <w:rFonts w:cs="Courier New" w:hAnsi="Courier New" w:ascii="Courier New"/>
        </w:rPr>
        <w:t xml:space="preserve"> </w:t>
      </w:r>
      <w:r w:rsidR="00A54F5D">
        <w:rPr>
          <w:rFonts w:cs="Courier New" w:hAnsi="Courier New" w:ascii="Courier New"/>
        </w:rPr>
        <w:t xml:space="preserve">9 vjerovnika. Ukupan iznos tražbina je </w:t>
      </w:r>
      <w:r w:rsidR="00A802AF">
        <w:rPr>
          <w:rFonts w:cs="Courier New" w:hAnsi="Courier New" w:ascii="Courier New"/>
        </w:rPr>
        <w:t>1.659.060,2</w:t>
      </w:r>
      <w:r w:rsidR="00D32139">
        <w:rPr>
          <w:rFonts w:cs="Courier New" w:hAnsi="Courier New" w:ascii="Courier New"/>
        </w:rPr>
        <w:t xml:space="preserve">0 kn od toga iznos tražbina </w:t>
      </w:r>
      <w:r w:rsidR="00EF0A83">
        <w:rPr>
          <w:rFonts w:cs="Courier New" w:hAnsi="Courier New" w:ascii="Courier New"/>
        </w:rPr>
        <w:t>I. višeg reda</w:t>
      </w:r>
      <w:r w:rsidR="00FC3CC8">
        <w:rPr>
          <w:rFonts w:cs="Courier New" w:hAnsi="Courier New" w:ascii="Courier New"/>
        </w:rPr>
        <w:t xml:space="preserve"> 71.979,92</w:t>
      </w:r>
      <w:r w:rsidR="00EF0A83">
        <w:rPr>
          <w:rFonts w:cs="Courier New" w:hAnsi="Courier New" w:ascii="Courier New"/>
        </w:rPr>
        <w:t xml:space="preserve"> kn</w:t>
      </w:r>
      <w:r w:rsidR="00FC3CC8">
        <w:rPr>
          <w:rFonts w:cs="Courier New" w:hAnsi="Courier New" w:ascii="Courier New"/>
        </w:rPr>
        <w:t xml:space="preserve"> te II. višeg reda 1.587.080,28 kn</w:t>
      </w:r>
      <w:r w:rsidR="00EF0A83">
        <w:rPr>
          <w:rFonts w:cs="Courier New" w:hAnsi="Courier New" w:ascii="Courier New"/>
        </w:rPr>
        <w:t>.</w:t>
      </w:r>
      <w:r w:rsidR="006C23C8">
        <w:rPr>
          <w:rFonts w:cs="Courier New" w:hAnsi="Courier New" w:ascii="Courier New"/>
        </w:rPr>
        <w:t xml:space="preserve"> </w:t>
      </w:r>
    </w:p>
    <w:p w:rsidRDefault="006C6C34" w:rsidP="006C6C34" w:rsidR="006C6C34">
      <w:pPr>
        <w:tabs>
          <w:tab w:pos="1160" w:val="left"/>
        </w:tabs>
        <w:jc w:val="both"/>
        <w:rPr>
          <w:rFonts w:cs="Courier New" w:hAnsi="Courier New" w:ascii="Courier New"/>
          <w:b/>
        </w:rPr>
      </w:pPr>
    </w:p>
    <w:p w:rsidRDefault="009D23C5" w:rsidP="006C6C34" w:rsidR="009D23C5">
      <w:pPr>
        <w:tabs>
          <w:tab w:pos="1160" w:val="left"/>
        </w:tabs>
        <w:jc w:val="both"/>
        <w:rPr>
          <w:rFonts w:cs="Courier New" w:hAnsi="Courier New" w:ascii="Courier New"/>
          <w:b/>
        </w:rPr>
      </w:pPr>
    </w:p>
    <w:p w:rsidRDefault="009D23C5" w:rsidP="006C6C34" w:rsidR="009D23C5">
      <w:pPr>
        <w:tabs>
          <w:tab w:pos="1160" w:val="left"/>
        </w:tabs>
        <w:jc w:val="both"/>
        <w:rPr>
          <w:rFonts w:cs="Courier New" w:hAnsi="Courier New" w:ascii="Courier New"/>
          <w:b/>
        </w:rPr>
      </w:pPr>
    </w:p>
    <w:p w:rsidRDefault="009D23C5" w:rsidP="006C6C34" w:rsidR="009D23C5">
      <w:pPr>
        <w:tabs>
          <w:tab w:pos="1160" w:val="left"/>
        </w:tabs>
        <w:jc w:val="both"/>
        <w:rPr>
          <w:rFonts w:cs="Courier New" w:hAnsi="Courier New" w:ascii="Courier New"/>
          <w:b/>
        </w:rPr>
      </w:pPr>
    </w:p>
    <w:p w:rsidRDefault="009D23C5" w:rsidP="006C6C34" w:rsidR="009D23C5">
      <w:pPr>
        <w:tabs>
          <w:tab w:pos="1160" w:val="left"/>
        </w:tabs>
        <w:jc w:val="both"/>
        <w:rPr>
          <w:rFonts w:cs="Courier New" w:hAnsi="Courier New" w:ascii="Courier New"/>
          <w:b/>
        </w:rPr>
      </w:pPr>
    </w:p>
    <w:p w:rsidRDefault="009D23C5" w:rsidP="006C6C34" w:rsidR="009D23C5">
      <w:pPr>
        <w:tabs>
          <w:tab w:pos="1160" w:val="left"/>
        </w:tabs>
        <w:jc w:val="both"/>
        <w:rPr>
          <w:rFonts w:cs="Courier New" w:hAnsi="Courier New" w:ascii="Courier New"/>
          <w:b/>
        </w:rPr>
      </w:pPr>
    </w:p>
    <w:p w:rsidRDefault="006C6C34" w:rsidP="006C6C34" w:rsidR="006C6C34" w:rsidRPr="00477113">
      <w:pPr>
        <w:tabs>
          <w:tab w:pos="1160" w:val="left"/>
        </w:tabs>
        <w:jc w:val="both"/>
        <w:rPr>
          <w:rFonts w:cs="Courier New" w:hAnsi="Courier New" w:ascii="Courier New"/>
          <w:b/>
        </w:rPr>
      </w:pPr>
      <w:r>
        <w:rPr>
          <w:rFonts w:cs="Courier New" w:hAnsi="Courier New" w:ascii="Courier New"/>
          <w:b/>
        </w:rPr>
        <w:lastRenderedPageBreak/>
        <w:t>VIII</w:t>
      </w:r>
      <w:r w:rsidRPr="00477113">
        <w:rPr>
          <w:rFonts w:cs="Courier New" w:hAnsi="Courier New" w:ascii="Courier New"/>
          <w:b/>
        </w:rPr>
        <w:t>. ZAKLJUČCI I PRIJEDLOZI</w:t>
      </w:r>
    </w:p>
    <w:p w:rsidRDefault="006C6C34" w:rsidP="006C6C34" w:rsidR="006C6C34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:rsidRDefault="006C6C34" w:rsidP="006C6C34" w:rsidR="006C6C34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Iz svega gore navedenog stečajni upravitelj predlaže da vjerovnici na ročištu usvoje sljedeće zaključke:</w:t>
      </w:r>
    </w:p>
    <w:p w:rsidRDefault="006C6C34" w:rsidP="006C6C34" w:rsidR="006C6C34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:rsidRDefault="006C6C34" w:rsidP="006C6C34" w:rsidR="006C6C34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1. Prihvaća se izvješće stečajnog upravitelja o gospodarskom položaju stečajnog dužnika i njegovim uzrocima.</w:t>
      </w:r>
    </w:p>
    <w:p w:rsidRDefault="006C6C34" w:rsidP="006C6C34" w:rsidR="006C6C34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:rsidRDefault="006C6C34" w:rsidP="006C6C34" w:rsidR="006C6C34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2. Utvrđuje se da nema mogućnosti za ponovno pokretanje poslovanja stečajnog dužnika. </w:t>
      </w:r>
    </w:p>
    <w:p w:rsidRDefault="006C6C34" w:rsidP="006C6C34" w:rsidR="006C6C34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:rsidRDefault="006C6C34" w:rsidP="006C6C34" w:rsidR="006C6C34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3. Daje se odobrenje stečajnom upravitelju da </w:t>
      </w:r>
      <w:r w:rsidR="007D4F7F">
        <w:rPr>
          <w:rFonts w:cs="Courier New" w:hAnsi="Courier New" w:ascii="Courier New"/>
        </w:rPr>
        <w:t xml:space="preserve">angažira sudskog vještaka za graditeljstvo za procjenu nekretnine u vlasništvu stečajnog dužnika te da </w:t>
      </w:r>
      <w:r>
        <w:rPr>
          <w:rFonts w:cs="Courier New" w:hAnsi="Courier New" w:ascii="Courier New"/>
        </w:rPr>
        <w:t xml:space="preserve">pristupi prodaji </w:t>
      </w:r>
      <w:r w:rsidR="0007376D">
        <w:rPr>
          <w:rFonts w:cs="Courier New" w:hAnsi="Courier New" w:ascii="Courier New"/>
        </w:rPr>
        <w:t xml:space="preserve">iste </w:t>
      </w:r>
      <w:r>
        <w:rPr>
          <w:rFonts w:cs="Courier New" w:hAnsi="Courier New" w:ascii="Courier New"/>
        </w:rPr>
        <w:t>imovine.</w:t>
      </w:r>
    </w:p>
    <w:p w:rsidRDefault="006C6C34" w:rsidP="006C6C34" w:rsidR="006C6C34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:rsidRDefault="006C6C34" w:rsidP="006C6C34" w:rsidR="006C6C34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4. Prihvaćaju se dosad poduzete radnje stečajnog upravitelja.</w:t>
      </w:r>
    </w:p>
    <w:p w:rsidRDefault="006C6C34" w:rsidP="006C6C34" w:rsidR="006C6C34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:rsidRDefault="006C6C34" w:rsidP="006C6C34" w:rsidR="006C6C34">
      <w:pPr>
        <w:tabs>
          <w:tab w:pos="1160" w:val="left"/>
        </w:tabs>
        <w:jc w:val="both"/>
        <w:rPr>
          <w:rFonts w:cs="Courier New" w:hAnsi="Courier New" w:ascii="Courier New"/>
        </w:rPr>
      </w:pPr>
    </w:p>
    <w:p w:rsidRDefault="006C6C34" w:rsidP="006C6C34" w:rsidR="006C6C34">
      <w:pPr>
        <w:tabs>
          <w:tab w:pos="1160" w:val="left"/>
        </w:tabs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</w:p>
    <w:p w:rsidRDefault="006C6C34" w:rsidP="006C6C34" w:rsidR="006C6C34">
      <w:pPr>
        <w:tabs>
          <w:tab w:pos="1160" w:val="left"/>
        </w:tabs>
        <w:jc w:val="both"/>
        <w:rPr>
          <w:rFonts w:cs="Courier New" w:hAnsi="Courier New" w:ascii="Courier New"/>
          <w:b/>
        </w:rPr>
      </w:pP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  <w:t xml:space="preserve">   STEČAJNI UPRAVITELJ</w:t>
      </w:r>
    </w:p>
    <w:p w:rsidRDefault="008F4FFD" w:rsidP="009F583C" w:rsidR="008F4FFD">
      <w:pPr>
        <w:jc w:val="both"/>
        <w:rPr>
          <w:rFonts w:cs="Courier New" w:hAnsi="Courier New" w:ascii="Courier New"/>
        </w:rPr>
      </w:pPr>
    </w:p>
    <w:p w:rsidRDefault="002B2937" w:rsidP="009F583C" w:rsidR="002B2937" w:rsidRPr="009160AC">
      <w:p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ab/>
      </w:r>
      <w:r>
        <w:rPr>
          <w:rFonts w:cs="Courier New" w:hAnsi="Courier New" w:ascii="Courier New"/>
        </w:rPr>
        <w:tab/>
      </w:r>
    </w:p>
    <w:sectPr w:rsidSect="00AC18DE" w:rsidR="002B2937" w:rsidRPr="009160AC">
      <w:headerReference w:type="default" r:id="rId10"/>
      <w:headerReference w:type="first" r:id="rId11"/>
      <w:footerReference w:type="first" r:id="rId12"/>
      <w:pgSz w:h="16838" w:w="11906"/>
      <w:pgMar w:gutter="0" w:footer="708" w:header="708" w:left="1418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376D" w:rsidP="004066C8" w:rsidR="0007376D">
      <w:r>
        <w:separator/>
      </w:r>
    </w:p>
  </w:endnote>
  <w:endnote w:id="0" w:type="continuationSeparator">
    <w:p w:rsidRDefault="0007376D" w:rsidP="004066C8" w:rsidR="000737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376D" w:rsidP="003035BD" w:rsidR="0007376D">
    <w:pPr>
      <w:pStyle w:val="Podnoje"/>
      <w:jc w:val="center"/>
      <w:rPr>
        <w:sz w:val="16"/>
        <w:szCs w:val="16"/>
      </w:rPr>
    </w:pPr>
    <w:r w:rsidRPr="009A62CF">
      <w:rPr>
        <w:sz w:val="16"/>
        <w:szCs w:val="16"/>
      </w:rPr>
      <w:t>Trgovački sud u Zagrebu</w:t>
    </w:r>
    <w:r>
      <w:rPr>
        <w:sz w:val="16"/>
        <w:szCs w:val="16"/>
      </w:rPr>
      <w:t>,</w:t>
    </w:r>
    <w:r w:rsidRPr="009A62CF">
      <w:rPr>
        <w:sz w:val="16"/>
        <w:szCs w:val="16"/>
      </w:rPr>
      <w:t xml:space="preserve"> MBS: 080897952</w:t>
    </w:r>
    <w:r>
      <w:rPr>
        <w:sz w:val="16"/>
        <w:szCs w:val="16"/>
      </w:rPr>
      <w:t>,</w:t>
    </w:r>
    <w:r>
      <w:rPr>
        <w:rFonts w:cs="Arial" w:hAnsi="Arial" w:ascii="Arial"/>
        <w:color w:val="003366"/>
        <w:sz w:val="16"/>
        <w:szCs w:val="16"/>
      </w:rPr>
      <w:t xml:space="preserve"> </w:t>
    </w:r>
    <w:r>
      <w:rPr>
        <w:sz w:val="16"/>
        <w:szCs w:val="16"/>
      </w:rPr>
      <w:t>HR3123600001102402193 Zagrebačka banka</w:t>
    </w:r>
    <w:r w:rsidRPr="009A62CF">
      <w:rPr>
        <w:sz w:val="16"/>
        <w:szCs w:val="16"/>
      </w:rPr>
      <w:t xml:space="preserve"> d.d.</w:t>
    </w:r>
  </w:p>
  <w:p w:rsidRDefault="0007376D" w:rsidP="003B283B" w:rsidR="0007376D" w:rsidRPr="003B283B">
    <w:pPr>
      <w:pStyle w:val="Podnoje"/>
      <w:jc w:val="center"/>
      <w:rPr>
        <w:sz w:val="16"/>
        <w:szCs w:val="16"/>
      </w:rPr>
    </w:pPr>
    <w:r>
      <w:rPr>
        <w:sz w:val="16"/>
        <w:szCs w:val="16"/>
      </w:rPr>
      <w:t xml:space="preserve"> temeljni kapital u iznosu od 494</w:t>
    </w:r>
    <w:r w:rsidRPr="009A62CF">
      <w:rPr>
        <w:sz w:val="16"/>
        <w:szCs w:val="16"/>
      </w:rPr>
      <w:t>.000,00 kn uplaćen u cijelosti, uprava društva: Ivan Gjurašić, Marko Fak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376D" w:rsidP="004066C8" w:rsidR="0007376D">
      <w:r>
        <w:separator/>
      </w:r>
    </w:p>
  </w:footnote>
  <w:footnote w:id="0" w:type="continuationSeparator">
    <w:p w:rsidRDefault="0007376D" w:rsidP="004066C8" w:rsidR="000737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376D" w:rsidP="00874219" w:rsidR="0007376D">
    <w:pPr>
      <w:pStyle w:val="Zaglavlje"/>
      <w:jc w:val="center"/>
    </w:pPr>
    <w:r>
      <w:t>G F&amp;P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376D" w:rsidP="003035BD" w:rsidR="0007376D" w:rsidRPr="00D8648A">
    <w:pPr>
      <w:pStyle w:val="Zaglavlje"/>
      <w:rPr>
        <w:sz w:val="16"/>
        <w:szCs w:val="16"/>
      </w:rPr>
    </w:pPr>
    <w:r>
      <w:rPr>
        <w:sz w:val="16"/>
        <w:szCs w:val="16"/>
      </w:rPr>
      <w:t>ODVJETNIČKO DRUŠTVO</w:t>
    </w:r>
  </w:p>
  <w:p w:rsidRDefault="0017114C" w:rsidP="003035BD" w:rsidR="0007376D" w:rsidRPr="00D8648A">
    <w:pPr>
      <w:pStyle w:val="Zaglavlje"/>
      <w:rPr>
        <w:sz w:val="16"/>
        <w:szCs w:val="16"/>
      </w:rPr>
    </w:pPr>
    <w:r>
      <w:rPr>
        <w:noProof/>
        <w:lang w:eastAsia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filled="f" stroked="f" o:spid="_x0000_s6145" id="Text Box 1" style="position:absolute;margin-left:356.5pt;margin-top:5.9pt;width:120.2pt;height:71.6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 o:gfxdata="UEsDBBQABgAIAAAAIQDkmcPA+wAAAOEBAAATAAAAW0NvbnRlbnRfVHlwZXNdLnhtbJSRQU7DMBBF90jcwfIWJQ5dIISSdEHaJSBUDjCyJ4nVZGx53NDeHictG4SKWNrj9//TuFwfx0FMGNg6quR9XkiBpJ2x1FXyY7fNHqXgCGRgcISVPCHLdX17U+5OHlkkmriSfYz+SSnWPY7AufNIadK6MEJMx9ApD3oPHapVUTwo7SgixSzOGbIuG2zhMESxOabrs0nCpXg+v5urKgneD1ZDTKJqnqpfuYADXwEnMj/ssotZnsglnHvr+e7S8JpWE6xB8QYhvsCYPJQJrHDlGqfz65Zz2ciZa1urMW8Cbxbqr2zjPing9N/wJmHvOH2nq+WD6i8AAAD//wMAUEsDBBQABgAIAAAAIQAjsmrh1wAAAJQBAAALAAAAX3JlbHMvLnJlbHOkkMFqwzAMhu+DvYPRfXGawxijTi+j0GvpHsDYimMaW0Yy2fr28w6DZfS2o36h7xP//vCZFrUiS6RsYNf1oDA78jEHA++X49MLKKk2e7tQRgM3FDiMjw/7My62tiOZYxHVKFkMzLWWV63FzZisdFQwt81EnGxtIwddrLvagHro+2fNvxkwbpjq5A3wye9AXW6lmf+wU3RMQlPtHCVN0xTdPaoObMsc3ZFtwjdyjWY5YDXgWTQO1LKu/Qj6vn74p97TRz7jutV+h4zrj1dvuhy/AAAA//8DAFBLAwQUAAYACAAAACEAaUW8f30CAAAJBQAADgAAAGRycy9lMm9Eb2MueG1srFTJbtswEL0X6D8QvDuSXDmJhciB4sBFgaAJkBQ50xRlCxAXkEyktOi/95GSs7WHouiFmo3DmTdvdHY+yI48CutarUqaHaWUCMV13apdSb/dbWanlDjPVM06rURJn4Sj56uPH856U4i53uuuFpYgiXJFb0q6994USeL4XkjmjrQRCs5GW8k8VLtLast6ZJddMk/T46TXtjZWc+EcrJejk65i/qYR3F83jROedCVFbT6eNp7bcCarM1bsLDP7lk9lsH+oQrJW4dHnVJfMM/Jg299SyZZb7XTjj7iWiW6alovYA7rJ0nfd3O6ZEbEXgOPMM0zu/6XlXx9vLGlrzI4SxSRGdCcGTy70QLKATm9cgaBbgzA/wBwiJ7uDMTQ9NFaGL9oh8APnp2dsQzIeLi3mx4scLg7fMl1+mkfwk5fbxjr/WWhJglBSi9lFSNnjlfN4EaGHkPCY0pu26+L8OvXGgMDRIiIBxtusQCUQQ2SoKQ7nx3pxMq9OFsvZcbXIZnmWns6qKp3PLjdVWqX5Zr3ML36iCsmyvOhBEwOSBYAAxKZju2kkwf13M5GMv2FwliWRO2N/SBz7PJSaBPRHlIPkh+0wQb/V9RMmYvXIaGf4pgVsV8z5G2ZBYSCNtfTXOJpO9yXVk0TJXtvvf7KHeHQBLyWh15Iq7Cwl3RcFxi2zPIzPRyUHblDsa8/2tUc9yLXGzoFVqC2KId53B7GxWt5jd6vwJlxMcbxcUn8Q135cU+w+F1UVg7AzhvkrdWt4SB1mGShxN9wzaybeeID3VR9WhxXv6DPGhpvOVA8eJIrcCvCOmGIAQcG+xVFM/4aw0K/1GPXyB1v9AgAA//8DAFBLAwQUAAYACAAAACEA8vTwft0AAAAKAQAADwAAAGRycy9kb3ducmV2LnhtbEyPwU7DMBBE70j8g7VI3KidtoE2xKlQgTOl8AFuvMQh8TqK3Tbw9SwnOO7MaHZeuZl8L044xjaQhmymQCDVwbbUaHh/e75ZgYjJkDV9INTwhRE21eVFaQobzvSKp31qBJdQLIwGl9JQSBlrh97EWRiQ2PsIozeJz7GRdjRnLve9nCt1K71piT84M+DWYd3tj17DSvmXrlvPd9Evv7PcbR/D0/Cp9fXV9HAPIuGU/sLwO5+nQ8WbDuFINopew122YJbERsYIHFjniyWIAwt5rkBWpfyPUP0AAAD//wMAUEsBAi0AFAAGAAgAAAAhAOSZw8D7AAAA4QEAABMAAAAAAAAAAAAAAAAAAAAAAFtDb250ZW50X1R5cGVzXS54bWxQSwECLQAUAAYACAAAACEAI7Jq4dcAAACUAQAACwAAAAAAAAAAAAAAAAAsAQAAX3JlbHMvLnJlbHNQSwECLQAUAAYACAAAACEAaUW8f30CAAAJBQAADgAAAAAAAAAAAAAAAAAsAgAAZHJzL2Uyb0RvYy54bWxQSwECLQAUAAYACAAAACEA8vTwft0AAAAKAQAADwAAAAAAAAAA">
          <v:textbox style="mso-fit-shape-to-text:t">
            <w:txbxContent>
              <w:p w:rsidRDefault="00F70F77" w:rsidP="003035BD" w:rsidR="00F70F77">
                <w:pPr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URED U ZAGREBU</w:t>
                </w:r>
              </w:p>
              <w:p w:rsidRDefault="00F70F77" w:rsidP="009D0940" w:rsidR="00F70F77" w:rsidRPr="00D8648A">
                <w:pPr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Petrinjska 2</w:t>
                </w:r>
                <w:r w:rsidRPr="00D8648A">
                  <w:rPr>
                    <w:sz w:val="16"/>
                    <w:szCs w:val="16"/>
                  </w:rPr>
                  <w:t>8</w:t>
                </w:r>
              </w:p>
              <w:p w:rsidRDefault="00F70F77" w:rsidP="009D0940" w:rsidR="00F70F77" w:rsidRPr="00D8648A">
                <w:pPr>
                  <w:rPr>
                    <w:sz w:val="16"/>
                    <w:szCs w:val="16"/>
                  </w:rPr>
                </w:pPr>
                <w:r w:rsidRPr="00D8648A">
                  <w:rPr>
                    <w:sz w:val="16"/>
                    <w:szCs w:val="16"/>
                  </w:rPr>
                  <w:t>HR-10000 ZAGREB</w:t>
                </w:r>
              </w:p>
              <w:p w:rsidRDefault="00F70F77" w:rsidP="003035BD" w:rsidR="00F70F77">
                <w:pPr>
                  <w:rPr>
                    <w:sz w:val="16"/>
                    <w:szCs w:val="16"/>
                  </w:rPr>
                </w:pPr>
              </w:p>
              <w:p w:rsidRDefault="00F70F77" w:rsidP="003035BD" w:rsidR="00F70F77">
                <w:pPr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PISARNICA U DUBROVNIKU</w:t>
                </w:r>
              </w:p>
              <w:p w:rsidRDefault="00F70F77" w:rsidP="003035BD" w:rsidR="00F70F77">
                <w:pPr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Gabra Rajčevića 1</w:t>
                </w:r>
              </w:p>
              <w:p w:rsidRDefault="00F70F77" w:rsidP="009D0940" w:rsidR="00F70F77" w:rsidRPr="00423EE2">
                <w:pPr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HR-20000 DUBROVNIK</w:t>
                </w:r>
              </w:p>
            </w:txbxContent>
          </v:textbox>
          <w10:wrap type="square"/>
        </v:shape>
      </w:pict>
    </w:r>
  </w:p>
  <w:p w:rsidRDefault="0007376D" w:rsidP="003035BD" w:rsidR="0007376D" w:rsidRPr="00D8648A">
    <w:pPr>
      <w:pStyle w:val="Zaglavlje"/>
      <w:rPr>
        <w:b/>
      </w:rPr>
    </w:pPr>
    <w:r>
      <w:rPr>
        <w:b/>
        <w:sz w:val="32"/>
        <w:szCs w:val="32"/>
      </w:rPr>
      <w:t>G</w:t>
    </w:r>
    <w:r w:rsidRPr="001E1BBD">
      <w:rPr>
        <w:b/>
      </w:rPr>
      <w:t>JURAŠIĆ</w:t>
    </w:r>
    <w:r w:rsidRPr="00D8648A">
      <w:rPr>
        <w:b/>
      </w:rPr>
      <w:t>,</w:t>
    </w:r>
  </w:p>
  <w:p w:rsidRDefault="0007376D" w:rsidP="003035BD" w:rsidR="0007376D" w:rsidRPr="00D8648A">
    <w:pPr>
      <w:pStyle w:val="Zaglavlje"/>
      <w:rPr>
        <w:b/>
      </w:rPr>
    </w:pPr>
    <w:r w:rsidRPr="006B6BD3">
      <w:rPr>
        <w:b/>
        <w:sz w:val="32"/>
        <w:szCs w:val="32"/>
      </w:rPr>
      <w:t>F</w:t>
    </w:r>
    <w:r>
      <w:rPr>
        <w:b/>
      </w:rPr>
      <w:t>AK</w:t>
    </w:r>
    <w:r w:rsidRPr="00D8648A">
      <w:rPr>
        <w:b/>
      </w:rPr>
      <w:t xml:space="preserve"> </w:t>
    </w:r>
    <w:r w:rsidRPr="006B6BD3">
      <w:rPr>
        <w:b/>
        <w:sz w:val="32"/>
        <w:szCs w:val="32"/>
      </w:rPr>
      <w:t>&amp;</w:t>
    </w:r>
  </w:p>
  <w:p w:rsidRDefault="0007376D" w:rsidP="003035BD" w:rsidR="0007376D" w:rsidRPr="00D8648A">
    <w:pPr>
      <w:pStyle w:val="Zaglavlje"/>
      <w:tabs>
        <w:tab w:pos="4536" w:val="clear"/>
        <w:tab w:pos="9072" w:val="clear"/>
        <w:tab w:pos="2025" w:val="left"/>
      </w:tabs>
    </w:pPr>
    <w:r w:rsidRPr="006B6BD3">
      <w:rPr>
        <w:b/>
        <w:sz w:val="32"/>
        <w:szCs w:val="32"/>
      </w:rPr>
      <w:t>P</w:t>
    </w:r>
    <w:r>
      <w:rPr>
        <w:b/>
      </w:rPr>
      <w:t>ARTNERI</w:t>
    </w:r>
    <w:r w:rsidRPr="00D8648A">
      <w:rPr>
        <w:b/>
      </w:rPr>
      <w:t xml:space="preserve"> d.o.o.</w:t>
    </w:r>
    <w:r w:rsidRPr="00D8648A">
      <w:tab/>
    </w:r>
  </w:p>
  <w:p w:rsidRDefault="0007376D" w:rsidP="003035BD" w:rsidR="0007376D" w:rsidRPr="00D8648A">
    <w:pPr>
      <w:pStyle w:val="Zaglavlje"/>
      <w:rPr>
        <w:sz w:val="16"/>
        <w:szCs w:val="16"/>
      </w:rPr>
    </w:pPr>
  </w:p>
  <w:p w:rsidRDefault="0007376D" w:rsidP="003035BD" w:rsidR="0007376D" w:rsidRPr="00D8648A">
    <w:pPr>
      <w:pStyle w:val="Zaglavlje"/>
      <w:rPr>
        <w:sz w:val="16"/>
        <w:szCs w:val="16"/>
      </w:rPr>
    </w:pPr>
    <w:r w:rsidRPr="00D8648A">
      <w:rPr>
        <w:sz w:val="16"/>
        <w:szCs w:val="16"/>
      </w:rPr>
      <w:t>T: +385 1 6381 225</w:t>
    </w:r>
  </w:p>
  <w:p w:rsidRDefault="0007376D" w:rsidP="003035BD" w:rsidR="0007376D">
    <w:pPr>
      <w:pStyle w:val="Zaglavlje"/>
      <w:rPr>
        <w:sz w:val="16"/>
        <w:szCs w:val="16"/>
      </w:rPr>
    </w:pPr>
    <w:r w:rsidRPr="00D8648A">
      <w:rPr>
        <w:sz w:val="16"/>
        <w:szCs w:val="16"/>
      </w:rPr>
      <w:t>F: +385 1 6381 226</w:t>
    </w:r>
  </w:p>
  <w:p w:rsidRDefault="0007376D" w:rsidP="003035BD" w:rsidR="0007376D">
    <w:pPr>
      <w:pStyle w:val="Zaglavlje"/>
      <w:rPr>
        <w:sz w:val="16"/>
        <w:szCs w:val="16"/>
      </w:rPr>
    </w:pPr>
  </w:p>
  <w:p w:rsidRDefault="0007376D" w:rsidR="00073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74BB6"/>
    <w:multiLevelType w:val="hybridMultilevel"/>
    <w:tmpl w:val="1406AEDA"/>
    <w:lvl w:tplc="0409000F" w:ilvl="0">
      <w:start w:val="1"/>
      <w:numFmt w:val="decimal"/>
      <w:lvlText w:val="%1."/>
      <w:lvlJc w:val="left"/>
      <w:pPr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0323340"/>
    <w:multiLevelType w:val="hybridMultilevel"/>
    <w:tmpl w:val="C21EA714"/>
    <w:lvl w:tplc="04090013" w:ilvl="0">
      <w:start w:val="1"/>
      <w:numFmt w:val="upperRoman"/>
      <w:lvlText w:val="%1."/>
      <w:lvlJc w:val="right"/>
      <w:pPr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C53D37"/>
    <w:multiLevelType w:val="hybridMultilevel"/>
    <w:tmpl w:val="5316DE1A"/>
    <w:lvl w:tplc="04090013" w:ilvl="0">
      <w:start w:val="1"/>
      <w:numFmt w:val="upperRoman"/>
      <w:lvlText w:val="%1."/>
      <w:lvlJc w:val="right"/>
      <w:pPr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BC6E6A"/>
    <w:multiLevelType w:val="hybridMultilevel"/>
    <w:tmpl w:val="2C3C64FE"/>
    <w:lvl w:tplc="0409000F" w:ilvl="0">
      <w:start w:val="1"/>
      <w:numFmt w:val="decimal"/>
      <w:lvlText w:val="%1."/>
      <w:lvlJc w:val="left"/>
      <w:pPr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0413F26"/>
    <w:multiLevelType w:val="hybridMultilevel"/>
    <w:tmpl w:val="C762B33C"/>
    <w:lvl w:tplc="04090013" w:ilvl="0">
      <w:start w:val="1"/>
      <w:numFmt w:val="upperRoman"/>
      <w:lvlText w:val="%1."/>
      <w:lvlJc w:val="right"/>
      <w:pPr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18670A6"/>
    <w:multiLevelType w:val="hybridMultilevel"/>
    <w:tmpl w:val="C9AC48AC"/>
    <w:lvl w:tplc="0409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1313658E"/>
    <w:multiLevelType w:val="hybridMultilevel"/>
    <w:tmpl w:val="A6C8DE0A"/>
    <w:lvl w:tplc="04090013" w:ilvl="0">
      <w:start w:val="1"/>
      <w:numFmt w:val="upperRoman"/>
      <w:lvlText w:val="%1."/>
      <w:lvlJc w:val="right"/>
      <w:pPr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68F20BF"/>
    <w:multiLevelType w:val="hybridMultilevel"/>
    <w:tmpl w:val="0AE09ACE"/>
    <w:lvl w:tplc="04090013" w:ilvl="0">
      <w:start w:val="1"/>
      <w:numFmt w:val="upperRoman"/>
      <w:lvlText w:val="%1."/>
      <w:lvlJc w:val="right"/>
      <w:pPr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C040E5"/>
    <w:multiLevelType w:val="hybridMultilevel"/>
    <w:tmpl w:val="E5E410F0"/>
    <w:lvl w:tplc="04090013" w:ilvl="0">
      <w:start w:val="1"/>
      <w:numFmt w:val="upperRoman"/>
      <w:lvlText w:val="%1."/>
      <w:lvlJc w:val="right"/>
      <w:pPr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360" w:left="234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D503306"/>
    <w:multiLevelType w:val="hybridMultilevel"/>
    <w:tmpl w:val="581EE1BA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099499C"/>
    <w:multiLevelType w:val="hybridMultilevel"/>
    <w:tmpl w:val="704C9E98"/>
    <w:lvl w:tplc="04090013" w:ilvl="0">
      <w:start w:val="1"/>
      <w:numFmt w:val="upperRoman"/>
      <w:lvlText w:val="%1."/>
      <w:lvlJc w:val="right"/>
      <w:pPr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CBD798F"/>
    <w:multiLevelType w:val="hybridMultilevel"/>
    <w:tmpl w:val="7E1C76FE"/>
    <w:lvl w:tplc="04090013" w:ilvl="0">
      <w:start w:val="1"/>
      <w:numFmt w:val="upperRoman"/>
      <w:lvlText w:val="%1."/>
      <w:lvlJc w:val="right"/>
      <w:pPr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70329CF"/>
    <w:multiLevelType w:val="hybridMultilevel"/>
    <w:tmpl w:val="4164E8E2"/>
    <w:lvl w:tplc="25221732" w:ilvl="0">
      <w:start w:val="2"/>
      <w:numFmt w:val="bullet"/>
      <w:lvlText w:val="-"/>
      <w:lvlJc w:val="left"/>
      <w:pPr>
        <w:ind w:hanging="360" w:left="720"/>
      </w:pPr>
      <w:rPr>
        <w:rFonts w:cs="Courier New" w:eastAsia="Times New Roman" w:hAnsi="Courier New" w:ascii="Courier New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7C13783"/>
    <w:multiLevelType w:val="hybridMultilevel"/>
    <w:tmpl w:val="A26CA2A0"/>
    <w:lvl w:tplc="04090013" w:ilvl="0">
      <w:start w:val="1"/>
      <w:numFmt w:val="upperRoman"/>
      <w:lvlText w:val="%1."/>
      <w:lvlJc w:val="right"/>
      <w:pPr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89160D5"/>
    <w:multiLevelType w:val="hybridMultilevel"/>
    <w:tmpl w:val="5030C152"/>
    <w:lvl w:tplc="04090013" w:ilvl="0">
      <w:start w:val="1"/>
      <w:numFmt w:val="upperRoman"/>
      <w:lvlText w:val="%1."/>
      <w:lvlJc w:val="right"/>
      <w:pPr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C636936"/>
    <w:multiLevelType w:val="multilevel"/>
    <w:tmpl w:val="C21EA714"/>
    <w:lvl w:ilvl="0">
      <w:start w:val="1"/>
      <w:numFmt w:val="upperRoman"/>
      <w:lvlText w:val="%1."/>
      <w:lvlJc w:val="right"/>
      <w:pPr>
        <w:ind w:hanging="360" w:left="720"/>
      </w:p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0C46127"/>
    <w:multiLevelType w:val="hybridMultilevel"/>
    <w:tmpl w:val="2C3C64FE"/>
    <w:lvl w:tplc="0409000F" w:ilvl="0">
      <w:start w:val="1"/>
      <w:numFmt w:val="decimal"/>
      <w:lvlText w:val="%1."/>
      <w:lvlJc w:val="left"/>
      <w:pPr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34154FB"/>
    <w:multiLevelType w:val="hybridMultilevel"/>
    <w:tmpl w:val="D2E89C3A"/>
    <w:lvl w:tplc="04090013" w:ilvl="0">
      <w:start w:val="1"/>
      <w:numFmt w:val="upperRoman"/>
      <w:lvlText w:val="%1."/>
      <w:lvlJc w:val="right"/>
      <w:pPr>
        <w:ind w:hanging="360" w:left="2140"/>
      </w:pPr>
    </w:lvl>
    <w:lvl w:tentative="true" w:tplc="04090019" w:ilvl="1">
      <w:start w:val="1"/>
      <w:numFmt w:val="lowerLetter"/>
      <w:lvlText w:val="%2."/>
      <w:lvlJc w:val="left"/>
      <w:pPr>
        <w:ind w:hanging="360" w:left="2860"/>
      </w:pPr>
    </w:lvl>
    <w:lvl w:tentative="true" w:tplc="0409001B" w:ilvl="2">
      <w:start w:val="1"/>
      <w:numFmt w:val="lowerRoman"/>
      <w:lvlText w:val="%3."/>
      <w:lvlJc w:val="right"/>
      <w:pPr>
        <w:ind w:hanging="180" w:left="3580"/>
      </w:pPr>
    </w:lvl>
    <w:lvl w:tentative="true" w:tplc="0409000F" w:ilvl="3">
      <w:start w:val="1"/>
      <w:numFmt w:val="decimal"/>
      <w:lvlText w:val="%4."/>
      <w:lvlJc w:val="left"/>
      <w:pPr>
        <w:ind w:hanging="360" w:left="4300"/>
      </w:pPr>
    </w:lvl>
    <w:lvl w:tentative="true" w:tplc="04090019" w:ilvl="4">
      <w:start w:val="1"/>
      <w:numFmt w:val="lowerLetter"/>
      <w:lvlText w:val="%5."/>
      <w:lvlJc w:val="left"/>
      <w:pPr>
        <w:ind w:hanging="360" w:left="5020"/>
      </w:pPr>
    </w:lvl>
    <w:lvl w:tentative="true" w:tplc="0409001B" w:ilvl="5">
      <w:start w:val="1"/>
      <w:numFmt w:val="lowerRoman"/>
      <w:lvlText w:val="%6."/>
      <w:lvlJc w:val="right"/>
      <w:pPr>
        <w:ind w:hanging="180" w:left="5740"/>
      </w:pPr>
    </w:lvl>
    <w:lvl w:tentative="true" w:tplc="0409000F" w:ilvl="6">
      <w:start w:val="1"/>
      <w:numFmt w:val="decimal"/>
      <w:lvlText w:val="%7."/>
      <w:lvlJc w:val="left"/>
      <w:pPr>
        <w:ind w:hanging="360" w:left="6460"/>
      </w:pPr>
    </w:lvl>
    <w:lvl w:tentative="true" w:tplc="04090019" w:ilvl="7">
      <w:start w:val="1"/>
      <w:numFmt w:val="lowerLetter"/>
      <w:lvlText w:val="%8."/>
      <w:lvlJc w:val="left"/>
      <w:pPr>
        <w:ind w:hanging="360" w:left="7180"/>
      </w:pPr>
    </w:lvl>
    <w:lvl w:tentative="true" w:tplc="0409001B" w:ilvl="8">
      <w:start w:val="1"/>
      <w:numFmt w:val="lowerRoman"/>
      <w:lvlText w:val="%9."/>
      <w:lvlJc w:val="right"/>
      <w:pPr>
        <w:ind w:hanging="180" w:left="7900"/>
      </w:pPr>
    </w:lvl>
  </w:abstractNum>
  <w:abstractNum w:abstractNumId="18">
    <w:nsid w:val="4558161B"/>
    <w:multiLevelType w:val="hybridMultilevel"/>
    <w:tmpl w:val="A1BA0C16"/>
    <w:lvl w:tplc="04090013" w:ilvl="0">
      <w:start w:val="1"/>
      <w:numFmt w:val="upperRoman"/>
      <w:lvlText w:val="%1."/>
      <w:lvlJc w:val="right"/>
      <w:pPr>
        <w:ind w:hanging="360" w:left="2730"/>
      </w:pPr>
    </w:lvl>
    <w:lvl w:tentative="true" w:tplc="04090019" w:ilvl="1">
      <w:start w:val="1"/>
      <w:numFmt w:val="lowerLetter"/>
      <w:lvlText w:val="%2."/>
      <w:lvlJc w:val="left"/>
      <w:pPr>
        <w:ind w:hanging="360" w:left="3450"/>
      </w:pPr>
    </w:lvl>
    <w:lvl w:tentative="true" w:tplc="0409001B" w:ilvl="2">
      <w:start w:val="1"/>
      <w:numFmt w:val="lowerRoman"/>
      <w:lvlText w:val="%3."/>
      <w:lvlJc w:val="right"/>
      <w:pPr>
        <w:ind w:hanging="180" w:left="4170"/>
      </w:pPr>
    </w:lvl>
    <w:lvl w:tentative="true" w:tplc="0409000F" w:ilvl="3">
      <w:start w:val="1"/>
      <w:numFmt w:val="decimal"/>
      <w:lvlText w:val="%4."/>
      <w:lvlJc w:val="left"/>
      <w:pPr>
        <w:ind w:hanging="360" w:left="4890"/>
      </w:pPr>
    </w:lvl>
    <w:lvl w:tentative="true" w:tplc="04090019" w:ilvl="4">
      <w:start w:val="1"/>
      <w:numFmt w:val="lowerLetter"/>
      <w:lvlText w:val="%5."/>
      <w:lvlJc w:val="left"/>
      <w:pPr>
        <w:ind w:hanging="360" w:left="5610"/>
      </w:pPr>
    </w:lvl>
    <w:lvl w:tentative="true" w:tplc="0409001B" w:ilvl="5">
      <w:start w:val="1"/>
      <w:numFmt w:val="lowerRoman"/>
      <w:lvlText w:val="%6."/>
      <w:lvlJc w:val="right"/>
      <w:pPr>
        <w:ind w:hanging="180" w:left="6330"/>
      </w:pPr>
    </w:lvl>
    <w:lvl w:tentative="true" w:tplc="0409000F" w:ilvl="6">
      <w:start w:val="1"/>
      <w:numFmt w:val="decimal"/>
      <w:lvlText w:val="%7."/>
      <w:lvlJc w:val="left"/>
      <w:pPr>
        <w:ind w:hanging="360" w:left="7050"/>
      </w:pPr>
    </w:lvl>
    <w:lvl w:tentative="true" w:tplc="04090019" w:ilvl="7">
      <w:start w:val="1"/>
      <w:numFmt w:val="lowerLetter"/>
      <w:lvlText w:val="%8."/>
      <w:lvlJc w:val="left"/>
      <w:pPr>
        <w:ind w:hanging="360" w:left="7770"/>
      </w:pPr>
    </w:lvl>
    <w:lvl w:tentative="true" w:tplc="0409001B" w:ilvl="8">
      <w:start w:val="1"/>
      <w:numFmt w:val="lowerRoman"/>
      <w:lvlText w:val="%9."/>
      <w:lvlJc w:val="right"/>
      <w:pPr>
        <w:ind w:hanging="180" w:left="8490"/>
      </w:pPr>
    </w:lvl>
  </w:abstractNum>
  <w:abstractNum w:abstractNumId="19">
    <w:nsid w:val="45CE2354"/>
    <w:multiLevelType w:val="hybridMultilevel"/>
    <w:tmpl w:val="04ACAC18"/>
    <w:lvl w:tplc="04090013" w:ilvl="0">
      <w:start w:val="1"/>
      <w:numFmt w:val="upperRoman"/>
      <w:lvlText w:val="%1."/>
      <w:lvlJc w:val="right"/>
      <w:pPr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9DA065D"/>
    <w:multiLevelType w:val="hybridMultilevel"/>
    <w:tmpl w:val="9314FE08"/>
    <w:lvl w:tplc="04090013" w:ilvl="0">
      <w:start w:val="1"/>
      <w:numFmt w:val="upperRoman"/>
      <w:lvlText w:val="%1."/>
      <w:lvlJc w:val="right"/>
      <w:pPr>
        <w:ind w:hanging="360" w:left="5540"/>
      </w:pPr>
    </w:lvl>
    <w:lvl w:tentative="true" w:tplc="04090019" w:ilvl="1">
      <w:start w:val="1"/>
      <w:numFmt w:val="lowerLetter"/>
      <w:lvlText w:val="%2."/>
      <w:lvlJc w:val="left"/>
      <w:pPr>
        <w:ind w:hanging="360" w:left="6260"/>
      </w:pPr>
    </w:lvl>
    <w:lvl w:tentative="true" w:tplc="0409001B" w:ilvl="2">
      <w:start w:val="1"/>
      <w:numFmt w:val="lowerRoman"/>
      <w:lvlText w:val="%3."/>
      <w:lvlJc w:val="right"/>
      <w:pPr>
        <w:ind w:hanging="180" w:left="6980"/>
      </w:pPr>
    </w:lvl>
    <w:lvl w:tentative="true" w:tplc="0409000F" w:ilvl="3">
      <w:start w:val="1"/>
      <w:numFmt w:val="decimal"/>
      <w:lvlText w:val="%4."/>
      <w:lvlJc w:val="left"/>
      <w:pPr>
        <w:ind w:hanging="360" w:left="7700"/>
      </w:pPr>
    </w:lvl>
    <w:lvl w:tentative="true" w:tplc="04090019" w:ilvl="4">
      <w:start w:val="1"/>
      <w:numFmt w:val="lowerLetter"/>
      <w:lvlText w:val="%5."/>
      <w:lvlJc w:val="left"/>
      <w:pPr>
        <w:ind w:hanging="360" w:left="8420"/>
      </w:pPr>
    </w:lvl>
    <w:lvl w:tentative="true" w:tplc="0409001B" w:ilvl="5">
      <w:start w:val="1"/>
      <w:numFmt w:val="lowerRoman"/>
      <w:lvlText w:val="%6."/>
      <w:lvlJc w:val="right"/>
      <w:pPr>
        <w:ind w:hanging="180" w:left="9140"/>
      </w:pPr>
    </w:lvl>
    <w:lvl w:tentative="true" w:tplc="0409000F" w:ilvl="6">
      <w:start w:val="1"/>
      <w:numFmt w:val="decimal"/>
      <w:lvlText w:val="%7."/>
      <w:lvlJc w:val="left"/>
      <w:pPr>
        <w:ind w:hanging="360" w:left="9860"/>
      </w:pPr>
    </w:lvl>
    <w:lvl w:tentative="true" w:tplc="04090019" w:ilvl="7">
      <w:start w:val="1"/>
      <w:numFmt w:val="lowerLetter"/>
      <w:lvlText w:val="%8."/>
      <w:lvlJc w:val="left"/>
      <w:pPr>
        <w:ind w:hanging="360" w:left="10580"/>
      </w:pPr>
    </w:lvl>
    <w:lvl w:tentative="true" w:tplc="0409001B" w:ilvl="8">
      <w:start w:val="1"/>
      <w:numFmt w:val="lowerRoman"/>
      <w:lvlText w:val="%9."/>
      <w:lvlJc w:val="right"/>
      <w:pPr>
        <w:ind w:hanging="180" w:left="11300"/>
      </w:pPr>
    </w:lvl>
  </w:abstractNum>
  <w:abstractNum w:abstractNumId="21">
    <w:nsid w:val="4A4030A2"/>
    <w:multiLevelType w:val="hybridMultilevel"/>
    <w:tmpl w:val="D19E187A"/>
    <w:lvl w:tplc="04090013" w:ilvl="0">
      <w:start w:val="1"/>
      <w:numFmt w:val="upperRoman"/>
      <w:lvlText w:val="%1."/>
      <w:lvlJc w:val="right"/>
      <w:pPr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BD45BAB"/>
    <w:multiLevelType w:val="hybridMultilevel"/>
    <w:tmpl w:val="1406AEDA"/>
    <w:lvl w:tplc="0409000F" w:ilvl="0">
      <w:start w:val="1"/>
      <w:numFmt w:val="decimal"/>
      <w:lvlText w:val="%1."/>
      <w:lvlJc w:val="left"/>
      <w:pPr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D167990"/>
    <w:multiLevelType w:val="hybridMultilevel"/>
    <w:tmpl w:val="4314C7C0"/>
    <w:lvl w:tplc="425C4BE6" w:ilvl="0">
      <w:start w:val="3"/>
      <w:numFmt w:val="bullet"/>
      <w:lvlText w:val="-"/>
      <w:lvlJc w:val="left"/>
      <w:pPr>
        <w:ind w:hanging="400" w:left="760"/>
      </w:pPr>
      <w:rPr>
        <w:rFonts w:cs="Courier New" w:eastAsia="Times New Roman" w:hAnsi="Courier New" w:ascii="Courier New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576A45C3"/>
    <w:multiLevelType w:val="hybridMultilevel"/>
    <w:tmpl w:val="37F63802"/>
    <w:lvl w:tplc="04090013" w:ilvl="0">
      <w:start w:val="1"/>
      <w:numFmt w:val="upperRoman"/>
      <w:lvlText w:val="%1."/>
      <w:lvlJc w:val="right"/>
      <w:pPr>
        <w:ind w:hanging="360" w:left="2730"/>
      </w:pPr>
    </w:lvl>
    <w:lvl w:tentative="true" w:tplc="04090019" w:ilvl="1">
      <w:start w:val="1"/>
      <w:numFmt w:val="lowerLetter"/>
      <w:lvlText w:val="%2."/>
      <w:lvlJc w:val="left"/>
      <w:pPr>
        <w:ind w:hanging="360" w:left="3450"/>
      </w:pPr>
    </w:lvl>
    <w:lvl w:tentative="true" w:tplc="0409001B" w:ilvl="2">
      <w:start w:val="1"/>
      <w:numFmt w:val="lowerRoman"/>
      <w:lvlText w:val="%3."/>
      <w:lvlJc w:val="right"/>
      <w:pPr>
        <w:ind w:hanging="180" w:left="4170"/>
      </w:pPr>
    </w:lvl>
    <w:lvl w:tentative="true" w:tplc="0409000F" w:ilvl="3">
      <w:start w:val="1"/>
      <w:numFmt w:val="decimal"/>
      <w:lvlText w:val="%4."/>
      <w:lvlJc w:val="left"/>
      <w:pPr>
        <w:ind w:hanging="360" w:left="4890"/>
      </w:pPr>
    </w:lvl>
    <w:lvl w:tentative="true" w:tplc="04090019" w:ilvl="4">
      <w:start w:val="1"/>
      <w:numFmt w:val="lowerLetter"/>
      <w:lvlText w:val="%5."/>
      <w:lvlJc w:val="left"/>
      <w:pPr>
        <w:ind w:hanging="360" w:left="5610"/>
      </w:pPr>
    </w:lvl>
    <w:lvl w:tentative="true" w:tplc="0409001B" w:ilvl="5">
      <w:start w:val="1"/>
      <w:numFmt w:val="lowerRoman"/>
      <w:lvlText w:val="%6."/>
      <w:lvlJc w:val="right"/>
      <w:pPr>
        <w:ind w:hanging="180" w:left="6330"/>
      </w:pPr>
    </w:lvl>
    <w:lvl w:tentative="true" w:tplc="0409000F" w:ilvl="6">
      <w:start w:val="1"/>
      <w:numFmt w:val="decimal"/>
      <w:lvlText w:val="%7."/>
      <w:lvlJc w:val="left"/>
      <w:pPr>
        <w:ind w:hanging="360" w:left="7050"/>
      </w:pPr>
    </w:lvl>
    <w:lvl w:tentative="true" w:tplc="04090019" w:ilvl="7">
      <w:start w:val="1"/>
      <w:numFmt w:val="lowerLetter"/>
      <w:lvlText w:val="%8."/>
      <w:lvlJc w:val="left"/>
      <w:pPr>
        <w:ind w:hanging="360" w:left="7770"/>
      </w:pPr>
    </w:lvl>
    <w:lvl w:tentative="true" w:tplc="0409001B" w:ilvl="8">
      <w:start w:val="1"/>
      <w:numFmt w:val="lowerRoman"/>
      <w:lvlText w:val="%9."/>
      <w:lvlJc w:val="right"/>
      <w:pPr>
        <w:ind w:hanging="180" w:left="8490"/>
      </w:pPr>
    </w:lvl>
  </w:abstractNum>
  <w:abstractNum w:abstractNumId="25">
    <w:nsid w:val="678E7FFE"/>
    <w:multiLevelType w:val="hybridMultilevel"/>
    <w:tmpl w:val="250A4C40"/>
    <w:lvl w:tplc="04090013" w:ilvl="0">
      <w:start w:val="1"/>
      <w:numFmt w:val="upperRoman"/>
      <w:lvlText w:val="%1."/>
      <w:lvlJc w:val="right"/>
      <w:pPr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D38534C"/>
    <w:multiLevelType w:val="hybridMultilevel"/>
    <w:tmpl w:val="A89A8A26"/>
    <w:lvl w:tplc="04090013" w:ilvl="0">
      <w:start w:val="1"/>
      <w:numFmt w:val="upperRoman"/>
      <w:lvlText w:val="%1."/>
      <w:lvlJc w:val="right"/>
      <w:pPr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E0D45D4"/>
    <w:multiLevelType w:val="hybridMultilevel"/>
    <w:tmpl w:val="C422F74E"/>
    <w:lvl w:tplc="9CACE500" w:ilvl="0">
      <w:start w:val="3"/>
      <w:numFmt w:val="bullet"/>
      <w:lvlText w:val="-"/>
      <w:lvlJc w:val="left"/>
      <w:pPr>
        <w:ind w:hanging="360" w:left="720"/>
      </w:pPr>
      <w:rPr>
        <w:rFonts w:cs="Courier New" w:eastAsia="Times New Roman" w:hAnsi="Courier New" w:ascii="Courier New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74611165"/>
    <w:multiLevelType w:val="hybridMultilevel"/>
    <w:tmpl w:val="F1C0F9FE"/>
    <w:lvl w:tplc="0409000F" w:ilvl="0">
      <w:start w:val="1"/>
      <w:numFmt w:val="decimal"/>
      <w:lvlText w:val="%1."/>
      <w:lvlJc w:val="left"/>
      <w:pPr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4C21A17"/>
    <w:multiLevelType w:val="hybridMultilevel"/>
    <w:tmpl w:val="1B0842B2"/>
    <w:lvl w:tplc="04090013" w:ilvl="0">
      <w:start w:val="1"/>
      <w:numFmt w:val="upperRoman"/>
      <w:lvlText w:val="%1."/>
      <w:lvlJc w:val="right"/>
      <w:pPr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E9155FC"/>
    <w:multiLevelType w:val="hybridMultilevel"/>
    <w:tmpl w:val="B560C562"/>
    <w:lvl w:tplc="04090013" w:ilvl="0">
      <w:start w:val="1"/>
      <w:numFmt w:val="upperRoman"/>
      <w:lvlText w:val="%1."/>
      <w:lvlJc w:val="right"/>
      <w:pPr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3"/>
  </w:num>
  <w:num w:numId="2">
    <w:abstractNumId w:val="27"/>
  </w:num>
  <w:num w:numId="3">
    <w:abstractNumId w:val="22"/>
  </w:num>
  <w:num w:numId="4">
    <w:abstractNumId w:val="0"/>
  </w:num>
  <w:num w:numId="5">
    <w:abstractNumId w:val="3"/>
  </w:num>
  <w:num w:numId="6">
    <w:abstractNumId w:val="16"/>
  </w:num>
  <w:num w:numId="7">
    <w:abstractNumId w:val="5"/>
  </w:num>
  <w:num w:numId="8">
    <w:abstractNumId w:val="12"/>
  </w:num>
  <w:num w:numId="9">
    <w:abstractNumId w:val="28"/>
  </w:num>
  <w:num w:numId="10">
    <w:abstractNumId w:val="9"/>
  </w:num>
  <w:num w:numId="11">
    <w:abstractNumId w:val="8"/>
  </w:num>
  <w:num w:numId="12">
    <w:abstractNumId w:val="4"/>
  </w:num>
  <w:num w:numId="13">
    <w:abstractNumId w:val="25"/>
  </w:num>
  <w:num w:numId="14">
    <w:abstractNumId w:val="19"/>
  </w:num>
  <w:num w:numId="15">
    <w:abstractNumId w:val="21"/>
  </w:num>
  <w:num w:numId="16">
    <w:abstractNumId w:val="30"/>
  </w:num>
  <w:num w:numId="17">
    <w:abstractNumId w:val="26"/>
  </w:num>
  <w:num w:numId="18">
    <w:abstractNumId w:val="13"/>
  </w:num>
  <w:num w:numId="19">
    <w:abstractNumId w:val="6"/>
  </w:num>
  <w:num w:numId="20">
    <w:abstractNumId w:val="18"/>
  </w:num>
  <w:num w:numId="21">
    <w:abstractNumId w:val="11"/>
  </w:num>
  <w:num w:numId="22">
    <w:abstractNumId w:val="7"/>
  </w:num>
  <w:num w:numId="23">
    <w:abstractNumId w:val="24"/>
  </w:num>
  <w:num w:numId="24">
    <w:abstractNumId w:val="14"/>
  </w:num>
  <w:num w:numId="25">
    <w:abstractNumId w:val="20"/>
  </w:num>
  <w:num w:numId="26">
    <w:abstractNumId w:val="29"/>
  </w:num>
  <w:num w:numId="27">
    <w:abstractNumId w:val="10"/>
  </w:num>
  <w:num w:numId="28">
    <w:abstractNumId w:val="1"/>
  </w:num>
  <w:num w:numId="29">
    <w:abstractNumId w:val="15"/>
  </w:num>
  <w:num w:numId="30">
    <w:abstractNumId w:val="17"/>
  </w:num>
  <w:num w:numId="3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7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66C8"/>
    <w:rsid w:val="0000020D"/>
    <w:rsid w:val="000007B4"/>
    <w:rsid w:val="00002193"/>
    <w:rsid w:val="00002894"/>
    <w:rsid w:val="0000506E"/>
    <w:rsid w:val="00005D77"/>
    <w:rsid w:val="00005FE6"/>
    <w:rsid w:val="00006E52"/>
    <w:rsid w:val="00013BB1"/>
    <w:rsid w:val="0001612C"/>
    <w:rsid w:val="00020C3C"/>
    <w:rsid w:val="00020CC3"/>
    <w:rsid w:val="000211C5"/>
    <w:rsid w:val="00022C37"/>
    <w:rsid w:val="00027A67"/>
    <w:rsid w:val="00030855"/>
    <w:rsid w:val="0003353E"/>
    <w:rsid w:val="00033F6C"/>
    <w:rsid w:val="00035C09"/>
    <w:rsid w:val="00037219"/>
    <w:rsid w:val="000404B5"/>
    <w:rsid w:val="00041174"/>
    <w:rsid w:val="00052964"/>
    <w:rsid w:val="00054FF7"/>
    <w:rsid w:val="0006028A"/>
    <w:rsid w:val="000616CD"/>
    <w:rsid w:val="00061DD2"/>
    <w:rsid w:val="000628CF"/>
    <w:rsid w:val="000673ED"/>
    <w:rsid w:val="00067583"/>
    <w:rsid w:val="00067936"/>
    <w:rsid w:val="0007376D"/>
    <w:rsid w:val="00073851"/>
    <w:rsid w:val="00083FD8"/>
    <w:rsid w:val="000853B7"/>
    <w:rsid w:val="000856CA"/>
    <w:rsid w:val="000911D4"/>
    <w:rsid w:val="000920E8"/>
    <w:rsid w:val="00092508"/>
    <w:rsid w:val="00093B80"/>
    <w:rsid w:val="00097DB4"/>
    <w:rsid w:val="000A03B2"/>
    <w:rsid w:val="000A0C6B"/>
    <w:rsid w:val="000A0EF1"/>
    <w:rsid w:val="000A4E49"/>
    <w:rsid w:val="000A5A5F"/>
    <w:rsid w:val="000A5B80"/>
    <w:rsid w:val="000A71B4"/>
    <w:rsid w:val="000B3B26"/>
    <w:rsid w:val="000B6757"/>
    <w:rsid w:val="000C080C"/>
    <w:rsid w:val="000C39CC"/>
    <w:rsid w:val="000C5D6F"/>
    <w:rsid w:val="000D1DE1"/>
    <w:rsid w:val="000D40A5"/>
    <w:rsid w:val="000D5CF9"/>
    <w:rsid w:val="000D7E25"/>
    <w:rsid w:val="000E2554"/>
    <w:rsid w:val="000E6D09"/>
    <w:rsid w:val="000F34FE"/>
    <w:rsid w:val="000F365F"/>
    <w:rsid w:val="000F3DDE"/>
    <w:rsid w:val="000F5535"/>
    <w:rsid w:val="000F6B86"/>
    <w:rsid w:val="000F7A17"/>
    <w:rsid w:val="00100293"/>
    <w:rsid w:val="001035E0"/>
    <w:rsid w:val="0010509A"/>
    <w:rsid w:val="001052B1"/>
    <w:rsid w:val="001073F9"/>
    <w:rsid w:val="00112D3B"/>
    <w:rsid w:val="00113835"/>
    <w:rsid w:val="001152E1"/>
    <w:rsid w:val="00115324"/>
    <w:rsid w:val="00117807"/>
    <w:rsid w:val="001212FD"/>
    <w:rsid w:val="00121A44"/>
    <w:rsid w:val="00127C46"/>
    <w:rsid w:val="0013324A"/>
    <w:rsid w:val="00134EF9"/>
    <w:rsid w:val="00136C56"/>
    <w:rsid w:val="00141021"/>
    <w:rsid w:val="00145464"/>
    <w:rsid w:val="001477D6"/>
    <w:rsid w:val="001542EA"/>
    <w:rsid w:val="00156126"/>
    <w:rsid w:val="00156CD8"/>
    <w:rsid w:val="00161D6A"/>
    <w:rsid w:val="00164027"/>
    <w:rsid w:val="00165970"/>
    <w:rsid w:val="0016766D"/>
    <w:rsid w:val="00167E46"/>
    <w:rsid w:val="0017114C"/>
    <w:rsid w:val="001715EF"/>
    <w:rsid w:val="00171716"/>
    <w:rsid w:val="00171B92"/>
    <w:rsid w:val="001767EC"/>
    <w:rsid w:val="001806CD"/>
    <w:rsid w:val="00184488"/>
    <w:rsid w:val="0018632C"/>
    <w:rsid w:val="001968B3"/>
    <w:rsid w:val="001A36A1"/>
    <w:rsid w:val="001A64A3"/>
    <w:rsid w:val="001A6504"/>
    <w:rsid w:val="001A6559"/>
    <w:rsid w:val="001A6907"/>
    <w:rsid w:val="001B1609"/>
    <w:rsid w:val="001B195F"/>
    <w:rsid w:val="001B4C30"/>
    <w:rsid w:val="001C43F0"/>
    <w:rsid w:val="001C5D60"/>
    <w:rsid w:val="001D3313"/>
    <w:rsid w:val="001D464A"/>
    <w:rsid w:val="001D7556"/>
    <w:rsid w:val="001E1BBD"/>
    <w:rsid w:val="001E3488"/>
    <w:rsid w:val="001E4F3D"/>
    <w:rsid w:val="001F03FB"/>
    <w:rsid w:val="001F11E9"/>
    <w:rsid w:val="001F195F"/>
    <w:rsid w:val="001F25E0"/>
    <w:rsid w:val="001F6336"/>
    <w:rsid w:val="002074A6"/>
    <w:rsid w:val="00211403"/>
    <w:rsid w:val="002123F9"/>
    <w:rsid w:val="00212F7A"/>
    <w:rsid w:val="002140C7"/>
    <w:rsid w:val="00214E66"/>
    <w:rsid w:val="00217370"/>
    <w:rsid w:val="00222425"/>
    <w:rsid w:val="00222870"/>
    <w:rsid w:val="00223F7D"/>
    <w:rsid w:val="00224AAB"/>
    <w:rsid w:val="00226B3E"/>
    <w:rsid w:val="00230CDE"/>
    <w:rsid w:val="00231EBB"/>
    <w:rsid w:val="00232950"/>
    <w:rsid w:val="00233F54"/>
    <w:rsid w:val="0023427A"/>
    <w:rsid w:val="002414BD"/>
    <w:rsid w:val="002431EF"/>
    <w:rsid w:val="002478E2"/>
    <w:rsid w:val="00250336"/>
    <w:rsid w:val="00252F05"/>
    <w:rsid w:val="002559B0"/>
    <w:rsid w:val="00255B27"/>
    <w:rsid w:val="002562EC"/>
    <w:rsid w:val="0025690E"/>
    <w:rsid w:val="00260020"/>
    <w:rsid w:val="002613AA"/>
    <w:rsid w:val="002619A1"/>
    <w:rsid w:val="00262E44"/>
    <w:rsid w:val="00267CA5"/>
    <w:rsid w:val="002703FC"/>
    <w:rsid w:val="002709B3"/>
    <w:rsid w:val="002724EC"/>
    <w:rsid w:val="00277E7A"/>
    <w:rsid w:val="00282BCC"/>
    <w:rsid w:val="00283049"/>
    <w:rsid w:val="00285016"/>
    <w:rsid w:val="00290152"/>
    <w:rsid w:val="00290280"/>
    <w:rsid w:val="00290E41"/>
    <w:rsid w:val="0029743E"/>
    <w:rsid w:val="002A3943"/>
    <w:rsid w:val="002A4E30"/>
    <w:rsid w:val="002A5F28"/>
    <w:rsid w:val="002B1AD5"/>
    <w:rsid w:val="002B2937"/>
    <w:rsid w:val="002B42FF"/>
    <w:rsid w:val="002B4BB1"/>
    <w:rsid w:val="002B722B"/>
    <w:rsid w:val="002C1321"/>
    <w:rsid w:val="002C1A6D"/>
    <w:rsid w:val="002C34AF"/>
    <w:rsid w:val="002C34EB"/>
    <w:rsid w:val="002C4ECC"/>
    <w:rsid w:val="002C69B7"/>
    <w:rsid w:val="002C6BBF"/>
    <w:rsid w:val="002D037D"/>
    <w:rsid w:val="002D3380"/>
    <w:rsid w:val="002D63E6"/>
    <w:rsid w:val="002E0188"/>
    <w:rsid w:val="002F2B22"/>
    <w:rsid w:val="002F7607"/>
    <w:rsid w:val="002F7781"/>
    <w:rsid w:val="003035BD"/>
    <w:rsid w:val="0030531F"/>
    <w:rsid w:val="003058C7"/>
    <w:rsid w:val="00312896"/>
    <w:rsid w:val="00312F98"/>
    <w:rsid w:val="00330590"/>
    <w:rsid w:val="00334824"/>
    <w:rsid w:val="00336275"/>
    <w:rsid w:val="00336F86"/>
    <w:rsid w:val="00343741"/>
    <w:rsid w:val="003450F9"/>
    <w:rsid w:val="00347B3C"/>
    <w:rsid w:val="00353A38"/>
    <w:rsid w:val="00353B8E"/>
    <w:rsid w:val="003575FB"/>
    <w:rsid w:val="00360A17"/>
    <w:rsid w:val="003640F7"/>
    <w:rsid w:val="0036529B"/>
    <w:rsid w:val="003668D0"/>
    <w:rsid w:val="00372DA4"/>
    <w:rsid w:val="003731D0"/>
    <w:rsid w:val="00373954"/>
    <w:rsid w:val="00374CF9"/>
    <w:rsid w:val="00382217"/>
    <w:rsid w:val="00382454"/>
    <w:rsid w:val="003840E9"/>
    <w:rsid w:val="00384CA8"/>
    <w:rsid w:val="00386F9D"/>
    <w:rsid w:val="00390A69"/>
    <w:rsid w:val="00391069"/>
    <w:rsid w:val="00392E97"/>
    <w:rsid w:val="00394C09"/>
    <w:rsid w:val="00395193"/>
    <w:rsid w:val="003A202D"/>
    <w:rsid w:val="003A319B"/>
    <w:rsid w:val="003A5DC4"/>
    <w:rsid w:val="003A680F"/>
    <w:rsid w:val="003A794B"/>
    <w:rsid w:val="003B283B"/>
    <w:rsid w:val="003B6778"/>
    <w:rsid w:val="003C145D"/>
    <w:rsid w:val="003C14EE"/>
    <w:rsid w:val="003C3B24"/>
    <w:rsid w:val="003C7C01"/>
    <w:rsid w:val="003D1651"/>
    <w:rsid w:val="003D3010"/>
    <w:rsid w:val="003D3211"/>
    <w:rsid w:val="003D3DBE"/>
    <w:rsid w:val="003D4989"/>
    <w:rsid w:val="003D513B"/>
    <w:rsid w:val="003D5801"/>
    <w:rsid w:val="003D7B74"/>
    <w:rsid w:val="003E0D8A"/>
    <w:rsid w:val="003E4C7C"/>
    <w:rsid w:val="003E5C26"/>
    <w:rsid w:val="003E7364"/>
    <w:rsid w:val="003E77C6"/>
    <w:rsid w:val="003F118B"/>
    <w:rsid w:val="003F2F1B"/>
    <w:rsid w:val="003F3644"/>
    <w:rsid w:val="003F704C"/>
    <w:rsid w:val="003F71F5"/>
    <w:rsid w:val="003F75E3"/>
    <w:rsid w:val="004066C8"/>
    <w:rsid w:val="00424291"/>
    <w:rsid w:val="0042443A"/>
    <w:rsid w:val="00427920"/>
    <w:rsid w:val="00431DDD"/>
    <w:rsid w:val="00434407"/>
    <w:rsid w:val="004346F4"/>
    <w:rsid w:val="00436A59"/>
    <w:rsid w:val="00436DC8"/>
    <w:rsid w:val="00441751"/>
    <w:rsid w:val="00443CE8"/>
    <w:rsid w:val="0044651A"/>
    <w:rsid w:val="00454CB7"/>
    <w:rsid w:val="00456E5F"/>
    <w:rsid w:val="00461715"/>
    <w:rsid w:val="004619B6"/>
    <w:rsid w:val="00462F1B"/>
    <w:rsid w:val="00463960"/>
    <w:rsid w:val="004653F6"/>
    <w:rsid w:val="00465EA5"/>
    <w:rsid w:val="004665CA"/>
    <w:rsid w:val="00474EAD"/>
    <w:rsid w:val="0047706D"/>
    <w:rsid w:val="00480172"/>
    <w:rsid w:val="00480956"/>
    <w:rsid w:val="00482BA1"/>
    <w:rsid w:val="00482BFE"/>
    <w:rsid w:val="00486D0B"/>
    <w:rsid w:val="004874B2"/>
    <w:rsid w:val="00491F09"/>
    <w:rsid w:val="00494777"/>
    <w:rsid w:val="00494F6F"/>
    <w:rsid w:val="0049528C"/>
    <w:rsid w:val="004A015E"/>
    <w:rsid w:val="004A541D"/>
    <w:rsid w:val="004B3642"/>
    <w:rsid w:val="004B4F87"/>
    <w:rsid w:val="004B7B83"/>
    <w:rsid w:val="004C01FE"/>
    <w:rsid w:val="004C1E67"/>
    <w:rsid w:val="004C1EE4"/>
    <w:rsid w:val="004C3E03"/>
    <w:rsid w:val="004C42A7"/>
    <w:rsid w:val="004C55CB"/>
    <w:rsid w:val="004C68A0"/>
    <w:rsid w:val="004D1195"/>
    <w:rsid w:val="004D55B3"/>
    <w:rsid w:val="004E3B29"/>
    <w:rsid w:val="004E41E5"/>
    <w:rsid w:val="004E736C"/>
    <w:rsid w:val="004F0061"/>
    <w:rsid w:val="00501C19"/>
    <w:rsid w:val="00502001"/>
    <w:rsid w:val="0051352A"/>
    <w:rsid w:val="00513E30"/>
    <w:rsid w:val="00514F7D"/>
    <w:rsid w:val="0051719D"/>
    <w:rsid w:val="005209E1"/>
    <w:rsid w:val="005279CE"/>
    <w:rsid w:val="00531346"/>
    <w:rsid w:val="00531607"/>
    <w:rsid w:val="00533286"/>
    <w:rsid w:val="0053409A"/>
    <w:rsid w:val="00535B45"/>
    <w:rsid w:val="005360FA"/>
    <w:rsid w:val="00536161"/>
    <w:rsid w:val="00536467"/>
    <w:rsid w:val="00541BCA"/>
    <w:rsid w:val="005471F9"/>
    <w:rsid w:val="00547306"/>
    <w:rsid w:val="00547E43"/>
    <w:rsid w:val="00550011"/>
    <w:rsid w:val="005512C6"/>
    <w:rsid w:val="00551D2F"/>
    <w:rsid w:val="00554EC1"/>
    <w:rsid w:val="005558F4"/>
    <w:rsid w:val="00555DA2"/>
    <w:rsid w:val="00557AB3"/>
    <w:rsid w:val="00557F39"/>
    <w:rsid w:val="005614AF"/>
    <w:rsid w:val="005632ED"/>
    <w:rsid w:val="00566834"/>
    <w:rsid w:val="00567561"/>
    <w:rsid w:val="005704F5"/>
    <w:rsid w:val="005705AE"/>
    <w:rsid w:val="00572E7C"/>
    <w:rsid w:val="005763A5"/>
    <w:rsid w:val="00580F8A"/>
    <w:rsid w:val="00582BA2"/>
    <w:rsid w:val="005872F5"/>
    <w:rsid w:val="005874BD"/>
    <w:rsid w:val="00587E03"/>
    <w:rsid w:val="005937D7"/>
    <w:rsid w:val="00593F6B"/>
    <w:rsid w:val="005A1D48"/>
    <w:rsid w:val="005A392A"/>
    <w:rsid w:val="005A773F"/>
    <w:rsid w:val="005B1881"/>
    <w:rsid w:val="005C2FD8"/>
    <w:rsid w:val="005C6DA4"/>
    <w:rsid w:val="005D019D"/>
    <w:rsid w:val="005D325A"/>
    <w:rsid w:val="005D4BC9"/>
    <w:rsid w:val="005D506D"/>
    <w:rsid w:val="005D5388"/>
    <w:rsid w:val="005D746C"/>
    <w:rsid w:val="005D7588"/>
    <w:rsid w:val="005E5A59"/>
    <w:rsid w:val="005F2826"/>
    <w:rsid w:val="005F41CD"/>
    <w:rsid w:val="005F497D"/>
    <w:rsid w:val="005F5D11"/>
    <w:rsid w:val="00601117"/>
    <w:rsid w:val="006026E6"/>
    <w:rsid w:val="006032CF"/>
    <w:rsid w:val="00604FED"/>
    <w:rsid w:val="00606A0F"/>
    <w:rsid w:val="00615CBC"/>
    <w:rsid w:val="0061662A"/>
    <w:rsid w:val="0061714D"/>
    <w:rsid w:val="006203F2"/>
    <w:rsid w:val="00621D75"/>
    <w:rsid w:val="006228DE"/>
    <w:rsid w:val="00624DD4"/>
    <w:rsid w:val="00631F6C"/>
    <w:rsid w:val="0063333E"/>
    <w:rsid w:val="00633388"/>
    <w:rsid w:val="00634349"/>
    <w:rsid w:val="00635B44"/>
    <w:rsid w:val="0063607F"/>
    <w:rsid w:val="006367EA"/>
    <w:rsid w:val="006402B8"/>
    <w:rsid w:val="00641DED"/>
    <w:rsid w:val="00642EF0"/>
    <w:rsid w:val="00644E31"/>
    <w:rsid w:val="006467E5"/>
    <w:rsid w:val="00647EFD"/>
    <w:rsid w:val="00653FF6"/>
    <w:rsid w:val="00654256"/>
    <w:rsid w:val="00655577"/>
    <w:rsid w:val="006567D9"/>
    <w:rsid w:val="00656AE0"/>
    <w:rsid w:val="00657274"/>
    <w:rsid w:val="00657CE1"/>
    <w:rsid w:val="00660199"/>
    <w:rsid w:val="006650CA"/>
    <w:rsid w:val="006707E4"/>
    <w:rsid w:val="00672BC5"/>
    <w:rsid w:val="0067512C"/>
    <w:rsid w:val="00677244"/>
    <w:rsid w:val="00677E57"/>
    <w:rsid w:val="00680CE9"/>
    <w:rsid w:val="00683225"/>
    <w:rsid w:val="00687E34"/>
    <w:rsid w:val="00692632"/>
    <w:rsid w:val="00693453"/>
    <w:rsid w:val="00694DD7"/>
    <w:rsid w:val="006B34E4"/>
    <w:rsid w:val="006B6BD3"/>
    <w:rsid w:val="006B6D7F"/>
    <w:rsid w:val="006B77B0"/>
    <w:rsid w:val="006C23C8"/>
    <w:rsid w:val="006C6C34"/>
    <w:rsid w:val="006D0ECB"/>
    <w:rsid w:val="006D2103"/>
    <w:rsid w:val="006D48BA"/>
    <w:rsid w:val="006D7A35"/>
    <w:rsid w:val="006D7EB6"/>
    <w:rsid w:val="006E0F6E"/>
    <w:rsid w:val="006E3CA6"/>
    <w:rsid w:val="006F51D5"/>
    <w:rsid w:val="006F790E"/>
    <w:rsid w:val="0070061B"/>
    <w:rsid w:val="00704814"/>
    <w:rsid w:val="007053DC"/>
    <w:rsid w:val="007113D9"/>
    <w:rsid w:val="007117FD"/>
    <w:rsid w:val="00717E6F"/>
    <w:rsid w:val="007209E6"/>
    <w:rsid w:val="007211B0"/>
    <w:rsid w:val="00721853"/>
    <w:rsid w:val="00722E7C"/>
    <w:rsid w:val="007311AB"/>
    <w:rsid w:val="0073512B"/>
    <w:rsid w:val="0073643E"/>
    <w:rsid w:val="00736E18"/>
    <w:rsid w:val="00741AC2"/>
    <w:rsid w:val="00754255"/>
    <w:rsid w:val="007548B9"/>
    <w:rsid w:val="00755E6C"/>
    <w:rsid w:val="00757190"/>
    <w:rsid w:val="0076163A"/>
    <w:rsid w:val="0076169F"/>
    <w:rsid w:val="007620C6"/>
    <w:rsid w:val="0076432C"/>
    <w:rsid w:val="00764F44"/>
    <w:rsid w:val="00765603"/>
    <w:rsid w:val="0077176D"/>
    <w:rsid w:val="007717DD"/>
    <w:rsid w:val="00772993"/>
    <w:rsid w:val="00773A0C"/>
    <w:rsid w:val="00773E9F"/>
    <w:rsid w:val="00774229"/>
    <w:rsid w:val="0077461E"/>
    <w:rsid w:val="00774688"/>
    <w:rsid w:val="0078167E"/>
    <w:rsid w:val="00781FEA"/>
    <w:rsid w:val="00783539"/>
    <w:rsid w:val="00791600"/>
    <w:rsid w:val="00791E4B"/>
    <w:rsid w:val="007928AA"/>
    <w:rsid w:val="00795380"/>
    <w:rsid w:val="00795DE4"/>
    <w:rsid w:val="007966FD"/>
    <w:rsid w:val="007A00FB"/>
    <w:rsid w:val="007A0F53"/>
    <w:rsid w:val="007A110A"/>
    <w:rsid w:val="007A24BF"/>
    <w:rsid w:val="007A31DF"/>
    <w:rsid w:val="007A7B71"/>
    <w:rsid w:val="007B06B2"/>
    <w:rsid w:val="007B0D17"/>
    <w:rsid w:val="007B1FE8"/>
    <w:rsid w:val="007B736A"/>
    <w:rsid w:val="007D4F7F"/>
    <w:rsid w:val="007E7CC7"/>
    <w:rsid w:val="007F586F"/>
    <w:rsid w:val="007F5AAC"/>
    <w:rsid w:val="00804A8D"/>
    <w:rsid w:val="00805EB0"/>
    <w:rsid w:val="00806AA9"/>
    <w:rsid w:val="00807127"/>
    <w:rsid w:val="00811496"/>
    <w:rsid w:val="00811E3B"/>
    <w:rsid w:val="00812988"/>
    <w:rsid w:val="00815B50"/>
    <w:rsid w:val="00822F18"/>
    <w:rsid w:val="0082441C"/>
    <w:rsid w:val="00825456"/>
    <w:rsid w:val="00830954"/>
    <w:rsid w:val="00831368"/>
    <w:rsid w:val="00834EE2"/>
    <w:rsid w:val="00836A2A"/>
    <w:rsid w:val="00842550"/>
    <w:rsid w:val="0084381A"/>
    <w:rsid w:val="00850127"/>
    <w:rsid w:val="00850BB9"/>
    <w:rsid w:val="008518A1"/>
    <w:rsid w:val="0085648D"/>
    <w:rsid w:val="00857E2B"/>
    <w:rsid w:val="008637B4"/>
    <w:rsid w:val="00866809"/>
    <w:rsid w:val="008712CF"/>
    <w:rsid w:val="00871D59"/>
    <w:rsid w:val="00874219"/>
    <w:rsid w:val="0087784F"/>
    <w:rsid w:val="00884502"/>
    <w:rsid w:val="008852F2"/>
    <w:rsid w:val="0088609C"/>
    <w:rsid w:val="008904C6"/>
    <w:rsid w:val="00895463"/>
    <w:rsid w:val="00895FC4"/>
    <w:rsid w:val="008A06A0"/>
    <w:rsid w:val="008A280D"/>
    <w:rsid w:val="008A780B"/>
    <w:rsid w:val="008B40C1"/>
    <w:rsid w:val="008B59FF"/>
    <w:rsid w:val="008B64AD"/>
    <w:rsid w:val="008C09F2"/>
    <w:rsid w:val="008C2646"/>
    <w:rsid w:val="008C730B"/>
    <w:rsid w:val="008D0688"/>
    <w:rsid w:val="008D0D85"/>
    <w:rsid w:val="008D15EA"/>
    <w:rsid w:val="008D474F"/>
    <w:rsid w:val="008D5F75"/>
    <w:rsid w:val="008D6D54"/>
    <w:rsid w:val="008E623F"/>
    <w:rsid w:val="008F2329"/>
    <w:rsid w:val="008F252C"/>
    <w:rsid w:val="008F2F27"/>
    <w:rsid w:val="008F4B9F"/>
    <w:rsid w:val="008F4FFD"/>
    <w:rsid w:val="008F5541"/>
    <w:rsid w:val="0090156F"/>
    <w:rsid w:val="00901EA0"/>
    <w:rsid w:val="009022A3"/>
    <w:rsid w:val="00903FFA"/>
    <w:rsid w:val="009123F6"/>
    <w:rsid w:val="00914BE7"/>
    <w:rsid w:val="009154BB"/>
    <w:rsid w:val="009160AC"/>
    <w:rsid w:val="0092023C"/>
    <w:rsid w:val="0092134D"/>
    <w:rsid w:val="00924DA8"/>
    <w:rsid w:val="009316A9"/>
    <w:rsid w:val="00935BD5"/>
    <w:rsid w:val="00936335"/>
    <w:rsid w:val="009379F1"/>
    <w:rsid w:val="00942679"/>
    <w:rsid w:val="00943E14"/>
    <w:rsid w:val="00946C68"/>
    <w:rsid w:val="00946DE7"/>
    <w:rsid w:val="0095141D"/>
    <w:rsid w:val="00952092"/>
    <w:rsid w:val="00954350"/>
    <w:rsid w:val="00961AF2"/>
    <w:rsid w:val="00963559"/>
    <w:rsid w:val="009655A2"/>
    <w:rsid w:val="00983666"/>
    <w:rsid w:val="00992477"/>
    <w:rsid w:val="00994490"/>
    <w:rsid w:val="00997D9F"/>
    <w:rsid w:val="009A1E04"/>
    <w:rsid w:val="009A2190"/>
    <w:rsid w:val="009A3E5A"/>
    <w:rsid w:val="009A5A96"/>
    <w:rsid w:val="009A62CF"/>
    <w:rsid w:val="009A65C8"/>
    <w:rsid w:val="009A6653"/>
    <w:rsid w:val="009B196B"/>
    <w:rsid w:val="009B3B6D"/>
    <w:rsid w:val="009B4E1F"/>
    <w:rsid w:val="009B7177"/>
    <w:rsid w:val="009C2C5C"/>
    <w:rsid w:val="009C31FE"/>
    <w:rsid w:val="009C7125"/>
    <w:rsid w:val="009D0526"/>
    <w:rsid w:val="009D0940"/>
    <w:rsid w:val="009D23C5"/>
    <w:rsid w:val="009D2896"/>
    <w:rsid w:val="009D34BC"/>
    <w:rsid w:val="009D692D"/>
    <w:rsid w:val="009D72D1"/>
    <w:rsid w:val="009E1E8A"/>
    <w:rsid w:val="009E52E2"/>
    <w:rsid w:val="009F1E9A"/>
    <w:rsid w:val="009F3B72"/>
    <w:rsid w:val="009F583C"/>
    <w:rsid w:val="00A02DCB"/>
    <w:rsid w:val="00A03DCB"/>
    <w:rsid w:val="00A053E0"/>
    <w:rsid w:val="00A05CDE"/>
    <w:rsid w:val="00A106B7"/>
    <w:rsid w:val="00A10795"/>
    <w:rsid w:val="00A10BB6"/>
    <w:rsid w:val="00A16297"/>
    <w:rsid w:val="00A22F31"/>
    <w:rsid w:val="00A2651B"/>
    <w:rsid w:val="00A31D16"/>
    <w:rsid w:val="00A457F1"/>
    <w:rsid w:val="00A46236"/>
    <w:rsid w:val="00A5162F"/>
    <w:rsid w:val="00A53344"/>
    <w:rsid w:val="00A53CFC"/>
    <w:rsid w:val="00A54F5D"/>
    <w:rsid w:val="00A656C2"/>
    <w:rsid w:val="00A668B7"/>
    <w:rsid w:val="00A670A2"/>
    <w:rsid w:val="00A72E6C"/>
    <w:rsid w:val="00A7353B"/>
    <w:rsid w:val="00A735A4"/>
    <w:rsid w:val="00A7362B"/>
    <w:rsid w:val="00A75C08"/>
    <w:rsid w:val="00A762C3"/>
    <w:rsid w:val="00A802AF"/>
    <w:rsid w:val="00A82669"/>
    <w:rsid w:val="00A84CA5"/>
    <w:rsid w:val="00A86B17"/>
    <w:rsid w:val="00A91303"/>
    <w:rsid w:val="00A972FE"/>
    <w:rsid w:val="00AA172E"/>
    <w:rsid w:val="00AA2073"/>
    <w:rsid w:val="00AA3896"/>
    <w:rsid w:val="00AA3DD0"/>
    <w:rsid w:val="00AA6C7E"/>
    <w:rsid w:val="00AB1AF1"/>
    <w:rsid w:val="00AB1B96"/>
    <w:rsid w:val="00AB239A"/>
    <w:rsid w:val="00AB2997"/>
    <w:rsid w:val="00AB30DE"/>
    <w:rsid w:val="00AB6134"/>
    <w:rsid w:val="00AC18DE"/>
    <w:rsid w:val="00AC4812"/>
    <w:rsid w:val="00AD4F48"/>
    <w:rsid w:val="00AD691D"/>
    <w:rsid w:val="00AE0136"/>
    <w:rsid w:val="00AE10A0"/>
    <w:rsid w:val="00AE2C41"/>
    <w:rsid w:val="00AE449D"/>
    <w:rsid w:val="00AE4867"/>
    <w:rsid w:val="00AE4D36"/>
    <w:rsid w:val="00AE7499"/>
    <w:rsid w:val="00AF0CCC"/>
    <w:rsid w:val="00AF47C0"/>
    <w:rsid w:val="00AF72D5"/>
    <w:rsid w:val="00B007D2"/>
    <w:rsid w:val="00B01368"/>
    <w:rsid w:val="00B05B5B"/>
    <w:rsid w:val="00B07A60"/>
    <w:rsid w:val="00B12718"/>
    <w:rsid w:val="00B14A60"/>
    <w:rsid w:val="00B15308"/>
    <w:rsid w:val="00B20002"/>
    <w:rsid w:val="00B2719E"/>
    <w:rsid w:val="00B3441A"/>
    <w:rsid w:val="00B34703"/>
    <w:rsid w:val="00B401F9"/>
    <w:rsid w:val="00B409DD"/>
    <w:rsid w:val="00B41275"/>
    <w:rsid w:val="00B413F2"/>
    <w:rsid w:val="00B46E14"/>
    <w:rsid w:val="00B47968"/>
    <w:rsid w:val="00B509F7"/>
    <w:rsid w:val="00B53026"/>
    <w:rsid w:val="00B532E3"/>
    <w:rsid w:val="00B548BE"/>
    <w:rsid w:val="00B5598C"/>
    <w:rsid w:val="00B56384"/>
    <w:rsid w:val="00B6044B"/>
    <w:rsid w:val="00B63B61"/>
    <w:rsid w:val="00B64F66"/>
    <w:rsid w:val="00B6655C"/>
    <w:rsid w:val="00B7392F"/>
    <w:rsid w:val="00B7701C"/>
    <w:rsid w:val="00B83268"/>
    <w:rsid w:val="00B84E24"/>
    <w:rsid w:val="00B8513C"/>
    <w:rsid w:val="00B8543A"/>
    <w:rsid w:val="00B8584E"/>
    <w:rsid w:val="00B859AA"/>
    <w:rsid w:val="00B91F78"/>
    <w:rsid w:val="00B92D58"/>
    <w:rsid w:val="00B953CA"/>
    <w:rsid w:val="00B97128"/>
    <w:rsid w:val="00BA0BE8"/>
    <w:rsid w:val="00BA1D13"/>
    <w:rsid w:val="00BA65A4"/>
    <w:rsid w:val="00BA6C44"/>
    <w:rsid w:val="00BB3B9C"/>
    <w:rsid w:val="00BB7E01"/>
    <w:rsid w:val="00BC0B18"/>
    <w:rsid w:val="00BC1A9D"/>
    <w:rsid w:val="00BC39BE"/>
    <w:rsid w:val="00BC50EC"/>
    <w:rsid w:val="00BC6450"/>
    <w:rsid w:val="00BD0FC3"/>
    <w:rsid w:val="00BD1690"/>
    <w:rsid w:val="00BD36E5"/>
    <w:rsid w:val="00BD6EA9"/>
    <w:rsid w:val="00BE0D9A"/>
    <w:rsid w:val="00BE0F8D"/>
    <w:rsid w:val="00BE6129"/>
    <w:rsid w:val="00BE77D3"/>
    <w:rsid w:val="00BF0D30"/>
    <w:rsid w:val="00BF142B"/>
    <w:rsid w:val="00BF3570"/>
    <w:rsid w:val="00BF522C"/>
    <w:rsid w:val="00C01860"/>
    <w:rsid w:val="00C02110"/>
    <w:rsid w:val="00C10D09"/>
    <w:rsid w:val="00C10E7B"/>
    <w:rsid w:val="00C12A2D"/>
    <w:rsid w:val="00C15A7B"/>
    <w:rsid w:val="00C21EA0"/>
    <w:rsid w:val="00C22B65"/>
    <w:rsid w:val="00C25A28"/>
    <w:rsid w:val="00C3055D"/>
    <w:rsid w:val="00C31E08"/>
    <w:rsid w:val="00C32EB7"/>
    <w:rsid w:val="00C3503B"/>
    <w:rsid w:val="00C4132A"/>
    <w:rsid w:val="00C4285F"/>
    <w:rsid w:val="00C43CD2"/>
    <w:rsid w:val="00C44631"/>
    <w:rsid w:val="00C44D72"/>
    <w:rsid w:val="00C452A9"/>
    <w:rsid w:val="00C459AC"/>
    <w:rsid w:val="00C47257"/>
    <w:rsid w:val="00C51D22"/>
    <w:rsid w:val="00C543D8"/>
    <w:rsid w:val="00C545DB"/>
    <w:rsid w:val="00C576CF"/>
    <w:rsid w:val="00C619ED"/>
    <w:rsid w:val="00C63620"/>
    <w:rsid w:val="00C64B64"/>
    <w:rsid w:val="00C64CBD"/>
    <w:rsid w:val="00C720EA"/>
    <w:rsid w:val="00C73C8B"/>
    <w:rsid w:val="00C765A9"/>
    <w:rsid w:val="00C80A03"/>
    <w:rsid w:val="00C81662"/>
    <w:rsid w:val="00C82232"/>
    <w:rsid w:val="00C850FC"/>
    <w:rsid w:val="00C851D2"/>
    <w:rsid w:val="00C8557B"/>
    <w:rsid w:val="00C870C6"/>
    <w:rsid w:val="00C939D5"/>
    <w:rsid w:val="00C94628"/>
    <w:rsid w:val="00C95C73"/>
    <w:rsid w:val="00CA1F20"/>
    <w:rsid w:val="00CA4D2B"/>
    <w:rsid w:val="00CA782B"/>
    <w:rsid w:val="00CB3075"/>
    <w:rsid w:val="00CB5DBB"/>
    <w:rsid w:val="00CB6D52"/>
    <w:rsid w:val="00CC0CD5"/>
    <w:rsid w:val="00CC3514"/>
    <w:rsid w:val="00CC4B64"/>
    <w:rsid w:val="00CD116C"/>
    <w:rsid w:val="00CD2D9D"/>
    <w:rsid w:val="00CD3053"/>
    <w:rsid w:val="00CD48B2"/>
    <w:rsid w:val="00CD7326"/>
    <w:rsid w:val="00CE0A5C"/>
    <w:rsid w:val="00CE1845"/>
    <w:rsid w:val="00CE4B7F"/>
    <w:rsid w:val="00CF1EB2"/>
    <w:rsid w:val="00CF262D"/>
    <w:rsid w:val="00CF29FD"/>
    <w:rsid w:val="00CF4F4C"/>
    <w:rsid w:val="00CF7ADC"/>
    <w:rsid w:val="00D0058D"/>
    <w:rsid w:val="00D012E2"/>
    <w:rsid w:val="00D0559B"/>
    <w:rsid w:val="00D2167D"/>
    <w:rsid w:val="00D27030"/>
    <w:rsid w:val="00D27704"/>
    <w:rsid w:val="00D27AD1"/>
    <w:rsid w:val="00D301F5"/>
    <w:rsid w:val="00D32139"/>
    <w:rsid w:val="00D3247F"/>
    <w:rsid w:val="00D331B9"/>
    <w:rsid w:val="00D35611"/>
    <w:rsid w:val="00D36FBB"/>
    <w:rsid w:val="00D40815"/>
    <w:rsid w:val="00D4169A"/>
    <w:rsid w:val="00D42CC9"/>
    <w:rsid w:val="00D4352E"/>
    <w:rsid w:val="00D43C98"/>
    <w:rsid w:val="00D45563"/>
    <w:rsid w:val="00D45D81"/>
    <w:rsid w:val="00D46422"/>
    <w:rsid w:val="00D46BE7"/>
    <w:rsid w:val="00D51B3A"/>
    <w:rsid w:val="00D5207C"/>
    <w:rsid w:val="00D52AC2"/>
    <w:rsid w:val="00D574A1"/>
    <w:rsid w:val="00D57B25"/>
    <w:rsid w:val="00D62100"/>
    <w:rsid w:val="00D71AB6"/>
    <w:rsid w:val="00D72311"/>
    <w:rsid w:val="00D755B9"/>
    <w:rsid w:val="00D769C7"/>
    <w:rsid w:val="00D8648A"/>
    <w:rsid w:val="00D9114F"/>
    <w:rsid w:val="00D91CE8"/>
    <w:rsid w:val="00D91D9B"/>
    <w:rsid w:val="00D9337A"/>
    <w:rsid w:val="00D94551"/>
    <w:rsid w:val="00D96889"/>
    <w:rsid w:val="00D96A6A"/>
    <w:rsid w:val="00DA2146"/>
    <w:rsid w:val="00DA4289"/>
    <w:rsid w:val="00DA5B0C"/>
    <w:rsid w:val="00DA7D80"/>
    <w:rsid w:val="00DB0E82"/>
    <w:rsid w:val="00DB16BB"/>
    <w:rsid w:val="00DB2C16"/>
    <w:rsid w:val="00DB5FF5"/>
    <w:rsid w:val="00DC1192"/>
    <w:rsid w:val="00DC2C64"/>
    <w:rsid w:val="00DC2E97"/>
    <w:rsid w:val="00DC67AA"/>
    <w:rsid w:val="00DC77DD"/>
    <w:rsid w:val="00DD14FC"/>
    <w:rsid w:val="00DD3D4C"/>
    <w:rsid w:val="00DD3DAA"/>
    <w:rsid w:val="00DD5DAF"/>
    <w:rsid w:val="00DF1514"/>
    <w:rsid w:val="00DF5976"/>
    <w:rsid w:val="00DF6FA3"/>
    <w:rsid w:val="00DF7257"/>
    <w:rsid w:val="00E01449"/>
    <w:rsid w:val="00E02BAD"/>
    <w:rsid w:val="00E03E55"/>
    <w:rsid w:val="00E0493D"/>
    <w:rsid w:val="00E050ED"/>
    <w:rsid w:val="00E11D1D"/>
    <w:rsid w:val="00E13018"/>
    <w:rsid w:val="00E21EA6"/>
    <w:rsid w:val="00E30D15"/>
    <w:rsid w:val="00E31FFB"/>
    <w:rsid w:val="00E3414F"/>
    <w:rsid w:val="00E357DF"/>
    <w:rsid w:val="00E35AE1"/>
    <w:rsid w:val="00E42B8B"/>
    <w:rsid w:val="00E42ECF"/>
    <w:rsid w:val="00E43AE1"/>
    <w:rsid w:val="00E44AAE"/>
    <w:rsid w:val="00E470ED"/>
    <w:rsid w:val="00E51280"/>
    <w:rsid w:val="00E51A5B"/>
    <w:rsid w:val="00E52876"/>
    <w:rsid w:val="00E54723"/>
    <w:rsid w:val="00E551E9"/>
    <w:rsid w:val="00E5565C"/>
    <w:rsid w:val="00E55923"/>
    <w:rsid w:val="00E560CE"/>
    <w:rsid w:val="00E56CA9"/>
    <w:rsid w:val="00E57351"/>
    <w:rsid w:val="00E6116B"/>
    <w:rsid w:val="00E61F4A"/>
    <w:rsid w:val="00E623DD"/>
    <w:rsid w:val="00E6326D"/>
    <w:rsid w:val="00E659F9"/>
    <w:rsid w:val="00E65D6D"/>
    <w:rsid w:val="00E65F35"/>
    <w:rsid w:val="00E70643"/>
    <w:rsid w:val="00E723DC"/>
    <w:rsid w:val="00E73021"/>
    <w:rsid w:val="00E74243"/>
    <w:rsid w:val="00E80255"/>
    <w:rsid w:val="00E84337"/>
    <w:rsid w:val="00E869F2"/>
    <w:rsid w:val="00E87B2A"/>
    <w:rsid w:val="00E90BE7"/>
    <w:rsid w:val="00E913EA"/>
    <w:rsid w:val="00E92300"/>
    <w:rsid w:val="00E93C08"/>
    <w:rsid w:val="00E97878"/>
    <w:rsid w:val="00EA28A8"/>
    <w:rsid w:val="00EA37EB"/>
    <w:rsid w:val="00EA3965"/>
    <w:rsid w:val="00EA407E"/>
    <w:rsid w:val="00EA7E93"/>
    <w:rsid w:val="00EB314B"/>
    <w:rsid w:val="00EB6BB5"/>
    <w:rsid w:val="00EC0DDD"/>
    <w:rsid w:val="00EC1990"/>
    <w:rsid w:val="00EC4B96"/>
    <w:rsid w:val="00EC4DD0"/>
    <w:rsid w:val="00ED0A5C"/>
    <w:rsid w:val="00ED67EC"/>
    <w:rsid w:val="00ED6C89"/>
    <w:rsid w:val="00EE3390"/>
    <w:rsid w:val="00EE3D4D"/>
    <w:rsid w:val="00EE3FD4"/>
    <w:rsid w:val="00EE4B7C"/>
    <w:rsid w:val="00EE5917"/>
    <w:rsid w:val="00EF0A83"/>
    <w:rsid w:val="00EF35E0"/>
    <w:rsid w:val="00EF5984"/>
    <w:rsid w:val="00EF61AF"/>
    <w:rsid w:val="00F000B1"/>
    <w:rsid w:val="00F01BE7"/>
    <w:rsid w:val="00F02CC4"/>
    <w:rsid w:val="00F05E44"/>
    <w:rsid w:val="00F122B8"/>
    <w:rsid w:val="00F260DA"/>
    <w:rsid w:val="00F30DE6"/>
    <w:rsid w:val="00F31C22"/>
    <w:rsid w:val="00F32743"/>
    <w:rsid w:val="00F33546"/>
    <w:rsid w:val="00F356D2"/>
    <w:rsid w:val="00F358C1"/>
    <w:rsid w:val="00F40E16"/>
    <w:rsid w:val="00F443E6"/>
    <w:rsid w:val="00F47D87"/>
    <w:rsid w:val="00F5642D"/>
    <w:rsid w:val="00F613F8"/>
    <w:rsid w:val="00F61D97"/>
    <w:rsid w:val="00F630AC"/>
    <w:rsid w:val="00F7008B"/>
    <w:rsid w:val="00F70F77"/>
    <w:rsid w:val="00F7423C"/>
    <w:rsid w:val="00F756C0"/>
    <w:rsid w:val="00F84FB5"/>
    <w:rsid w:val="00F9290C"/>
    <w:rsid w:val="00FA04D2"/>
    <w:rsid w:val="00FA0739"/>
    <w:rsid w:val="00FA17B0"/>
    <w:rsid w:val="00FA269B"/>
    <w:rsid w:val="00FA5AD2"/>
    <w:rsid w:val="00FA642D"/>
    <w:rsid w:val="00FA6542"/>
    <w:rsid w:val="00FA6ACD"/>
    <w:rsid w:val="00FA7233"/>
    <w:rsid w:val="00FB011D"/>
    <w:rsid w:val="00FB0F5A"/>
    <w:rsid w:val="00FB2077"/>
    <w:rsid w:val="00FB21C3"/>
    <w:rsid w:val="00FB63DB"/>
    <w:rsid w:val="00FC13E8"/>
    <w:rsid w:val="00FC17A3"/>
    <w:rsid w:val="00FC38B5"/>
    <w:rsid w:val="00FC3CC8"/>
    <w:rsid w:val="00FC460B"/>
    <w:rsid w:val="00FD10C8"/>
    <w:rsid w:val="00FD22CA"/>
    <w:rsid w:val="00FD34F5"/>
    <w:rsid w:val="00FD59E9"/>
    <w:rsid w:val="00FE007C"/>
    <w:rsid w:val="00FE1249"/>
    <w:rsid w:val="00FE292B"/>
    <w:rsid w:val="00FF3667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61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66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66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066C8"/>
    <w:rPr>
      <w:rFonts w:cs="Times New Roman"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066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066C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3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337A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D746C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680CE9"/>
    <w:rPr>
      <w:color w:themeColor="hyperlink"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680CE9"/>
    <w:rPr>
      <w:color w:themeColor="followedHyperlink" w:val="800080"/>
      <w:u w:val="single"/>
    </w:rPr>
  </w:style>
  <w:style w:styleId="Bezproreda" w:type="paragraph">
    <w:name w:val="No Spacing"/>
    <w:uiPriority w:val="1"/>
    <w:qFormat/>
    <w:rsid w:val="00013BB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11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11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114C"/>
    <w:rPr>
      <w:rFonts w:cs="Courier New" w:hAnsi="Courier New" w:ascii="Courier New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114C"/>
    <w:rPr>
      <w:rFonts w:cs="Courier New" w:hAnsi="Courier New" w:ascii="Courier New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114C"/>
    <w:rPr>
      <w:rFonts w:cs="Courier New" w:hAnsi="Courier New" w:ascii="Courier New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66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66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066C8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066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066C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3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337A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D746C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680CE9"/>
    <w:rPr>
      <w:color w:themeColor="hyperlink"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680CE9"/>
    <w:rPr>
      <w:color w:themeColor="followedHyperlink" w:val="800080"/>
      <w:u w:val="single"/>
    </w:rPr>
  </w:style>
  <w:style w:styleId="Bezproreda" w:type="paragraph">
    <w:name w:val="No Spacing"/>
    <w:uiPriority w:val="1"/>
    <w:qFormat/>
    <w:rsid w:val="00013BB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11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11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114C"/>
    <w:rPr>
      <w:rFonts w:ascii="Courier New" w:cs="Courier New" w:hAnsi="Courier New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114C"/>
    <w:rPr>
      <w:rFonts w:ascii="Courier New" w:cs="Courier New" w:hAnsi="Courier New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114C"/>
    <w:rPr>
      <w:rFonts w:ascii="Courier New" w:cs="Courier New" w:hAnsi="Courier New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613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St-3754/2016-23</izvorni_sadrzaj>
    <derivirana_varijabla naziv="DomainObject.Oznaka_1">St-3754/2016-23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3754</izvorni_sadrzaj>
    <derivirana_varijabla naziv="DomainObject.Predmet.Broj_1">3754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St-3754/2016</izvorni_sadrzaj>
    <derivirana_varijabla naziv="DomainObject.Predmet.OznakaBroj_1">St-3754/2016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ART-INVEST d.o.o.</izvorni_sadrzaj>
    <derivirana_varijabla naziv="DomainObject.Predmet.ProtustrankaFormated_1">  ART-INVEST d.o.o.</derivirana_varijabla>
  </DomainObject.Predmet.ProtustrankaFormated>
  <DomainObject.Predmet.ProtustrankaFormatedOIB>
    <izvorni_sadrzaj>  ART-INVEST d.o.o., OIB 86652267924</izvorni_sadrzaj>
    <derivirana_varijabla naziv="DomainObject.Predmet.ProtustrankaFormatedOIB_1">  ART-INVEST d.o.o., OIB 86652267924</derivirana_varijabla>
  </DomainObject.Predmet.ProtustrankaFormatedOIB>
  <DomainObject.Predmet.ProtustrankaFormatedWithAdress>
    <izvorni_sadrzaj> ART-INVEST d.o.o., Dr. Ivana Ribara 16, 44250 Petrinja</izvorni_sadrzaj>
    <derivirana_varijabla naziv="DomainObject.Predmet.ProtustrankaFormatedWithAdress_1"> ART-INVEST d.o.o., Dr. Ivana Ribara 16, 44250 Petrinja</derivirana_varijabla>
  </DomainObject.Predmet.ProtustrankaFormatedWithAdress>
  <DomainObject.Predmet.ProtustrankaFormatedWithAdressOIB>
    <izvorni_sadrzaj> ART-INVEST d.o.o., OIB 86652267924, Dr. Ivana Ribara 16, 44250 Petrinja</izvorni_sadrzaj>
    <derivirana_varijabla naziv="DomainObject.Predmet.ProtustrankaFormatedWithAdressOIB_1"> ART-INVEST d.o.o., OIB 86652267924, Dr. Ivana Ribara 16, 44250 Petrinja</derivirana_varijabla>
  </DomainObject.Predmet.ProtustrankaFormatedWithAdressOIB>
  <DomainObject.Predmet.ProtustrankaWithAdress>
    <izvorni_sadrzaj>ART-INVEST d.o.o. Dr. Ivana Ribara 16, 44250 Petrinja</izvorni_sadrzaj>
    <derivirana_varijabla naziv="DomainObject.Predmet.ProtustrankaWithAdress_1">ART-INVEST d.o.o. Dr. Ivana Ribara 16, 44250 Petrinja</derivirana_varijabla>
  </DomainObject.Predmet.ProtustrankaWithAdress>
  <DomainObject.Predmet.ProtustrankaWithAdressOIB>
    <izvorni_sadrzaj>ART-INVEST d.o.o., OIB 86652267924, Dr. Ivana Ribara 16, 44250 Petrinja</izvorni_sadrzaj>
    <derivirana_varijabla naziv="DomainObject.Predmet.ProtustrankaWithAdressOIB_1">ART-INVEST d.o.o., OIB 86652267924, Dr. Ivana Ribara 16, 44250 Petrinja</derivirana_varijabla>
  </DomainObject.Predmet.ProtustrankaWithAdressOIB>
  <DomainObject.Predmet.ProtustrankaNazivFormated>
    <izvorni_sadrzaj>ART-INVEST d.o.o.</izvorni_sadrzaj>
    <derivirana_varijabla naziv="DomainObject.Predmet.ProtustrankaNazivFormated_1">ART-INVEST d.o.o.</derivirana_varijabla>
  </DomainObject.Predmet.ProtustrankaNazivFormated>
  <DomainObject.Predmet.ProtustrankaNazivFormatedOIB>
    <izvorni_sadrzaj>ART-INVEST d.o.o., OIB 86652267924</izvorni_sadrzaj>
    <derivirana_varijabla naziv="DomainObject.Predmet.ProtustrankaNazivFormatedOIB_1">ART-INVEST d.o.o., OIB 86652267924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Boris Arthofer</izvorni_sadrzaj>
    <derivirana_varijabla naziv="DomainObject.Predmet.StrankaFormated_1">  FINA Regionalni centar Zagreb; Boris Arthofer</derivirana_varijabla>
  </DomainObject.Predmet.StrankaFormated>
  <DomainObject.Predmet.StrankaFormatedOIB>
    <izvorni_sadrzaj>  FINA Regionalni centar Zagreb, OIB 85821130368; Boris Arthofer, OIB 20197693262</izvorni_sadrzaj>
    <derivirana_varijabla naziv="DomainObject.Predmet.StrankaFormatedOIB_1">  FINA Regionalni centar Zagreb, OIB 85821130368; Boris Arthofer, OIB 20197693262</derivirana_varijabla>
  </DomainObject.Predmet.StrankaFormatedOIB>
  <DomainObject.Predmet.StrankaFormatedWithAdress>
    <izvorni_sadrzaj> FINA Regionalni centar Zagreb, Trg svibanjskih žrtava 1995. 1, 10000 Zagreb; Boris Arthofer, Jurice Kalca 9, 44000 Sisak</izvorni_sadrzaj>
    <derivirana_varijabla naziv="DomainObject.Predmet.StrankaFormatedWithAdress_1"> FINA Regionalni centar Zagreb, Trg svibanjskih žrtava 1995. 1, 10000 Zagreb; Boris Arthofer, Jurice Kalca 9, 44000 Sisak</derivirana_varijabla>
  </DomainObject.Predmet.StrankaFormatedWithAdress>
  <DomainObject.Predmet.StrankaFormatedWithAdressOIB>
    <izvorni_sadrzaj> FINA Regionalni centar Zagreb, OIB 85821130368, Trg svibanjskih žrtava 1995. 1, 10000 Zagreb; Boris Arthofer, OIB 20197693262, Jurice Kalca 9, 44000 Sisak</izvorni_sadrzaj>
    <derivirana_varijabla naziv="DomainObject.Predmet.StrankaFormatedWithAdressOIB_1"> FINA Regionalni centar Zagreb, OIB 85821130368, Trg svibanjskih žrtava 1995. 1, 10000 Zagreb; Boris Arthofer, OIB 20197693262, Jurice Kalca 9, 44000 Sisak</derivirana_varijabla>
  </DomainObject.Predmet.StrankaFormatedWithAdressOIB>
  <DomainObject.Predmet.StrankaWithAdress>
    <izvorni_sadrzaj>FINA Regionalni centar Zagreb Trg svibanjskih žrtava 1995. 1,10000 Zagreb,Boris Arthofer Jurice Kalca 9,44000 Sisak</izvorni_sadrzaj>
    <derivirana_varijabla naziv="DomainObject.Predmet.StrankaWithAdress_1">FINA Regionalni centar Zagreb Trg svibanjskih žrtava 1995. 1,10000 Zagreb,Boris Arthofer Jurice Kalca 9,44000 Sisak</derivirana_varijabla>
  </DomainObject.Predmet.StrankaWithAdress>
  <DomainObject.Predmet.StrankaWithAdressOIB>
    <izvorni_sadrzaj>FINA Regionalni centar Zagreb, OIB 85821130368, Trg svibanjskih žrtava 1995. 1,10000 Zagreb,Boris Arthofer, OIB 20197693262, Jurice Kalca 9,44000 Sisak</izvorni_sadrzaj>
    <derivirana_varijabla naziv="DomainObject.Predmet.StrankaWithAdressOIB_1">FINA Regionalni centar Zagreb, OIB 85821130368, Trg svibanjskih žrtava 1995. 1,10000 Zagreb,Boris Arthofer, OIB 20197693262, Jurice Kalca 9,44000 Sisak</derivirana_varijabla>
  </DomainObject.Predmet.StrankaWithAdressOIB>
  <DomainObject.Predmet.StrankaNazivFormated>
    <izvorni_sadrzaj>FINA Regionalni centar Zagreb,Boris Arthofer</izvorni_sadrzaj>
    <derivirana_varijabla naziv="DomainObject.Predmet.StrankaNazivFormated_1">FINA Regionalni centar Zagreb,Boris Arthofer</derivirana_varijabla>
  </DomainObject.Predmet.StrankaNazivFormated>
  <DomainObject.Predmet.StrankaNazivFormatedOIB>
    <izvorni_sadrzaj>FINA Regionalni centar Zagreb, OIB 85821130368,Boris Arthofer, OIB 20197693262</izvorni_sadrzaj>
    <derivirana_varijabla naziv="DomainObject.Predmet.StrankaNazivFormatedOIB_1">FINA Regionalni centar Zagreb, OIB 85821130368,Boris Arthofer, OIB 20197693262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Boris Arthofer</item>
    </izvorni_sadrzaj>
    <derivirana_varijabla naziv="DomainObject.Predmet.StrankaListFormated_1">
      <item>FINA Regionalni centar Zagreb</item>
      <item>Boris Arthofer</item>
    </derivirana_varijabla>
  </DomainObject.Predmet.StrankaListFormated>
  <DomainObject.Predmet.StrankaListFormatedOIB>
    <izvorni_sadrzaj>
      <item>FINA Regionalni centar Zagreb, OIB 85821130368</item>
      <item>Boris Arthofer, OIB 20197693262</item>
    </izvorni_sadrzaj>
    <derivirana_varijabla naziv="DomainObject.Predmet.StrankaListFormatedOIB_1">
      <item>FINA Regionalni centar Zagreb, OIB 85821130368</item>
      <item>Boris Arthofer, OIB 20197693262</item>
    </derivirana_varijabla>
  </DomainObject.Predmet.StrankaListFormatedOIB>
  <DomainObject.Predmet.StrankaListFormatedWithAdress>
    <izvorni_sadrzaj>
      <item>FINA Regionalni centar Zagreb, Trg svibanjskih žrtava 1995. 1, 10000 Zagreb</item>
      <item>Boris Arthofer, Jurice Kalca 9, 44000 Sisak</item>
    </izvorni_sadrzaj>
    <derivirana_varijabla naziv="DomainObject.Predmet.StrankaListFormatedWithAdress_1">
      <item>FINA Regionalni centar Zagreb, Trg svibanjskih žrtava 1995. 1, 10000 Zagreb</item>
      <item>Boris Arthofer, Jurice Kalca 9, 44000 Sisak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Boris Arthofer, OIB 20197693262, Jurice Kalca 9, 44000 Sisak</item>
    </izvorni_sadrzaj>
    <derivirana_varijabla naziv="DomainObject.Predmet.StrankaListFormatedWithAdressOIB_1">
      <item>FINA Regionalni centar Zagreb, OIB 85821130368, Trg svibanjskih žrtava 1995. 1, 10000 Zagreb</item>
      <item>Boris Arthofer, OIB 20197693262, Jurice Kalca 9, 44000 Sisak</item>
    </derivirana_varijabla>
  </DomainObject.Predmet.StrankaListFormatedWithAdressOIB>
  <DomainObject.Predmet.StrankaListNazivFormated>
    <izvorni_sadrzaj>
      <item>FINA Regionalni centar Zagreb</item>
      <item>Boris Arthofer</item>
    </izvorni_sadrzaj>
    <derivirana_varijabla naziv="DomainObject.Predmet.StrankaListNazivFormated_1">
      <item>FINA Regionalni centar Zagreb</item>
      <item>Boris Arthofer</item>
    </derivirana_varijabla>
  </DomainObject.Predmet.StrankaListNazivFormated>
  <DomainObject.Predmet.StrankaListNazivFormatedOIB>
    <izvorni_sadrzaj>
      <item>FINA Regionalni centar Zagreb, OIB 85821130368</item>
      <item>Boris Arthofer, OIB 20197693262</item>
    </izvorni_sadrzaj>
    <derivirana_varijabla naziv="DomainObject.Predmet.StrankaListNazivFormatedOIB_1">
      <item>FINA Regionalni centar Zagreb, OIB 85821130368</item>
      <item>Boris Arthofer, OIB 20197693262</item>
    </derivirana_varijabla>
  </DomainObject.Predmet.StrankaListNazivFormatedOIB>
  <DomainObject.Predmet.ProtuStrankaListFormated>
    <izvorni_sadrzaj>
      <item>ART-INVEST d.o.o.</item>
    </izvorni_sadrzaj>
    <derivirana_varijabla naziv="DomainObject.Predmet.ProtuStrankaListFormated_1">
      <item>ART-INVEST d.o.o.</item>
    </derivirana_varijabla>
  </DomainObject.Predmet.ProtuStrankaListFormated>
  <DomainObject.Predmet.ProtuStrankaListFormatedOIB>
    <izvorni_sadrzaj>
      <item>ART-INVEST d.o.o., OIB 86652267924</item>
    </izvorni_sadrzaj>
    <derivirana_varijabla naziv="DomainObject.Predmet.ProtuStrankaListFormatedOIB_1">
      <item>ART-INVEST d.o.o., OIB 86652267924</item>
    </derivirana_varijabla>
  </DomainObject.Predmet.ProtuStrankaListFormatedOIB>
  <DomainObject.Predmet.ProtuStrankaListFormatedWithAdress>
    <izvorni_sadrzaj>
      <item>ART-INVEST d.o.o., Dr. Ivana Ribara 16, 44250 Petrinja</item>
    </izvorni_sadrzaj>
    <derivirana_varijabla naziv="DomainObject.Predmet.ProtuStrankaListFormatedWithAdress_1">
      <item>ART-INVEST d.o.o., Dr. Ivana Ribara 16, 44250 Petrinja</item>
    </derivirana_varijabla>
  </DomainObject.Predmet.ProtuStrankaListFormatedWithAdress>
  <DomainObject.Predmet.ProtuStrankaListFormatedWithAdressOIB>
    <izvorni_sadrzaj>
      <item>ART-INVEST d.o.o., OIB 86652267924, Dr. Ivana Ribara 16, 44250 Petrinja</item>
    </izvorni_sadrzaj>
    <derivirana_varijabla naziv="DomainObject.Predmet.ProtuStrankaListFormatedWithAdressOIB_1">
      <item>ART-INVEST d.o.o., OIB 86652267924, Dr. Ivana Ribara 16, 44250 Petrinja</item>
    </derivirana_varijabla>
  </DomainObject.Predmet.ProtuStrankaListFormatedWithAdressOIB>
  <DomainObject.Predmet.ProtuStrankaListNazivFormated>
    <izvorni_sadrzaj>
      <item>ART-INVEST d.o.o.</item>
    </izvorni_sadrzaj>
    <derivirana_varijabla naziv="DomainObject.Predmet.ProtuStrankaListNazivFormated_1">
      <item>ART-INVEST d.o.o.</item>
    </derivirana_varijabla>
  </DomainObject.Predmet.ProtuStrankaListNazivFormated>
  <DomainObject.Predmet.ProtuStrankaListNazivFormatedOIB>
    <izvorni_sadrzaj>
      <item>ART-INVEST d.o.o., OIB 86652267924</item>
    </izvorni_sadrzaj>
    <derivirana_varijabla naziv="DomainObject.Predmet.ProtuStrankaListNazivFormatedOIB_1">
      <item>ART-INVEST d.o.o., OIB 86652267924</item>
    </derivirana_varijabla>
  </DomainObject.Predmet.ProtuStrankaListNazivFormatedOIB>
  <DomainObject.Predmet.OstaliListFormated>
    <izvorni_sadrzaj>
      <item>Boris Arthofer</item>
      <item>Marko Fak</item>
    </izvorni_sadrzaj>
    <derivirana_varijabla naziv="DomainObject.Predmet.OstaliListFormated_1">
      <item>Boris Arthofer</item>
      <item>Marko Fak</item>
    </derivirana_varijabla>
  </DomainObject.Predmet.OstaliListFormated>
  <DomainObject.Predmet.OstaliListFormatedOIB>
    <izvorni_sadrzaj>
      <item>Boris Arthofer, OIB 20197693262</item>
      <item>Marko Fak, OIB 25300508272</item>
    </izvorni_sadrzaj>
    <derivirana_varijabla naziv="DomainObject.Predmet.OstaliListFormatedOIB_1">
      <item>Boris Arthofer, OIB 20197693262</item>
      <item>Marko Fak, OIB 25300508272</item>
    </derivirana_varijabla>
  </DomainObject.Predmet.OstaliListFormatedOIB>
  <DomainObject.Predmet.OstaliListFormatedWithAdress>
    <izvorni_sadrzaj>
      <item>Boris Arthofer, Jurice Kalca 9, 44000 Sisak</item>
      <item>Marko Fak, Petrinjska 28, 10000 Zagreb</item>
    </izvorni_sadrzaj>
    <derivirana_varijabla naziv="DomainObject.Predmet.OstaliListFormatedWithAdress_1">
      <item>Boris Arthofer, Jurice Kalca 9, 44000 Sisak</item>
      <item>Marko Fak, Petrinjska 28, 10000 Zagreb</item>
    </derivirana_varijabla>
  </DomainObject.Predmet.OstaliListFormatedWithAdress>
  <DomainObject.Predmet.OstaliListFormatedWithAdressOIB>
    <izvorni_sadrzaj>
      <item>Boris Arthofer, OIB 20197693262, Jurice Kalca 9, 44000 Sisak</item>
      <item>Marko Fak, OIB 25300508272, Petrinjska 28, 10000 Zagreb</item>
    </izvorni_sadrzaj>
    <derivirana_varijabla naziv="DomainObject.Predmet.OstaliListFormatedWithAdressOIB_1">
      <item>Boris Arthofer, OIB 20197693262, Jurice Kalca 9, 44000 Sisak</item>
      <item>Marko Fak, OIB 25300508272, Petrinjska 28, 10000 Zagreb</item>
    </derivirana_varijabla>
  </DomainObject.Predmet.OstaliListFormatedWithAdressOIB>
  <DomainObject.Predmet.OstaliListNazivFormated>
    <izvorni_sadrzaj>
      <item>Boris Arthofer</item>
      <item>Marko Fak</item>
    </izvorni_sadrzaj>
    <derivirana_varijabla naziv="DomainObject.Predmet.OstaliListNazivFormated_1">
      <item>Boris Arthofer</item>
      <item>Marko Fak</item>
    </derivirana_varijabla>
  </DomainObject.Predmet.OstaliListNazivFormated>
  <DomainObject.Predmet.OstaliListNazivFormatedOIB>
    <izvorni_sadrzaj>
      <item>Boris Arthofer, OIB 20197693262</item>
      <item>Marko Fak, OIB 25300508272</item>
    </izvorni_sadrzaj>
    <derivirana_varijabla naziv="DomainObject.Predmet.OstaliListNazivFormatedOIB_1">
      <item>Boris Arthofer, OIB 20197693262</item>
      <item>Marko Fak, OIB 25300508272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ART-INVEST d.o.o.</izvorni_sadrzaj>
    <derivirana_varijabla naziv="DomainObject.Predmet.ProtustrankaIDrugi_1">ART-INVEST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ART-INVEST d.o.o., OIB 86652267924, Dr. Ivana Ribara 16, 44250 Petrinja</izvorni_sadrzaj>
    <derivirana_varijabla naziv="DomainObject.Predmet.ProtustrankaIDrugiAdressOIB_1">ART-INVEST d.o.o., OIB 86652267924, Dr. Ivana Ribara 16,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ART-INVEST d.o.o.</item>
      <item>Boris Arthofer</item>
      <item>Boris Arthofer</item>
      <item>Marko Fak</item>
    </izvorni_sadrzaj>
    <derivirana_varijabla naziv="DomainObject.Predmet.SudioniciListNaziv_1">
      <item>FINA Regionalni centar Zagreb</item>
      <item>ART-INVEST d.o.o.</item>
      <item>Boris Arthofer</item>
      <item>Boris Arthofer</item>
      <item>Marko Fak</item>
    </derivirana_varijabla>
  </DomainObject.Predmet.SudioniciListNaziv>
  <DomainObject.Predmet.SudioniciListAdressOIB>
    <izvorni_sadrzaj>
      <item>FINA Regionalni centar Zagreb, OIB 85821130368, Trg svibanjskih žrtava 1995. 1,10000 Zagreb</item>
      <item>ART-INVEST d.o.o., OIB 86652267924, Dr. Ivana Ribara 16,44250 Petrinja</item>
      <item>Boris Arthofer, OIB 20197693262, Jurice Kalca 9,44000 Sisak</item>
      <item>Boris Arthofer, OIB 20197693262, Jurice Kalca 9,44000 Sisak</item>
      <item>Marko Fak, OIB 25300508272, Petrinjska 28,10000 Zagreb</item>
    </izvorni_sadrzaj>
    <derivirana_varijabla naziv="DomainObject.Predmet.SudioniciListAdressOIB_1">
      <item>FINA Regionalni centar Zagreb, OIB 85821130368, Trg svibanjskih žrtava 1995. 1,10000 Zagreb</item>
      <item>ART-INVEST d.o.o., OIB 86652267924, Dr. Ivana Ribara 16,44250 Petrinja</item>
      <item>Boris Arthofer, OIB 20197693262, Jurice Kalca 9,44000 Sisak</item>
      <item>Boris Arthofer, OIB 20197693262, Jurice Kalca 9,44000 Sisak</item>
      <item>Marko Fak, OIB 25300508272,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86652267924</item>
      <item>, OIB 20197693262</item>
      <item>, OIB 20197693262</item>
      <item>, OIB 25300508272</item>
    </izvorni_sadrzaj>
    <derivirana_varijabla naziv="DomainObject.Predmet.SudioniciListNazivOIB_1">
      <item>, OIB 85821130368</item>
      <item>, OIB 86652267924</item>
      <item>, OIB 20197693262</item>
      <item>, OIB 20197693262</item>
      <item>, OIB 25300508272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D701AB-CD6F-4FA8-9B09-A744146EF5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3</properties:Pages>
  <properties:Words>436</properties:Words>
  <properties:Characters>2667</properties:Characters>
  <properties:Lines>117</properties:Lines>
  <properties:Paragraphs>42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2017-10-26T11:27:00Z</dcterms:created>
  <dc:creator>user</dc:creator>
  <cp:lastModifiedBy>Kristina Švajger</cp:lastModifiedBy>
  <cp:lastPrinted>2017-10-25T09:46:00Z</cp:lastPrinted>
  <dcterms:modified xmlns:xsi="http://www.w3.org/2001/XMLSchema-instance" xsi:type="dcterms:W3CDTF">2017-10-26T11:27:00Z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St-3754/2016-23 / Podnesak - Izvješće o financijsko-gospodarskom stanju dužnika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