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6fc7" w14:paraId="6286fc7" w:rsidRDefault="001057C4" w:rsidP="001057C4" w:rsidR="001057C4">
      <w:pPr>
        <w:spacing w:after="0"/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057C4" w:rsidP="001057C4" w:rsidR="001057C4">
      <w:pPr>
        <w:spacing w:after="0"/>
        <w:jc w:val="both"/>
      </w:pPr>
      <w:r>
        <w:t xml:space="preserve">       REPUBLIKA HRVATSKA</w:t>
      </w:r>
    </w:p>
    <w:p w:rsidRDefault="001057C4" w:rsidP="001057C4" w:rsidR="001057C4">
      <w:pPr>
        <w:spacing w:after="0"/>
        <w:jc w:val="both"/>
      </w:pPr>
      <w:r>
        <w:t>TRGOVAČKI SUD U VARAŽDINU</w:t>
      </w:r>
    </w:p>
    <w:p w:rsidRDefault="001057C4" w:rsidP="001057C4" w:rsidR="001057C4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center"/>
      </w:pPr>
      <w:r>
        <w:t>U  I M E  R E P U B L I K E  H R V A T S K E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center"/>
      </w:pPr>
      <w:r>
        <w:t>R J E Š E NJ E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both"/>
        <w:rPr>
          <w:szCs w:val="20"/>
        </w:rPr>
      </w:pPr>
      <w:r>
        <w:tab/>
      </w:r>
      <w:r w:rsidR="00A7396F">
        <w:t>Trgovački sud u Varaždinu, po sutkinji to</w:t>
      </w:r>
      <w:r w:rsidR="00C72EEB">
        <w:t>ga suda, Meliti Poljanec Bubaš,</w:t>
      </w:r>
      <w:r w:rsidR="00A7396F">
        <w:t xml:space="preserve"> u predmetu u povodu zahtjeva Financijske agencije, Regionalni centar Zagreb, Podružnica Varaždin, Augusta Cesarca 2, Varaždin, za pokretanje skraćenog stečajnog postupka protiv dužnika KRIS d.o.o., OIB: 10143958708 sa sjedištem u Istarska 15, 40000 Čakovec, dana 29</w:t>
      </w:r>
      <w:r>
        <w:t xml:space="preserve">. </w:t>
      </w:r>
      <w:r w:rsidR="00A7396F">
        <w:t>srpnja 2016</w:t>
      </w:r>
      <w:r>
        <w:t>. godine</w:t>
      </w:r>
    </w:p>
    <w:p w:rsidRDefault="001057C4" w:rsidP="001057C4" w:rsidR="001057C4">
      <w:pPr>
        <w:spacing w:after="0"/>
        <w:jc w:val="both"/>
      </w:pPr>
    </w:p>
    <w:p w:rsidRDefault="001057C4" w:rsidP="001057C4" w:rsidR="001057C4">
      <w:pPr>
        <w:spacing w:after="0"/>
        <w:jc w:val="center"/>
      </w:pPr>
      <w:r>
        <w:t>r i j e š i o  j e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both"/>
      </w:pPr>
      <w:r>
        <w:tab/>
        <w:t xml:space="preserve">Obustavlja se skraćeni stečajni postupak nad dužnikom </w:t>
      </w:r>
      <w:r w:rsidR="00A7396F" w:rsidRPr="00A7396F">
        <w:t>KRIS d.o.o., OIB: 10143958708 sa sjedištem u Istarska 15, 40000 Čakovec</w:t>
      </w:r>
      <w:r>
        <w:t>.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center"/>
      </w:pPr>
      <w:r>
        <w:t>Obrazloženje</w:t>
      </w:r>
    </w:p>
    <w:p w:rsidRDefault="001057C4" w:rsidP="001057C4" w:rsidR="001057C4">
      <w:pPr>
        <w:spacing w:after="0"/>
      </w:pPr>
    </w:p>
    <w:p w:rsidRDefault="005109DE" w:rsidP="001057C4" w:rsidR="001057C4">
      <w:pPr>
        <w:spacing w:after="0"/>
        <w:jc w:val="both"/>
      </w:pPr>
      <w:r>
        <w:tab/>
        <w:t>Predlagatelj je dana 25</w:t>
      </w:r>
      <w:r w:rsidR="001057C4">
        <w:t xml:space="preserve">. </w:t>
      </w:r>
      <w:r>
        <w:t>travnja 2016</w:t>
      </w:r>
      <w:r w:rsidR="001057C4">
        <w:t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odlučio kao u izreci ovog rješenja.</w:t>
      </w:r>
    </w:p>
    <w:p w:rsidRDefault="001057C4" w:rsidP="001057C4" w:rsidR="001057C4">
      <w:pPr>
        <w:spacing w:after="0"/>
      </w:pPr>
    </w:p>
    <w:p w:rsidRDefault="00A7396F" w:rsidP="001057C4" w:rsidR="001057C4">
      <w:pPr>
        <w:spacing w:after="0"/>
        <w:jc w:val="center"/>
      </w:pPr>
      <w:r>
        <w:t>U Varaždinu 29</w:t>
      </w:r>
      <w:r w:rsidR="001057C4">
        <w:t xml:space="preserve">. </w:t>
      </w:r>
      <w:r>
        <w:t>srpnja 2016</w:t>
      </w:r>
      <w:r w:rsidR="001057C4">
        <w:t>.</w:t>
      </w:r>
    </w:p>
    <w:p w:rsidRDefault="001057C4" w:rsidP="001057C4" w:rsidR="001057C4">
      <w:pPr>
        <w:spacing w:after="0"/>
      </w:pPr>
      <w:r>
        <w:t xml:space="preserve">                                                                                                  </w:t>
      </w:r>
    </w:p>
    <w:p w:rsidRDefault="001057C4" w:rsidP="001057C4" w:rsidR="001057C4">
      <w:pPr>
        <w:spacing w:after="0"/>
      </w:pPr>
      <w:r>
        <w:t xml:space="preserve">     </w:t>
      </w:r>
    </w:p>
    <w:p w:rsidRDefault="001057C4" w:rsidP="001057C4" w:rsidR="001057C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72EEB">
        <w:t>SUTKINJA</w:t>
      </w:r>
    </w:p>
    <w:p w:rsidRDefault="001057C4" w:rsidP="006C3B77" w:rsidR="006C3B77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Melita Poljanec-Bubaš</w:t>
      </w:r>
    </w:p>
    <w:p w:rsidRDefault="006C3B77" w:rsidP="001057C4" w:rsidR="006C3B77">
      <w:pPr>
        <w:spacing w:after="0"/>
      </w:pPr>
    </w:p>
    <w:p w:rsidRDefault="001057C4" w:rsidP="001057C4" w:rsidR="001057C4">
      <w:pPr>
        <w:spacing w:after="0"/>
      </w:pPr>
      <w:r>
        <w:t xml:space="preserve">                 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</w:pPr>
      <w:r>
        <w:t xml:space="preserve">         </w:t>
      </w:r>
    </w:p>
    <w:p w:rsidRDefault="001057C4" w:rsidP="001057C4" w:rsidR="001057C4">
      <w:pPr>
        <w:spacing w:after="0"/>
      </w:pPr>
      <w:r>
        <w:lastRenderedPageBreak/>
        <w:tab/>
        <w:t>Uputa o pravnom lijeku:</w:t>
      </w:r>
    </w:p>
    <w:p w:rsidRDefault="001057C4" w:rsidP="001057C4" w:rsidR="001057C4">
      <w:pPr>
        <w:spacing w:after="0"/>
        <w:ind w:firstLine="708"/>
      </w:pPr>
      <w:r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057C4" w:rsidP="001057C4" w:rsidR="001057C4">
      <w:pPr>
        <w:spacing w:after="0"/>
        <w:jc w:val="both"/>
      </w:pPr>
      <w:r>
        <w:tab/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</w:pPr>
      <w:r>
        <w:t>DNA:</w:t>
      </w:r>
    </w:p>
    <w:p w:rsidRDefault="001057C4" w:rsidP="001057C4" w:rsidR="001057C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1057C4" w:rsidP="001057C4" w:rsidR="001057C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72EEB" w:rsidP="001057C4" w:rsidR="00C72EEB">
      <w:pPr>
        <w:numPr>
          <w:ilvl w:val="0"/>
          <w:numId w:val="47"/>
        </w:numPr>
        <w:spacing w:after="0"/>
        <w:jc w:val="both"/>
      </w:pPr>
      <w:r>
        <w:t>dužnika KRIS d.o.o., OIB: 10143958708 sa sjedištem u Istarska 15, 40000 Čakovec</w:t>
      </w:r>
    </w:p>
    <w:p w:rsidRDefault="001057C4" w:rsidP="001057C4" w:rsidR="001057C4">
      <w:pPr>
        <w:numPr>
          <w:ilvl w:val="0"/>
          <w:numId w:val="47"/>
        </w:numPr>
        <w:spacing w:after="0"/>
      </w:pPr>
      <w:r>
        <w:t>e-oglasna ploča suda</w:t>
      </w:r>
    </w:p>
    <w:p w:rsidRDefault="001057C4" w:rsidP="001057C4" w:rsidR="001057C4"/>
    <w:p w:rsidRDefault="00AE649C" w:rsidP="001057C4" w:rsidR="00AE649C" w:rsidRPr="00B76F3C">
      <w:pPr>
        <w:pStyle w:val="Naslov3"/>
        <w:numPr>
          <w:ilvl w:val="0"/>
          <w:numId w:val="0"/>
        </w:numPr>
      </w:pPr>
    </w:p>
    <w:p w:rsidRDefault="00DA2B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057C4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153" w:rsidP="00537B78" w:rsidR="00026153">
      <w:r>
        <w:separator/>
      </w:r>
    </w:p>
  </w:endnote>
  <w:endnote w:id="0" w:type="continuationSeparator">
    <w:p w:rsidRDefault="00026153" w:rsidP="00537B78" w:rsidR="00026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153" w:rsidP="00537B78" w:rsidR="00026153">
      <w:r>
        <w:separator/>
      </w:r>
    </w:p>
  </w:footnote>
  <w:footnote w:id="0" w:type="continuationSeparator">
    <w:p w:rsidRDefault="00026153" w:rsidP="00537B78" w:rsidR="00026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7C4" w:rsidP="003C3F2E" w:rsidR="008333A9">
    <w:pPr>
      <w:pStyle w:val="Zaglavlje"/>
    </w:pPr>
    <w:r>
      <w:t>2</w:t>
    </w:r>
    <w:r>
      <w:tab/>
    </w:r>
    <w:r w:rsidR="003C3F2E">
      <w:t>Poslovni broj: 2 St-688/16</w:t>
    </w:r>
    <w:r w:rsidR="00C72EEB">
      <w:t>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F2E" w:rsidR="001057C4">
    <w:pPr>
      <w:pStyle w:val="Zaglavlje"/>
    </w:pPr>
    <w:r>
      <w:t>Poslovni broj: 2 St-688/16-</w:t>
    </w:r>
    <w:r w:rsidR="00C72EE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153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7C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3F2E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9DE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382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BC0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B77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96F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2EEB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BB4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22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 društvo s ograničenom odgovornošću za knjigovodstvene, računovodstvene usluge i savjetovanje</izvorni_sadrzaj>
    <derivirana_varijabla naziv="DomainObject.Predmet.ProtustrankaFormated_1">  KRIS društvo s ograničenom odgovornošću za knjigovodstvene, računovodstvene usluge i savjetovanje</derivirana_varijabla>
  </DomainObject.Predmet.ProtustrankaFormated>
  <DomainObject.Predmet.ProtustrankaFormatedOIB>
    <izvorni_sadrzaj>  KRIS društvo s ograničenom odgovornošću za knjigovodstvene, računovodstvene usluge i savjetovanje, OIB 10143958708</izvorni_sadrzaj>
    <derivirana_varijabla naziv="DomainObject.Predmet.ProtustrankaFormatedOIB_1">  KRIS društvo s ograničenom odgovornošću za knjigovodstvene, računovodstvene usluge i savjetovanje, OIB 10143958708</derivirana_varijabla>
  </DomainObject.Predmet.ProtustrankaFormatedOIB>
  <DomainObject.Predmet.ProtustrankaFormatedWithAdress>
    <izvorni_sadrzaj> KRIS društvo s ograničenom odgovornošću za knjigovodstvene, računovodstvene usluge i savjetovanje, Istarska 15, 40000 Čakovec</izvorni_sadrzaj>
    <derivirana_varijabla naziv="DomainObject.Predmet.ProtustrankaFormatedWithAdress_1"> KRIS društvo s ograničenom odgovornošću za knjigovodstvene, računovodstvene usluge i savjetovanje, Istarska 15, 40000 Čakovec</derivirana_varijabla>
  </DomainObject.Predmet.ProtustrankaFormatedWithAdress>
  <DomainObject.Predmet.ProtustrankaFormatedWithAdressOIB>
    <izvorni_sadrzaj> KRIS društvo s ograničenom odgovornošću za knjigovodstvene, računovodstvene usluge i savjetovanje, OIB 10143958708, Istarska 15, 40000 Čakovec</izvorni_sadrzaj>
    <derivirana_varijabla naziv="DomainObject.Predmet.ProtustrankaFormatedWithAdressOIB_1"> KRIS društvo s ograničenom odgovornošću za knjigovodstvene, računovodstvene usluge i savjetovanje, OIB 10143958708, Istarska 15, 40000 Čakovec</derivirana_varijabla>
  </DomainObject.Predmet.ProtustrankaFormatedWithAdressOIB>
  <DomainObject.Predmet.ProtustrankaWithAdress>
    <izvorni_sadrzaj>KRIS društvo s ograničenom odgovornošću za knjigovodstvene, računovodstvene usluge i savjetovanje Istarska 15, 40000 Čakovec</izvorni_sadrzaj>
    <derivirana_varijabla naziv="DomainObject.Predmet.ProtustrankaWithAdress_1">KRIS društvo s ograničenom odgovornošću za knjigovodstvene, računovodstvene usluge i savjetovanje Istarska 15, 40000 Čakovec</derivirana_varijabla>
  </DomainObject.Predmet.ProtustrankaWithAdress>
  <DomainObject.Predmet.ProtustrankaWithAdressOIB>
    <izvorni_sadrzaj>KRIS društvo s ograničenom odgovornošću za knjigovodstvene, računovodstvene usluge i savjetovanje, OIB 10143958708, Istarska 15, 40000 Čakovec</izvorni_sadrzaj>
    <derivirana_varijabla naziv="DomainObject.Predmet.ProtustrankaWithAdressOIB_1">KRIS društvo s ograničenom odgovornošću za knjigovodstvene, računovodstvene usluge i savjetovanje, OIB 10143958708, Istarska 15, 40000 Čakovec</derivirana_varijabla>
  </DomainObject.Predmet.ProtustrankaWithAdressOIB>
  <DomainObject.Predmet.ProtustrankaNazivFormated>
    <izvorni_sadrzaj>KRIS društvo s ograničenom odgovornošću za knjigovodstvene, računovodstvene usluge i savjetovanje</izvorni_sadrzaj>
    <derivirana_varijabla naziv="DomainObject.Predmet.ProtustrankaNazivFormated_1">KRIS društvo s ograničenom odgovornošću za knjigovodstvene, računovodstvene usluge i savjetovanje</derivirana_varijabla>
  </DomainObject.Predmet.ProtustrankaNazivFormated>
  <DomainObject.Predmet.ProtustrankaNazivFormatedOIB>
    <izvorni_sadrzaj>KRIS društvo s ograničenom odgovornošću za knjigovodstvene, računovodstvene usluge i savjetovanje, OIB 10143958708</izvorni_sadrzaj>
    <derivirana_varijabla naziv="DomainObject.Predmet.ProtustrankaNazivFormatedOIB_1">KRIS društvo s ograničenom odgovornošću za knjigovodstvene, računovodstvene usluge i savjetovanje, OIB 10143958708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121290.65</izvorni_sadrzaj>
    <derivirana_varijabla naziv="DomainObject.Predmet.TrenutnaVrijednost_1">121290.65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 društvo s ograničenom odgovornošću za knjigovodstvene, računovodstvene usluge i savjetovanje</item>
    </izvorni_sadrzaj>
    <derivirana_varijabla naziv="DomainObject.Predmet.ProtuStrankaListFormated_1">
      <item>KRIS društvo s ograničenom odgovornošću za knjigovodstvene, računovodstvene usluge i savjetovanje</item>
    </derivirana_varijabla>
  </DomainObject.Predmet.ProtuStrankaListFormated>
  <DomainObject.Predmet.ProtuStrankaListFormatedOIB>
    <izvorni_sadrzaj>
      <item>KRIS društvo s ograničenom odgovornošću za knjigovodstvene, računovodstvene usluge i savjetovanje, OIB 10143958708</item>
    </izvorni_sadrzaj>
    <derivirana_varijabla naziv="DomainObject.Predmet.ProtuStrankaListFormatedOIB_1">
      <item>KRIS društvo s ograničenom odgovornošću za knjigovodstvene, računovodstvene usluge i savjetovanje, OIB 10143958708</item>
    </derivirana_varijabla>
  </DomainObject.Predmet.ProtuStrankaListFormatedOIB>
  <DomainObject.Predmet.ProtuStrankaListFormatedWithAdress>
    <izvorni_sadrzaj>
      <item>KRIS društvo s ograničenom odgovornošću za knjigovodstvene, računovodstvene usluge i savjetovanje, Istarska 15, 40000 Čakovec</item>
    </izvorni_sadrzaj>
    <derivirana_varijabla naziv="DomainObject.Predmet.ProtuStrankaListFormatedWithAdress_1">
      <item>KRIS društvo s ograničenom odgovornošću za knjigovodstvene, računovodstvene usluge i savjetovanje, Istarska 15, 40000 Čakovec</item>
    </derivirana_varijabla>
  </DomainObject.Predmet.ProtuStrankaListFormatedWithAdress>
  <DomainObject.Predmet.ProtuStrankaListFormatedWithAdressOIB>
    <izvorni_sadrzaj>
      <item>KRIS društvo s ograničenom odgovornošću za knjigovodstvene, računovodstvene usluge i savjetovanje, OIB 10143958708, Istarska 15, 40000 Čakovec</item>
    </izvorni_sadrzaj>
    <derivirana_varijabla naziv="DomainObject.Predmet.ProtuStrankaListFormatedWithAdressOIB_1">
      <item>KRIS društvo s ograničenom odgovornošću za knjigovodstvene, računovodstvene usluge i savjetovanje, OIB 10143958708, Istarska 15, 40000 Čakovec</item>
    </derivirana_varijabla>
  </DomainObject.Predmet.ProtuStrankaListFormatedWithAdressOIB>
  <DomainObject.Predmet.ProtuStrankaListNazivFormated>
    <izvorni_sadrzaj>
      <item>KRIS društvo s ograničenom odgovornošću za knjigovodstvene, računovodstvene usluge i savjetovanje</item>
    </izvorni_sadrzaj>
    <derivirana_varijabla naziv="DomainObject.Predmet.ProtuStrankaListNazivFormated_1">
      <item>KRIS društvo s ograničenom odgovornošću za knjigovodstvene, računovodstvene usluge i savjetovanje</item>
    </derivirana_varijabla>
  </DomainObject.Predmet.ProtuStrankaListNazivFormated>
  <DomainObject.Predmet.ProtuStrankaListNazivFormatedOIB>
    <izvorni_sadrzaj>
      <item>KRIS društvo s ograničenom odgovornošću za knjigovodstvene, računovodstvene usluge i savjetovanje, OIB 10143958708</item>
    </izvorni_sadrzaj>
    <derivirana_varijabla naziv="DomainObject.Predmet.ProtuStrankaListNazivFormatedOIB_1">
      <item>KRIS društvo s ograničenom odgovornošću za knjigovodstvene, računovodstvene usluge i savjetovanje, OIB 10143958708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 društvo s ograničenom odgovornošću za knjigovodstvene, računovodstvene usluge i savjetovanje</izvorni_sadrzaj>
    <derivirana_varijabla naziv="DomainObject.Predmet.ProtustrankaIDrugi_1">KRIS društvo s ograničenom odgovornošću za knjigovodstvene, računovodstvene usluge i savjetovanje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KRIS društvo s ograničenom odgovornošću za knjigovodstvene, računovodstvene usluge i savjetovanje, OIB 10143958708, Istarska 15, 40000 Čakovec</izvorni_sadrzaj>
    <derivirana_varijabla naziv="DomainObject.Predmet.ProtustrankaIDrugiAdressOIB_1">KRIS društvo s ograničenom odgovornošću za knjigovodstvene, računovodstvene usluge i savjetovanje, OIB 10143958708, Istarska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 društvo s ograničenom odgovornošću za knjigovodstvene, računovodstvene usluge i savjetovanje</item>
      <item>sudski registar</item>
    </izvorni_sadrzaj>
    <derivirana_varijabla naziv="DomainObject.Predmet.SudioniciListNaziv_1">
      <item>Financijska agencija</item>
      <item>KRIS društvo s ograničenom odgovornošću za knjigovodstvene, računovodstvene usluge i savjetovanje</item>
      <item>sudski registar</item>
    </derivirana_varijabla>
  </DomainObject.Predmet.SudioniciListNaziv>
  <DomainObject.Predmet.SudioniciListAdressOIB>
    <izvorni_sadrzaj>
      <item>Financijska agencija, OIB 85821130368</item>
      <item>KRIS društvo s ograničenom odgovornošću za knjigovodstvene, računovodstvene usluge i savjetovanje, OIB 10143958708, Istarska 15,40000 Čakovec</item>
      <item>sudski registar</item>
    </izvorni_sadrzaj>
    <derivirana_varijabla naziv="DomainObject.Predmet.SudioniciListAdressOIB_1">
      <item>Financijska agencija, OIB 85821130368</item>
      <item>KRIS društvo s ograničenom odgovornošću za knjigovodstvene, računovodstvene usluge i savjetovanje, OIB 10143958708, Istarska 15,40000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2D4A49-253F-495E-8615-91B7782A5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1759</properties:Characters>
  <properties:Lines>64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2016-07-29T10:19:00Z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2016-07-29T11:47:00Z</cp:lastPrinted>
  <dcterms:modified xmlns:xsi="http://www.w3.org/2001/XMLSchema-instance" xsi:type="dcterms:W3CDTF">2016-07-29T11:48:00Z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