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344d" w14:paraId="faa344d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D004A">
        <w:t>6</w:t>
      </w:r>
      <w:r w:rsidR="00B76E8D">
        <w:t>4</w:t>
      </w:r>
      <w:r w:rsidR="001D7548">
        <w:t>/18</w:t>
      </w:r>
      <w:r w:rsidR="00D76812">
        <w:t>-</w:t>
      </w:r>
      <w:r w:rsidR="00C7266E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4B2BCD">
        <w:t>DOMO VILA d.o.o. Zagreb, Nalješkovićeva 21, OIB: 29716435246, MBS: 080535471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B2BCD">
        <w:t>DOMO VILA d.o.o. Zagreb, Nalješkovićeva 21, OIB: 29716435246, MBS: 080535471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2BCD">
        <w:t>6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4B2BCD">
        <w:t>0,</w:t>
      </w:r>
      <w:r w:rsidR="009A51A2">
        <w:t>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7266E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4B2BCD">
        <w:t xml:space="preserve">Mirsad Demirović, Gunja, Kolodvorska 4, </w:t>
      </w:r>
      <w:r w:rsidR="00DD513C">
        <w:t xml:space="preserve"> </w:t>
      </w:r>
      <w:r w:rsidR="00DD513C" w:rsidRPr="00C7266E">
        <w:t xml:space="preserve">OIB: </w:t>
      </w:r>
      <w:r w:rsidR="00C7266E">
        <w:t>18540805456.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9A51A2">
        <w:t>2</w:t>
      </w:r>
      <w:r w:rsidR="00DD513C">
        <w:t>8</w:t>
      </w:r>
      <w:r w:rsidR="00C50E72">
        <w:t>. rujna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4B2BCD">
        <w:t>DOMO VILA d.o.o. Zagreb, Nalješkovićeva 21, OIB: 29716435246, MBS: 080535471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9A51A2">
        <w:t>6</w:t>
      </w:r>
      <w:r w:rsidR="004B2BCD">
        <w:t>4</w:t>
      </w:r>
      <w:r w:rsidR="00046F88">
        <w:t>/1</w:t>
      </w:r>
      <w:r w:rsidR="00A322BC">
        <w:t>8</w:t>
      </w:r>
      <w:r w:rsidR="00C7266E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9A51A2">
        <w:t>2</w:t>
      </w:r>
      <w:r w:rsidR="004B2BCD">
        <w:t>7</w:t>
      </w:r>
      <w:r w:rsidR="00C50E72">
        <w:t>.9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4B2BCD">
        <w:t>19.842,91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4B2BCD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C7266E">
        <w:t xml:space="preserve">Mirsad Demirović, Gunja, Kolodvorska 4,  </w:t>
      </w:r>
      <w:r w:rsidR="00C7266E" w:rsidRPr="00C7266E">
        <w:t xml:space="preserve">OIB: </w:t>
      </w:r>
      <w:r w:rsidR="00C7266E">
        <w:t xml:space="preserve">18540805456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B2BCD">
        <w:t>6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BFA" w:rsidR="00D51BFA">
      <w:r>
        <w:separator/>
      </w:r>
    </w:p>
  </w:endnote>
  <w:endnote w:id="0" w:type="continuationSeparator">
    <w:p w:rsidRDefault="00D51BFA" w:rsidR="00D51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BFA" w:rsidR="00D51BFA">
      <w:r>
        <w:separator/>
      </w:r>
    </w:p>
  </w:footnote>
  <w:footnote w:id="0" w:type="continuationSeparator">
    <w:p w:rsidRDefault="00D51BFA" w:rsidR="00D51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B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47FD2"/>
    <w:rsid w:val="004517C1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82F2D"/>
    <w:rsid w:val="00994095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266E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51BFA"/>
    <w:rsid w:val="00D64559"/>
    <w:rsid w:val="00D73015"/>
    <w:rsid w:val="00D76812"/>
    <w:rsid w:val="00D85A5F"/>
    <w:rsid w:val="00D86163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F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2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F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2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St-664/2018</izvorni_sadrzaj>
    <derivirana_varijabla naziv="DomainObject.Predmet.OznakaBroj_1">St-664/2018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DOMO VILA d.o.o.</izvorni_sadrzaj>
    <derivirana_varijabla naziv="DomainObject.Predmet.ProtustrankaFormated_1">  DOMO VILA d.o.o.</derivirana_varijabla>
  </DomainObject.Predmet.ProtustrankaFormated>
  <DomainObject.Predmet.ProtustrankaFormatedOIB>
    <izvorni_sadrzaj>  DOMO VILA d.o.o., OIB 29716435246</izvorni_sadrzaj>
    <derivirana_varijabla naziv="DomainObject.Predmet.ProtustrankaFormatedOIB_1">  DOMO VILA d.o.o., OIB 29716435246</derivirana_varijabla>
  </DomainObject.Predmet.ProtustrankaFormatedOIB>
  <DomainObject.Predmet.ProtustrankaFormatedWithAdress>
    <izvorni_sadrzaj> DOMO VILA d.o.o., Nalješkovićeva 21, 10000 Zagreb</izvorni_sadrzaj>
    <derivirana_varijabla naziv="DomainObject.Predmet.ProtustrankaFormatedWithAdress_1"> DOMO VILA d.o.o., Nalješkovićeva 21, 10000 Zagreb</derivirana_varijabla>
  </DomainObject.Predmet.ProtustrankaFormatedWithAdress>
  <DomainObject.Predmet.ProtustrankaFormatedWithAdressOIB>
    <izvorni_sadrzaj> DOMO VILA d.o.o., OIB 29716435246, Nalješkovićeva 21, 10000 Zagreb</izvorni_sadrzaj>
    <derivirana_varijabla naziv="DomainObject.Predmet.ProtustrankaFormatedWithAdressOIB_1"> DOMO VILA d.o.o., OIB 29716435246, Nalješkovićeva 21, 10000 Zagreb</derivirana_varijabla>
  </DomainObject.Predmet.ProtustrankaFormatedWithAdressOIB>
  <DomainObject.Predmet.ProtustrankaWithAdress>
    <izvorni_sadrzaj>DOMO VILA d.o.o. Nalješkovićeva 21, 10000 Zagreb</izvorni_sadrzaj>
    <derivirana_varijabla naziv="DomainObject.Predmet.ProtustrankaWithAdress_1">DOMO VILA d.o.o. Nalješkovićeva 21, 10000 Zagreb</derivirana_varijabla>
  </DomainObject.Predmet.ProtustrankaWithAdress>
  <DomainObject.Predmet.ProtustrankaWithAdressOIB>
    <izvorni_sadrzaj>DOMO VILA d.o.o., OIB 29716435246, Nalješkovićeva 21, 10000 Zagreb</izvorni_sadrzaj>
    <derivirana_varijabla naziv="DomainObject.Predmet.ProtustrankaWithAdressOIB_1">DOMO VILA d.o.o., OIB 29716435246, Nalješkovićeva 21, 10000 Zagreb</derivirana_varijabla>
  </DomainObject.Predmet.ProtustrankaWithAdressOIB>
  <DomainObject.Predmet.ProtustrankaNazivFormated>
    <izvorni_sadrzaj>DOMO VILA d.o.o.</izvorni_sadrzaj>
    <derivirana_varijabla naziv="DomainObject.Predmet.ProtustrankaNazivFormated_1">DOMO VILA d.o.o.</derivirana_varijabla>
  </DomainObject.Predmet.ProtustrankaNazivFormated>
  <DomainObject.Predmet.ProtustrankaNazivFormatedOIB>
    <izvorni_sadrzaj>DOMO VILA d.o.o., OIB 29716435246</izvorni_sadrzaj>
    <derivirana_varijabla naziv="DomainObject.Predmet.ProtustrankaNazivFormatedOIB_1">DOMO VILA d.o.o., OIB 29716435246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u Zagrebu</izvorni_sadrzaj>
    <derivirana_varijabla naziv="DomainObject.Predmet.StrankaFormated_1">  FINA Regionalni centar u Zagrebu</derivirana_varijabla>
  </DomainObject.Predmet.StrankaFormated>
  <DomainObject.Predmet.StrankaFormatedOIB>
    <izvorni_sadrzaj>  FINA Regionalni centar u Zagrebu, OIB 85821130368</izvorni_sadrzaj>
    <derivirana_varijabla naziv="DomainObject.Predmet.StrankaFormatedOIB_1">  FINA Regionalni centar u Zagrebu, OIB 85821130368</derivirana_varijabla>
  </DomainObject.Predmet.StrankaFormatedOIB>
  <DomainObject.Predmet.StrankaFormatedWithAdress>
    <izvorni_sadrzaj> FINA Regionalni centar u Zagrebu, Trg svibanjskih žrtava 1995. 1, 10000 Zagreb</izvorni_sadrzaj>
    <derivirana_varijabla naziv="DomainObject.Predmet.StrankaFormatedWithAdress_1"> FINA Regionalni centar u Zagrebu, Trg svibanjskih žrtava 1995. 1, 10000 Zagreb</derivirana_varijabla>
  </DomainObject.Predmet.StrankaFormatedWithAdress>
  <DomainObject.Predmet.StrankaFormatedWithAdressOIB>
    <izvorni_sadrzaj> FINA Regionalni centar u Zagrebu, OIB 85821130368, Trg svibanjskih žrtava 1995. 1, 10000 Zagreb</izvorni_sadrzaj>
    <derivirana_varijabla naziv="DomainObject.Predmet.StrankaFormatedWithAdressOIB_1"> FINA Regionalni centar u Zagrebu, OIB 85821130368, Trg svibanjskih žrtava 1995. 1, 10000 Zagreb</derivirana_varijabla>
  </DomainObject.Predmet.StrankaFormatedWithAdressOIB>
  <DomainObject.Predmet.StrankaWithAdress>
    <izvorni_sadrzaj>FINA Regionalni centar u Zagrebu Trg svibanjskih žrtava 1995. 1,10000 Zagreb</izvorni_sadrzaj>
    <derivirana_varijabla naziv="DomainObject.Predmet.StrankaWithAdress_1">FINA Regionalni centar u Zagrebu Trg svibanjskih žrtava 1995. 1,10000 Zagreb</derivirana_varijabla>
  </DomainObject.Predmet.StrankaWithAdress>
  <DomainObject.Predmet.StrankaWithAdressOIB>
    <izvorni_sadrzaj>FINA Regionalni centar u Zagrebu, OIB 85821130368, Trg svibanjskih žrtava 1995. 1,10000 Zagreb</izvorni_sadrzaj>
    <derivirana_varijabla naziv="DomainObject.Predmet.StrankaWithAdressOIB_1">FINA Regionalni centar u Zagrebu, OIB 85821130368, Trg svibanjskih žrtava 1995. 1,10000 Zagreb</derivirana_varijabla>
  </DomainObject.Predmet.StrankaWithAdressOIB>
  <DomainObject.Predmet.StrankaNazivFormated>
    <izvorni_sadrzaj>FINA Regionalni centar u Zagrebu</izvorni_sadrzaj>
    <derivirana_varijabla naziv="DomainObject.Predmet.StrankaNazivFormated_1">FINA Regionalni centar u Zagrebu</derivirana_varijabla>
  </DomainObject.Predmet.StrankaNazivFormated>
  <DomainObject.Predmet.StrankaNazivFormatedOIB>
    <izvorni_sadrzaj>FINA Regionalni centar u Zagrebu, OIB 85821130368</izvorni_sadrzaj>
    <derivirana_varijabla naziv="DomainObject.Predmet.StrankaNazivFormatedOIB_1">FINA Regionalni centar u Zagrebu,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u Zagrebu</item>
    </izvorni_sadrzaj>
    <derivirana_varijabla naziv="DomainObject.Predmet.StrankaListFormated_1">
      <item>FINA Regionalni centar u Zagrebu</item>
    </derivirana_varijabla>
  </DomainObject.Predmet.StrankaListFormated>
  <DomainObject.Predmet.StrankaListFormatedOIB>
    <izvorni_sadrzaj>
      <item>FINA Regionalni centar u Zagrebu, OIB 85821130368</item>
    </izvorni_sadrzaj>
    <derivirana_varijabla naziv="DomainObject.Predmet.StrankaListFormatedOIB_1">
      <item>FINA Regionalni centar u Zagrebu, OIB 85821130368</item>
    </derivirana_varijabla>
  </DomainObject.Predmet.StrankaListFormatedOIB>
  <DomainObject.Predmet.StrankaListFormatedWithAdress>
    <izvorni_sadrzaj>
      <item>FINA Regionalni centar u Zagrebu, Trg svibanjskih žrtava 1995. 1, 10000 Zagreb</item>
    </izvorni_sadrzaj>
    <derivirana_varijabla naziv="DomainObject.Predmet.StrankaListFormatedWithAdress_1">
      <item>FINA Regionalni centar u Zagrebu, Trg svibanjskih žrtava 1995. 1, 10000 Zagreb</item>
    </derivirana_varijabla>
  </DomainObject.Predmet.StrankaListFormatedWithAdress>
  <DomainObject.Predmet.StrankaListFormatedWithAdressOIB>
    <izvorni_sadrzaj>
      <item>FINA Regionalni centar u Zagrebu, OIB 85821130368, Trg svibanjskih žrtava 1995. 1, 10000 Zagreb</item>
    </izvorni_sadrzaj>
    <derivirana_varijabla naziv="DomainObject.Predmet.StrankaListFormatedWithAdressOIB_1">
      <item>FINA Regionalni centar u Zagrebu, OIB 85821130368, Trg svibanjskih žrtava 1995. 1, 10000 Zagreb</item>
    </derivirana_varijabla>
  </DomainObject.Predmet.StrankaListFormatedWithAdressOIB>
  <DomainObject.Predmet.StrankaListNazivFormated>
    <izvorni_sadrzaj>
      <item>FINA Regionalni centar u Zagrebu</item>
    </izvorni_sadrzaj>
    <derivirana_varijabla naziv="DomainObject.Predmet.StrankaListNazivFormated_1">
      <item>FINA Regionalni centar u Zagrebu</item>
    </derivirana_varijabla>
  </DomainObject.Predmet.StrankaListNazivFormated>
  <DomainObject.Predmet.StrankaListNazivFormatedOIB>
    <izvorni_sadrzaj>
      <item>FINA Regionalni centar u Zagrebu, OIB 85821130368</item>
    </izvorni_sadrzaj>
    <derivirana_varijabla naziv="DomainObject.Predmet.StrankaListNazivFormatedOIB_1">
      <item>FINA Regionalni centar u Zagrebu, OIB 85821130368</item>
    </derivirana_varijabla>
  </DomainObject.Predmet.StrankaListNazivFormatedOIB>
  <DomainObject.Predmet.ProtuStrankaListFormated>
    <izvorni_sadrzaj>
      <item>DOMO VILA d.o.o.</item>
    </izvorni_sadrzaj>
    <derivirana_varijabla naziv="DomainObject.Predmet.ProtuStrankaListFormated_1">
      <item>DOMO VILA d.o.o.</item>
    </derivirana_varijabla>
  </DomainObject.Predmet.ProtuStrankaListFormated>
  <DomainObject.Predmet.ProtuStrankaListFormatedOIB>
    <izvorni_sadrzaj>
      <item>DOMO VILA d.o.o., OIB 29716435246</item>
    </izvorni_sadrzaj>
    <derivirana_varijabla naziv="DomainObject.Predmet.ProtuStrankaListFormatedOIB_1">
      <item>DOMO VILA d.o.o., OIB 29716435246</item>
    </derivirana_varijabla>
  </DomainObject.Predmet.ProtuStrankaListFormatedOIB>
  <DomainObject.Predmet.ProtuStrankaListFormatedWithAdress>
    <izvorni_sadrzaj>
      <item>DOMO VILA d.o.o., Nalješkovićeva 21, 10000 Zagreb</item>
    </izvorni_sadrzaj>
    <derivirana_varijabla naziv="DomainObject.Predmet.ProtuStrankaListFormatedWithAdress_1">
      <item>DOMO VILA d.o.o., Nalješkovićeva 21, 10000 Zagreb</item>
    </derivirana_varijabla>
  </DomainObject.Predmet.ProtuStrankaListFormatedWithAdress>
  <DomainObject.Predmet.ProtuStrankaListFormatedWithAdressOIB>
    <izvorni_sadrzaj>
      <item>DOMO VILA d.o.o., OIB 29716435246, Nalješkovićeva 21, 10000 Zagreb</item>
    </izvorni_sadrzaj>
    <derivirana_varijabla naziv="DomainObject.Predmet.ProtuStrankaListFormatedWithAdressOIB_1">
      <item>DOMO VILA d.o.o., OIB 29716435246, Nalješkovićeva 21, 10000 Zagreb</item>
    </derivirana_varijabla>
  </DomainObject.Predmet.ProtuStrankaListFormatedWithAdressOIB>
  <DomainObject.Predmet.ProtuStrankaListNazivFormated>
    <izvorni_sadrzaj>
      <item>DOMO VILA d.o.o.</item>
    </izvorni_sadrzaj>
    <derivirana_varijabla naziv="DomainObject.Predmet.ProtuStrankaListNazivFormated_1">
      <item>DOMO VILA d.o.o.</item>
    </derivirana_varijabla>
  </DomainObject.Predmet.ProtuStrankaListNazivFormated>
  <DomainObject.Predmet.ProtuStrankaListNazivFormatedOIB>
    <izvorni_sadrzaj>
      <item>DOMO VILA d.o.o., OIB 29716435246</item>
    </izvorni_sadrzaj>
    <derivirana_varijabla naziv="DomainObject.Predmet.ProtuStrankaListNazivFormatedOIB_1">
      <item>DOMO VILA d.o.o., OIB 29716435246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u Zagrebu</izvorni_sadrzaj>
    <derivirana_varijabla naziv="DomainObject.Predmet.StrankaIDrugi_1">FINA Regionalni centar u Zagrebu</derivirana_varijabla>
  </DomainObject.Predmet.StrankaIDrugi>
  <DomainObject.Predmet.ProtustrankaIDrugi>
    <izvorni_sadrzaj>DOMO VILA d.o.o.</izvorni_sadrzaj>
    <derivirana_varijabla naziv="DomainObject.Predmet.ProtustrankaIDrugi_1">DOMO VILA d.o.o.</derivirana_varijabla>
  </DomainObject.Predmet.ProtustrankaIDrugi>
  <DomainObject.Predmet.StrankaIDrugiAdressOIB>
    <izvorni_sadrzaj>FINA Regionalni centar u Zagrebu, OIB 85821130368, Trg svibanjskih žrtava 1995. 1, 10000 Zagreb</izvorni_sadrzaj>
    <derivirana_varijabla naziv="DomainObject.Predmet.StrankaIDrugiAdressOIB_1">FINA Regionalni centar u Zagrebu, OIB 85821130368, Trg svibanjskih žrtava 1995. 1, 10000 Zagreb</derivirana_varijabla>
  </DomainObject.Predmet.StrankaIDrugiAdressOIB>
  <DomainObject.Predmet.ProtustrankaIDrugiAdressOIB>
    <izvorni_sadrzaj>DOMO VILA d.o.o., OIB 29716435246, Nalješkovićeva 21, 10000 Zagreb</izvorni_sadrzaj>
    <derivirana_varijabla naziv="DomainObject.Predmet.ProtustrankaIDrugiAdressOIB_1">DOMO VILA d.o.o., OIB 29716435246,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 VILA d.o.o.</item>
      <item>FINA Regionalni centar u Zagrebu</item>
    </izvorni_sadrzaj>
    <derivirana_varijabla naziv="DomainObject.Predmet.SudioniciListNaziv_1">
      <item>DOMO VILA d.o.o.</item>
      <item>FINA Regionalni centar u Zagrebu</item>
    </derivirana_varijabla>
  </DomainObject.Predmet.SudioniciListNaziv>
  <DomainObject.Predmet.SudioniciListAdressOIB>
    <izvorni_sadrzaj>
      <item>DOMO VILA d.o.o., OIB 29716435246, Nalješkovićeva 21,10000 Zagreb</item>
      <item>FINA Regionalni centar u Zagrebu, OIB 85821130368, Trg svibanjskih žrtava 1995. 1,10000 Zagreb</item>
    </izvorni_sadrzaj>
    <derivirana_varijabla naziv="DomainObject.Predmet.SudioniciListAdressOIB_1">
      <item>DOMO VILA d.o.o., OIB 29716435246, Nalješkovićeva 21,10000 Zagreb</item>
      <item>FINA Regionalni centar u Zagrebu,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29716435246</item>
      <item>, OIB 85821130368</item>
    </izvorni_sadrzaj>
    <derivirana_varijabla naziv="DomainObject.Predmet.SudioniciListNazivOIB_1">
      <item>, OIB 29716435246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B147E-C4A1-4419-9715-0E31C7340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441</properties:Words>
  <properties:Characters>2449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2018-07-06T08:35:00Z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2018-07-06T08:44:00Z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St-664-18.docx)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