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a1fb5" w14:paraId="dba1fb5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927D93">
        <w:t>2824</w:t>
      </w:r>
      <w:r w:rsidR="00F7241A">
        <w:t>/18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E62CCF">
        <w:t>1. ožujka</w:t>
      </w:r>
      <w:r w:rsidR="00347884">
        <w:t xml:space="preserve"> 201</w:t>
      </w:r>
      <w:r w:rsidR="00E62CCF">
        <w:t>9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F7241A">
        <w:t xml:space="preserve"> </w:t>
      </w:r>
      <w:r w:rsidR="00927D93">
        <w:t>KRON ARES d.o.o.</w:t>
      </w:r>
      <w:r w:rsidR="00F7241A">
        <w:t xml:space="preserve"> iz Zagreba, </w:t>
      </w:r>
      <w:r w:rsidR="00927D93">
        <w:t>Radnička cesta 184</w:t>
      </w:r>
      <w:r w:rsidR="00F7241A">
        <w:t xml:space="preserve">, OIB: </w:t>
      </w:r>
      <w:r w:rsidR="00927D93">
        <w:t>84339665884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927D93">
        <w:t>78.390.997,53</w:t>
      </w:r>
      <w:r w:rsidR="00664B3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E62CCF">
        <w:t>1. ožujka 2019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64B38"/>
    <w:rsid w:val="006C5B8F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27D93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50705"/>
    <w:rsid w:val="00D66226"/>
    <w:rsid w:val="00E62CCF"/>
    <w:rsid w:val="00E7728A"/>
    <w:rsid w:val="00EC3302"/>
    <w:rsid w:val="00ED6AA8"/>
    <w:rsid w:val="00EF30E9"/>
    <w:rsid w:val="00F034D3"/>
    <w:rsid w:val="00F07CBE"/>
    <w:rsid w:val="00F7241A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5B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5B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5B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5B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5B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5B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5B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5B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5B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5B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2824</izvorni_sadrzaj>
    <derivirana_varijabla naziv="DomainObject.Predmet.Broj_1">2824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St-2824/2018</izvorni_sadrzaj>
    <derivirana_varijabla naziv="DomainObject.Predmet.OznakaBroj_1">St-2824/2018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KRON ARES d.o.o.</izvorni_sadrzaj>
    <derivirana_varijabla naziv="DomainObject.Predmet.ProtustrankaFormated_1">  KRON ARES d.o.o.</derivirana_varijabla>
  </DomainObject.Predmet.ProtustrankaFormated>
  <DomainObject.Predmet.ProtustrankaFormatedOIB>
    <izvorni_sadrzaj>  KRON ARES d.o.o., OIB 84339665884</izvorni_sadrzaj>
    <derivirana_varijabla naziv="DomainObject.Predmet.ProtustrankaFormatedOIB_1">  KRON ARES d.o.o., OIB 84339665884</derivirana_varijabla>
  </DomainObject.Predmet.ProtustrankaFormatedOIB>
  <DomainObject.Predmet.ProtustrankaFormatedWithAdress>
    <izvorni_sadrzaj> KRON ARES d.o.o., Radnička cesta 184, 10000 Zagreb</izvorni_sadrzaj>
    <derivirana_varijabla naziv="DomainObject.Predmet.ProtustrankaFormatedWithAdress_1"> KRON ARES d.o.o., Radnička cesta 184, 10000 Zagreb</derivirana_varijabla>
  </DomainObject.Predmet.ProtustrankaFormatedWithAdress>
  <DomainObject.Predmet.ProtustrankaFormatedWithAdressOIB>
    <izvorni_sadrzaj> KRON ARES d.o.o., OIB 84339665884, Radnička cesta 184, 10000 Zagreb</izvorni_sadrzaj>
    <derivirana_varijabla naziv="DomainObject.Predmet.ProtustrankaFormatedWithAdressOIB_1"> KRON ARES d.o.o., OIB 84339665884, Radnička cesta 184, 10000 Zagreb</derivirana_varijabla>
  </DomainObject.Predmet.ProtustrankaFormatedWithAdressOIB>
  <DomainObject.Predmet.ProtustrankaWithAdress>
    <izvorni_sadrzaj>KRON ARES d.o.o. Radnička cesta 184, 10000 Zagreb</izvorni_sadrzaj>
    <derivirana_varijabla naziv="DomainObject.Predmet.ProtustrankaWithAdress_1">KRON ARES d.o.o. Radnička cesta 184, 10000 Zagreb</derivirana_varijabla>
  </DomainObject.Predmet.ProtustrankaWithAdress>
  <DomainObject.Predmet.ProtustrankaWithAdressOIB>
    <izvorni_sadrzaj>KRON ARES d.o.o., OIB 84339665884, Radnička cesta 184, 10000 Zagreb</izvorni_sadrzaj>
    <derivirana_varijabla naziv="DomainObject.Predmet.ProtustrankaWithAdressOIB_1">KRON ARES d.o.o., OIB 84339665884, Radnička cesta 184, 10000 Zagreb</derivirana_varijabla>
  </DomainObject.Predmet.ProtustrankaWithAdressOIB>
  <DomainObject.Predmet.ProtustrankaNazivFormated>
    <izvorni_sadrzaj>KRON ARES d.o.o.</izvorni_sadrzaj>
    <derivirana_varijabla naziv="DomainObject.Predmet.ProtustrankaNazivFormated_1">KRON ARES d.o.o.</derivirana_varijabla>
  </DomainObject.Predmet.ProtustrankaNazivFormated>
  <DomainObject.Predmet.ProtustrankaNazivFormatedOIB>
    <izvorni_sadrzaj>KRON ARES d.o.o., OIB 84339665884</izvorni_sadrzaj>
    <derivirana_varijabla naziv="DomainObject.Predmet.ProtustrankaNazivFormatedOIB_1">KRON ARES d.o.o., OIB 84339665884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KRON ARES d.o.o.</item>
    </izvorni_sadrzaj>
    <derivirana_varijabla naziv="DomainObject.Predmet.ProtuStrankaListFormated_1">
      <item>KRON ARES d.o.o.</item>
    </derivirana_varijabla>
  </DomainObject.Predmet.ProtuStrankaListFormated>
  <DomainObject.Predmet.ProtuStrankaListFormatedOIB>
    <izvorni_sadrzaj>
      <item>KRON ARES d.o.o., OIB 84339665884</item>
    </izvorni_sadrzaj>
    <derivirana_varijabla naziv="DomainObject.Predmet.ProtuStrankaListFormatedOIB_1">
      <item>KRON ARES d.o.o., OIB 84339665884</item>
    </derivirana_varijabla>
  </DomainObject.Predmet.ProtuStrankaListFormatedOIB>
  <DomainObject.Predmet.ProtuStrankaListFormatedWithAdress>
    <izvorni_sadrzaj>
      <item>KRON ARES d.o.o., Radnička cesta 184, 10000 Zagreb</item>
    </izvorni_sadrzaj>
    <derivirana_varijabla naziv="DomainObject.Predmet.ProtuStrankaListFormatedWithAdress_1">
      <item>KRON ARES d.o.o., Radnička cesta 184, 10000 Zagreb</item>
    </derivirana_varijabla>
  </DomainObject.Predmet.ProtuStrankaListFormatedWithAdress>
  <DomainObject.Predmet.ProtuStrankaListFormatedWithAdressOIB>
    <izvorni_sadrzaj>
      <item>KRON ARES d.o.o., OIB 84339665884, Radnička cesta 184, 10000 Zagreb</item>
    </izvorni_sadrzaj>
    <derivirana_varijabla naziv="DomainObject.Predmet.ProtuStrankaListFormatedWithAdressOIB_1">
      <item>KRON ARES d.o.o., OIB 84339665884, Radnička cesta 184, 10000 Zagreb</item>
    </derivirana_varijabla>
  </DomainObject.Predmet.ProtuStrankaListFormatedWithAdressOIB>
  <DomainObject.Predmet.ProtuStrankaListNazivFormated>
    <izvorni_sadrzaj>
      <item>KRON ARES d.o.o.</item>
    </izvorni_sadrzaj>
    <derivirana_varijabla naziv="DomainObject.Predmet.ProtuStrankaListNazivFormated_1">
      <item>KRON ARES d.o.o.</item>
    </derivirana_varijabla>
  </DomainObject.Predmet.ProtuStrankaListNazivFormated>
  <DomainObject.Predmet.ProtuStrankaListNazivFormatedOIB>
    <izvorni_sadrzaj>
      <item>KRON ARES d.o.o., OIB 84339665884</item>
    </izvorni_sadrzaj>
    <derivirana_varijabla naziv="DomainObject.Predmet.ProtuStrankaListNazivFormatedOIB_1">
      <item>KRON ARES d.o.o., OIB 84339665884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KRON ARES d.o.o.</izvorni_sadrzaj>
    <derivirana_varijabla naziv="DomainObject.Predmet.ProtustrankaIDrugi_1">KRON ARES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KRON ARES d.o.o., OIB 84339665884, Radnička cesta 184, 10000 Zagreb</izvorni_sadrzaj>
    <derivirana_varijabla naziv="DomainObject.Predmet.ProtustrankaIDrugiAdressOIB_1">KRON ARES d.o.o., OIB 84339665884, Radnička cesta 184,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KRON ARES d.o.o.</item>
    </izvorni_sadrzaj>
    <derivirana_varijabla naziv="DomainObject.Predmet.SudioniciListNaziv_1">
      <item>FINA Regionalni centar Zagreb</item>
      <item>KRON ARES d.o.o.</item>
    </derivirana_varijabla>
  </DomainObject.Predmet.SudioniciListNaziv>
  <DomainObject.Predmet.SudioniciListAdressOIB>
    <izvorni_sadrzaj>
      <item>FINA Regionalni centar Zagreb, OIB 85821130368, Trg svibanjskih žrtava 1995 br. 1,10000 Zagreb</item>
      <item>KRON ARES d.o.o., OIB 84339665884, Radnička cesta 184,10000 Zagreb</item>
    </izvorni_sadrzaj>
    <derivirana_varijabla naziv="DomainObject.Predmet.SudioniciListAdressOIB_1">
      <item>FINA Regionalni centar Zagreb, OIB 85821130368, Trg svibanjskih žrtava 1995 br. 1,10000 Zagreb</item>
      <item>KRON ARES d.o.o., OIB 84339665884, Radnička cesta 184,10000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84339665884</item>
    </izvorni_sadrzaj>
    <derivirana_varijabla naziv="DomainObject.Predmet.SudioniciListNazivOIB_1">
      <item>, OIB 85821130368</item>
      <item>, OIB 84339665884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BC0C07-77C2-4D4B-AC82-37B2C8EBEF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1308</properties:Characters>
  <properties:Lines>43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2019-03-01T10:03:00Z</dcterms:created>
  <dc:creator>ilukac</dc:creator>
  <cp:lastModifiedBy>Katarina Drndelić</cp:lastModifiedBy>
  <cp:lastPrinted>2019-03-01T10:03:00Z</cp:lastPrinted>
  <dcterms:modified xmlns:xsi="http://www.w3.org/2001/XMLSchema-instance" xsi:type="dcterms:W3CDTF">2019-03-01T10:04:00Z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