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953f" w14:paraId="103953f"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F709E" w:rsidP="000F709E" w:rsidR="000F709E">
      <w:pPr>
        <w:ind w:firstLine="708" w:left="5664"/>
        <w:jc w:val="right"/>
        <w:rPr>
          <w:b/>
        </w:rPr>
      </w:pPr>
    </w:p>
    <w:p w:rsidRDefault="000F709E" w:rsidP="000F709E" w:rsidR="000F709E" w:rsidRPr="00E5091D">
      <w:pPr>
        <w:ind w:firstLine="708" w:left="5664"/>
        <w:jc w:val="right"/>
        <w:rPr>
          <w:sz w:val="24"/>
          <w:szCs w:val="24"/>
        </w:rPr>
      </w:pPr>
      <w:r w:rsidRPr="00E5091D">
        <w:rPr>
          <w:b/>
          <w:sz w:val="24"/>
          <w:szCs w:val="24"/>
        </w:rPr>
        <w:tab/>
      </w:r>
    </w:p>
    <w:p w:rsidRDefault="000F709E" w:rsidP="000F709E" w:rsidR="000F709E" w:rsidRPr="00E5091D">
      <w:pPr>
        <w:jc w:val="right"/>
        <w:rPr>
          <w:sz w:val="24"/>
          <w:szCs w:val="24"/>
        </w:rPr>
      </w:pPr>
    </w:p>
    <w:p w:rsidRDefault="000F709E" w:rsidP="000F709E" w:rsidR="000F709E" w:rsidRPr="00E5091D">
      <w:pPr>
        <w:jc w:val="center"/>
        <w:rPr>
          <w:b/>
          <w:sz w:val="24"/>
          <w:szCs w:val="24"/>
        </w:rPr>
      </w:pPr>
      <w:r w:rsidRPr="00E5091D">
        <w:rPr>
          <w:sz w:val="24"/>
          <w:szCs w:val="24"/>
        </w:rPr>
        <w:t>R E P U B L I K A  H R V A T S K A</w:t>
      </w:r>
    </w:p>
    <w:p w:rsidRDefault="000F709E" w:rsidP="000F709E" w:rsidR="000F709E" w:rsidRPr="00E5091D">
      <w:pPr>
        <w:jc w:val="center"/>
        <w:rPr>
          <w:sz w:val="24"/>
          <w:szCs w:val="24"/>
        </w:rPr>
      </w:pPr>
      <w:r w:rsidRPr="00E5091D">
        <w:rPr>
          <w:sz w:val="24"/>
          <w:szCs w:val="24"/>
        </w:rPr>
        <w:t>R J E Š E NJ E</w:t>
      </w:r>
    </w:p>
    <w:p w:rsidRDefault="000F709E" w:rsidP="000F709E" w:rsidR="000F709E" w:rsidRPr="00E5091D">
      <w:pPr>
        <w:jc w:val="center"/>
        <w:rPr>
          <w:sz w:val="24"/>
          <w:szCs w:val="24"/>
        </w:rPr>
      </w:pPr>
    </w:p>
    <w:p w:rsidRDefault="000F709E" w:rsidP="000F709E" w:rsidR="000F709E" w:rsidRPr="00E5091D">
      <w:pPr>
        <w:jc w:val="center"/>
        <w:rPr>
          <w:b/>
          <w:sz w:val="24"/>
          <w:szCs w:val="24"/>
        </w:rPr>
      </w:pPr>
    </w:p>
    <w:p w:rsidRDefault="000F709E" w:rsidP="000F709E" w:rsidR="000F709E" w:rsidRPr="00E5091D">
      <w:pPr>
        <w:jc w:val="both"/>
        <w:rPr>
          <w:sz w:val="24"/>
          <w:szCs w:val="24"/>
        </w:rPr>
      </w:pPr>
      <w:r w:rsidRPr="00E5091D">
        <w:rPr>
          <w:sz w:val="24"/>
          <w:szCs w:val="24"/>
        </w:rPr>
        <w:t xml:space="preserve">  </w:t>
      </w:r>
      <w:r w:rsidRPr="00E5091D">
        <w:rPr>
          <w:sz w:val="24"/>
          <w:szCs w:val="24"/>
        </w:rPr>
        <w:tab/>
        <w:t>TRGOVAČKI SUD U ZAGREBU, po sucu tog suda Anti Galiću, kao stečajnom sucu, u stečajnom postupku nad dužnikom MIJVIS GENERALNA REPARACIJA MOTORA d.o.o., u stečaju, Križ, Gornji Prnjarovac 121. OIB. 90193829736, dana 1</w:t>
      </w:r>
      <w:r w:rsidR="00E5091D" w:rsidRPr="00E5091D">
        <w:rPr>
          <w:sz w:val="24"/>
          <w:szCs w:val="24"/>
        </w:rPr>
        <w:t>5.lipnja</w:t>
      </w:r>
      <w:r w:rsidRPr="00E5091D">
        <w:rPr>
          <w:sz w:val="24"/>
          <w:szCs w:val="24"/>
        </w:rPr>
        <w:t xml:space="preserve"> 201</w:t>
      </w:r>
      <w:r w:rsidR="00E5091D" w:rsidRPr="00E5091D">
        <w:rPr>
          <w:sz w:val="24"/>
          <w:szCs w:val="24"/>
        </w:rPr>
        <w:t>8</w:t>
      </w:r>
      <w:r w:rsidRPr="00E5091D">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1A0438">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1A0438">
        <w:rPr>
          <w:sz w:val="24"/>
          <w:szCs w:val="24"/>
        </w:rPr>
        <w:t xml:space="preserve">Ročište za </w:t>
      </w:r>
      <w:r w:rsidR="002B61AE" w:rsidRPr="001A0438">
        <w:rPr>
          <w:sz w:val="24"/>
          <w:szCs w:val="24"/>
        </w:rPr>
        <w:t xml:space="preserve"> za diobu kupovine nekretnin</w:t>
      </w:r>
      <w:r w:rsidR="00EC1DC7" w:rsidRPr="001A0438">
        <w:rPr>
          <w:sz w:val="24"/>
          <w:szCs w:val="24"/>
        </w:rPr>
        <w:t>a</w:t>
      </w:r>
      <w:r w:rsidR="002B61AE" w:rsidRPr="001A0438">
        <w:rPr>
          <w:sz w:val="24"/>
          <w:szCs w:val="24"/>
        </w:rPr>
        <w:t xml:space="preserve"> stečajnog dužnika</w:t>
      </w:r>
      <w:r w:rsidR="009E757B" w:rsidRPr="001A0438">
        <w:rPr>
          <w:sz w:val="24"/>
          <w:szCs w:val="24"/>
        </w:rPr>
        <w:t xml:space="preserve"> i to:</w:t>
      </w:r>
    </w:p>
    <w:p w:rsidRDefault="00E5091D" w:rsidP="00E5091D" w:rsidR="00E5091D" w:rsidRPr="001A0438">
      <w:pPr>
        <w:pStyle w:val="Odlomakpopisa"/>
        <w:tabs>
          <w:tab w:pos="720" w:val="left"/>
          <w:tab w:pos="1440" w:val="left"/>
          <w:tab w:pos="2160" w:val="left"/>
          <w:tab w:pos="2880" w:val="left"/>
          <w:tab w:pos="3600" w:val="left"/>
          <w:tab w:pos="4154" w:val="center"/>
        </w:tabs>
        <w:ind w:left="1040"/>
        <w:jc w:val="both"/>
        <w:rPr>
          <w:sz w:val="24"/>
          <w:szCs w:val="24"/>
        </w:rPr>
      </w:pPr>
      <w:r w:rsidRPr="001A0438">
        <w:rPr>
          <w:sz w:val="24"/>
          <w:szCs w:val="24"/>
        </w:rPr>
        <w:t>-k.č. br. 3133, voćnjak, u pov. 3822 čm</w:t>
      </w:r>
    </w:p>
    <w:p w:rsidRDefault="00E5091D" w:rsidP="00E5091D" w:rsidR="00E5091D" w:rsidRPr="001A0438">
      <w:pPr>
        <w:pStyle w:val="Odlomakpopisa"/>
        <w:tabs>
          <w:tab w:pos="720" w:val="left"/>
          <w:tab w:pos="1440" w:val="left"/>
          <w:tab w:pos="2160" w:val="left"/>
          <w:tab w:pos="2880" w:val="left"/>
          <w:tab w:pos="3600" w:val="left"/>
          <w:tab w:pos="4154" w:val="center"/>
        </w:tabs>
        <w:ind w:left="1040"/>
        <w:jc w:val="both"/>
        <w:rPr>
          <w:sz w:val="24"/>
          <w:szCs w:val="24"/>
        </w:rPr>
      </w:pPr>
      <w:r w:rsidRPr="001A0438">
        <w:rPr>
          <w:sz w:val="24"/>
          <w:szCs w:val="24"/>
        </w:rPr>
        <w:tab/>
        <w:t>-k.č. br. 3134, oranica, u pov. 997 čm, dvorište u pov. 1559 čm, kuća u pov. 67 čm,</w:t>
      </w:r>
    </w:p>
    <w:p w:rsidRDefault="00E5091D" w:rsidP="00E5091D" w:rsidR="00E5091D" w:rsidRPr="001A0438">
      <w:pPr>
        <w:pStyle w:val="Odlomakpopisa"/>
        <w:tabs>
          <w:tab w:pos="720" w:val="left"/>
          <w:tab w:pos="1440" w:val="left"/>
          <w:tab w:pos="2160" w:val="left"/>
          <w:tab w:pos="2880" w:val="left"/>
          <w:tab w:pos="3600" w:val="left"/>
          <w:tab w:pos="4154" w:val="center"/>
        </w:tabs>
        <w:ind w:left="1040"/>
        <w:jc w:val="both"/>
        <w:rPr>
          <w:sz w:val="24"/>
          <w:szCs w:val="24"/>
        </w:rPr>
      </w:pPr>
      <w:r w:rsidRPr="001A0438">
        <w:rPr>
          <w:sz w:val="24"/>
          <w:szCs w:val="24"/>
        </w:rPr>
        <w:tab/>
        <w:t>-k.č. br. 3135, oranica u pov. 2778 čm,</w:t>
      </w:r>
    </w:p>
    <w:p w:rsidRDefault="00E5091D" w:rsidP="00E5091D" w:rsidR="00E5091D" w:rsidRPr="001A0438">
      <w:pPr>
        <w:pStyle w:val="Odlomakpopisa"/>
        <w:tabs>
          <w:tab w:pos="720" w:val="left"/>
          <w:tab w:pos="1440" w:val="left"/>
          <w:tab w:pos="2160" w:val="left"/>
          <w:tab w:pos="2880" w:val="left"/>
          <w:tab w:pos="3600" w:val="left"/>
          <w:tab w:pos="4154" w:val="center"/>
        </w:tabs>
        <w:ind w:left="1040"/>
        <w:jc w:val="both"/>
        <w:rPr>
          <w:sz w:val="24"/>
          <w:szCs w:val="24"/>
        </w:rPr>
      </w:pPr>
      <w:r w:rsidRPr="001A0438">
        <w:rPr>
          <w:sz w:val="24"/>
          <w:szCs w:val="24"/>
        </w:rPr>
        <w:tab/>
        <w:t>-k.č. br. 3163, šuma u pov. 4695 čm,</w:t>
      </w:r>
    </w:p>
    <w:p w:rsidRDefault="00E5091D" w:rsidP="00E5091D" w:rsidR="00E5091D" w:rsidRPr="001A0438">
      <w:pPr>
        <w:pStyle w:val="Odlomakpopisa"/>
        <w:tabs>
          <w:tab w:pos="0" w:val="left"/>
        </w:tabs>
        <w:ind w:left="1040"/>
        <w:jc w:val="both"/>
        <w:rPr>
          <w:sz w:val="24"/>
          <w:szCs w:val="24"/>
        </w:rPr>
      </w:pPr>
      <w:r w:rsidRPr="001A0438">
        <w:rPr>
          <w:sz w:val="24"/>
          <w:szCs w:val="24"/>
        </w:rPr>
        <w:t xml:space="preserve">sve upisano u zk. ul. br. 14 k.o. Šušnjari kod Općinskog suda u Ivanić Gradu </w:t>
      </w:r>
    </w:p>
    <w:p w:rsidRDefault="00E5091D" w:rsidP="00EC1DC7" w:rsidR="00E5091D" w:rsidRPr="001A0438">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8A3712" w:rsidR="002B61AE" w:rsidRPr="001A0438">
      <w:pPr>
        <w:widowControl/>
        <w:ind w:left="720"/>
        <w:jc w:val="both"/>
        <w:rPr>
          <w:sz w:val="24"/>
          <w:szCs w:val="24"/>
        </w:rPr>
      </w:pPr>
      <w:r w:rsidRPr="001A0438">
        <w:rPr>
          <w:b/>
          <w:sz w:val="24"/>
          <w:szCs w:val="24"/>
        </w:rPr>
        <w:t>1</w:t>
      </w:r>
      <w:r w:rsidR="0036379C" w:rsidRPr="001A0438">
        <w:rPr>
          <w:b/>
          <w:sz w:val="24"/>
          <w:szCs w:val="24"/>
        </w:rPr>
        <w:t>9.srpnja</w:t>
      </w:r>
      <w:r w:rsidR="00364649" w:rsidRPr="001A0438">
        <w:rPr>
          <w:b/>
          <w:sz w:val="24"/>
          <w:szCs w:val="24"/>
        </w:rPr>
        <w:t xml:space="preserve"> 201</w:t>
      </w:r>
      <w:r w:rsidR="00223C2B" w:rsidRPr="001A0438">
        <w:rPr>
          <w:b/>
          <w:sz w:val="24"/>
          <w:szCs w:val="24"/>
        </w:rPr>
        <w:t>8</w:t>
      </w:r>
      <w:r w:rsidR="00364649" w:rsidRPr="001A0438">
        <w:rPr>
          <w:b/>
          <w:sz w:val="24"/>
          <w:szCs w:val="24"/>
        </w:rPr>
        <w:t>.</w:t>
      </w:r>
      <w:r w:rsidR="00E34EF9" w:rsidRPr="001A0438">
        <w:rPr>
          <w:b/>
          <w:sz w:val="24"/>
          <w:szCs w:val="24"/>
        </w:rPr>
        <w:t xml:space="preserve"> u </w:t>
      </w:r>
      <w:r w:rsidR="00E755F0" w:rsidRPr="001A0438">
        <w:rPr>
          <w:b/>
          <w:sz w:val="24"/>
          <w:szCs w:val="24"/>
        </w:rPr>
        <w:t>10,00</w:t>
      </w:r>
      <w:r w:rsidR="00E34EF9" w:rsidRPr="001A0438">
        <w:rPr>
          <w:b/>
          <w:sz w:val="24"/>
          <w:szCs w:val="24"/>
        </w:rPr>
        <w:t xml:space="preserve"> 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A640E0">
      <w:pPr>
        <w:widowControl/>
        <w:jc w:val="both"/>
        <w:rPr>
          <w:sz w:val="24"/>
          <w:szCs w:val="24"/>
        </w:rPr>
      </w:pPr>
      <w:r w:rsidRPr="00A640E0">
        <w:rPr>
          <w:sz w:val="24"/>
          <w:szCs w:val="24"/>
        </w:rPr>
        <w:tab/>
        <w:t xml:space="preserve">- </w:t>
      </w:r>
      <w:r w:rsidR="004C13A2" w:rsidRPr="00A640E0">
        <w:rPr>
          <w:sz w:val="24"/>
          <w:szCs w:val="24"/>
        </w:rPr>
        <w:t>Stečajn</w:t>
      </w:r>
      <w:r w:rsidR="004A6A9D" w:rsidRPr="00A640E0">
        <w:rPr>
          <w:sz w:val="24"/>
          <w:szCs w:val="24"/>
        </w:rPr>
        <w:t>i</w:t>
      </w:r>
      <w:r w:rsidR="00227F09" w:rsidRPr="00A640E0">
        <w:rPr>
          <w:sz w:val="24"/>
          <w:szCs w:val="24"/>
        </w:rPr>
        <w:t xml:space="preserve"> upravitelj</w:t>
      </w:r>
      <w:r w:rsidR="0016691A" w:rsidRPr="00A640E0">
        <w:rPr>
          <w:sz w:val="24"/>
          <w:szCs w:val="24"/>
        </w:rPr>
        <w:t xml:space="preserve"> </w:t>
      </w:r>
    </w:p>
    <w:p w:rsidRDefault="0036379C" w:rsidP="00A640E0" w:rsidR="0036379C" w:rsidRPr="00A640E0">
      <w:pPr>
        <w:ind w:firstLine="680"/>
        <w:jc w:val="both"/>
        <w:rPr>
          <w:sz w:val="24"/>
          <w:szCs w:val="24"/>
        </w:rPr>
      </w:pPr>
      <w:r w:rsidRPr="00A640E0">
        <w:rPr>
          <w:sz w:val="24"/>
          <w:szCs w:val="24"/>
        </w:rPr>
        <w:t>- ESTE &amp; STEIERMAERIKSCHE BANK d.d. Rijeka, Jadranski trg 3a,</w:t>
      </w:r>
    </w:p>
    <w:p w:rsidRDefault="00A640E0" w:rsidP="00B96381" w:rsidR="00B96381" w:rsidRPr="00A640E0">
      <w:pPr>
        <w:ind w:left="680"/>
        <w:jc w:val="both"/>
        <w:rPr>
          <w:sz w:val="24"/>
          <w:szCs w:val="24"/>
        </w:rPr>
      </w:pPr>
      <w:r>
        <w:rPr>
          <w:sz w:val="24"/>
          <w:szCs w:val="24"/>
        </w:rPr>
        <w:t>-</w:t>
      </w:r>
      <w:r w:rsidRPr="00A640E0">
        <w:rPr>
          <w:sz w:val="24"/>
          <w:szCs w:val="24"/>
        </w:rPr>
        <w:t>B2  KAPITAL d.o.o, Zagreb, radnička cesta  41</w:t>
      </w:r>
    </w:p>
    <w:p w:rsidRDefault="00A640E0" w:rsidP="00B96381" w:rsidR="00A640E0">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lastRenderedPageBreak/>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DB2B58">
        <w:rPr>
          <w:sz w:val="24"/>
          <w:szCs w:val="24"/>
        </w:rPr>
        <w:t>1</w:t>
      </w:r>
      <w:r w:rsidR="00D006CA">
        <w:rPr>
          <w:sz w:val="24"/>
          <w:szCs w:val="24"/>
        </w:rPr>
        <w:t>5.lipnja</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846E92">
        <w:rPr>
          <w:sz w:val="24"/>
          <w:szCs w:val="24"/>
        </w:rPr>
        <w:t>v.r.</w:t>
      </w:r>
    </w:p>
    <w:p w:rsidRDefault="002B61AE" w:rsidR="002B61AE" w:rsidRPr="007E7A8B">
      <w:pPr>
        <w:widowControl/>
        <w:jc w:val="both"/>
        <w:rPr>
          <w:sz w:val="24"/>
          <w:szCs w:val="24"/>
        </w:rPr>
      </w:pPr>
      <w:r w:rsidRPr="007E7A8B">
        <w:rPr>
          <w:sz w:val="24"/>
          <w:szCs w:val="24"/>
        </w:rPr>
        <w:tab/>
      </w: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846E92" w:rsidP="00846E92" w:rsidR="00846E92">
      <w:pPr>
        <w:ind w:firstLine="720" w:left="3600"/>
        <w:jc w:val="both"/>
      </w:pPr>
      <w:r>
        <w:t>Za točnost otpravka, ovlašteni službenik:</w:t>
      </w:r>
    </w:p>
    <w:p w:rsidRDefault="00846E92" w:rsidP="00422EE0" w:rsidR="00846E92">
      <w:pPr>
        <w:jc w:val="both"/>
      </w:pPr>
      <w:r>
        <w:t xml:space="preserve">               </w:t>
      </w:r>
      <w:r>
        <w:tab/>
      </w:r>
      <w:r>
        <w:tab/>
      </w:r>
      <w:r>
        <w:tab/>
      </w:r>
      <w:r>
        <w:tab/>
      </w:r>
      <w:r>
        <w:tab/>
      </w:r>
      <w:r>
        <w:tab/>
        <w:t>Valentina Delač</w:t>
      </w:r>
    </w:p>
    <w:p w:rsidRDefault="00DB2B58" w:rsidP="00DB2B58" w:rsidR="00DB2B58" w:rsidRPr="00DB2B58">
      <w:pPr>
        <w:jc w:val="both"/>
        <w:rPr>
          <w:sz w:val="24"/>
          <w:szCs w:val="24"/>
        </w:rPr>
      </w:pPr>
    </w:p>
    <w:p w:rsidRDefault="00FF2039" w:rsidP="00FF2039" w:rsidR="00FF2039">
      <w:pPr>
        <w:tabs>
          <w:tab w:pos="720" w:val="left"/>
        </w:tabs>
        <w:jc w:val="both"/>
        <w:rPr>
          <w:sz w:val="24"/>
          <w:szCs w:val="24"/>
        </w:rPr>
      </w:pP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846E92">
      <w:rPr>
        <w:rStyle w:val="Brojstranice"/>
        <w:noProof/>
        <w:sz w:val="24"/>
      </w:rPr>
      <w:t>1</w:t>
    </w:r>
    <w:r>
      <w:rPr>
        <w:rStyle w:val="Brojstranice"/>
        <w:sz w:val="24"/>
      </w:rPr>
      <w:fldChar w:fldCharType="end"/>
    </w:r>
  </w:p>
  <w:p w:rsidRDefault="00E23255" w:rsidP="002E24A2" w:rsidR="00E34EF9">
    <w:pPr>
      <w:pStyle w:val="Zaglavlje"/>
      <w:jc w:val="right"/>
      <w:rPr>
        <w:sz w:val="24"/>
      </w:rPr>
    </w:pPr>
    <w:r>
      <w:rPr>
        <w:sz w:val="24"/>
      </w:rPr>
      <w:t>40. St-1394/13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55086"/>
    <w:rsid w:val="00065FC3"/>
    <w:rsid w:val="000F6B66"/>
    <w:rsid w:val="000F709E"/>
    <w:rsid w:val="0011315F"/>
    <w:rsid w:val="00121974"/>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379C"/>
    <w:rsid w:val="00364649"/>
    <w:rsid w:val="00367D00"/>
    <w:rsid w:val="003767EB"/>
    <w:rsid w:val="003966B4"/>
    <w:rsid w:val="00396B4F"/>
    <w:rsid w:val="003F59D7"/>
    <w:rsid w:val="003F5CB4"/>
    <w:rsid w:val="00440A9D"/>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02D83"/>
    <w:rsid w:val="006262B5"/>
    <w:rsid w:val="006314FE"/>
    <w:rsid w:val="0067796F"/>
    <w:rsid w:val="006A299C"/>
    <w:rsid w:val="006C158D"/>
    <w:rsid w:val="006E3A5E"/>
    <w:rsid w:val="00701843"/>
    <w:rsid w:val="00723813"/>
    <w:rsid w:val="00771CE1"/>
    <w:rsid w:val="007C05F7"/>
    <w:rsid w:val="007D6576"/>
    <w:rsid w:val="007E7323"/>
    <w:rsid w:val="007E7A8B"/>
    <w:rsid w:val="007F1739"/>
    <w:rsid w:val="007F2821"/>
    <w:rsid w:val="008040BC"/>
    <w:rsid w:val="008219D9"/>
    <w:rsid w:val="00840C48"/>
    <w:rsid w:val="00846E92"/>
    <w:rsid w:val="008564A3"/>
    <w:rsid w:val="00866D0A"/>
    <w:rsid w:val="0088083E"/>
    <w:rsid w:val="008833A1"/>
    <w:rsid w:val="008A3585"/>
    <w:rsid w:val="008A3712"/>
    <w:rsid w:val="008D2E54"/>
    <w:rsid w:val="00904403"/>
    <w:rsid w:val="0091564A"/>
    <w:rsid w:val="009544A4"/>
    <w:rsid w:val="009553CF"/>
    <w:rsid w:val="009607DA"/>
    <w:rsid w:val="0097473A"/>
    <w:rsid w:val="00997BF9"/>
    <w:rsid w:val="009A1D74"/>
    <w:rsid w:val="009B0EB3"/>
    <w:rsid w:val="009D0868"/>
    <w:rsid w:val="009E412C"/>
    <w:rsid w:val="009E757B"/>
    <w:rsid w:val="00A53FE8"/>
    <w:rsid w:val="00A640E0"/>
    <w:rsid w:val="00A85C02"/>
    <w:rsid w:val="00A941D2"/>
    <w:rsid w:val="00AA3943"/>
    <w:rsid w:val="00AC14AD"/>
    <w:rsid w:val="00AF610E"/>
    <w:rsid w:val="00B25366"/>
    <w:rsid w:val="00B27088"/>
    <w:rsid w:val="00B5249D"/>
    <w:rsid w:val="00B84EA9"/>
    <w:rsid w:val="00B96381"/>
    <w:rsid w:val="00BD05BD"/>
    <w:rsid w:val="00BD1DEE"/>
    <w:rsid w:val="00BD54C8"/>
    <w:rsid w:val="00BE28B0"/>
    <w:rsid w:val="00C11A3D"/>
    <w:rsid w:val="00C5126E"/>
    <w:rsid w:val="00C75DA1"/>
    <w:rsid w:val="00C84367"/>
    <w:rsid w:val="00CA1BAB"/>
    <w:rsid w:val="00CA4CB9"/>
    <w:rsid w:val="00CD5698"/>
    <w:rsid w:val="00CF6F18"/>
    <w:rsid w:val="00D006CA"/>
    <w:rsid w:val="00D55145"/>
    <w:rsid w:val="00D61AC7"/>
    <w:rsid w:val="00D80854"/>
    <w:rsid w:val="00D81DFF"/>
    <w:rsid w:val="00DA062E"/>
    <w:rsid w:val="00DB2B58"/>
    <w:rsid w:val="00DD02AA"/>
    <w:rsid w:val="00DD30F0"/>
    <w:rsid w:val="00DE7EBC"/>
    <w:rsid w:val="00E23255"/>
    <w:rsid w:val="00E34EF9"/>
    <w:rsid w:val="00E5091D"/>
    <w:rsid w:val="00E755F0"/>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846E92"/>
    <w:rPr>
      <w:color w:val="808080"/>
      <w:bdr w:space="0" w:sz="0" w:color="auto" w:val="none"/>
      <w:shd w:fill="auto" w:color="auto" w:val="clear"/>
    </w:rPr>
  </w:style>
  <w:style w:customStyle="true" w:styleId="eSPISCCParagraphDefaultFont" w:type="character">
    <w:name w:val="eSPIS_CC_Paragraph Default Font"/>
    <w:basedOn w:val="Zadanifontodlomka"/>
    <w:rsid w:val="00846E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E92"/>
    <w:rPr>
      <w:bdr w:space="0" w:sz="0" w:color="auto" w:val="none"/>
      <w:shd w:fill="FFFFCC" w:color="auto" w:val="clear"/>
      <w:lang w:val="hr-HR"/>
    </w:rPr>
  </w:style>
  <w:style w:customStyle="true" w:styleId="PozadinaSvijetloCrvena" w:type="character">
    <w:name w:val="Pozadina_SvijetloCrvena"/>
    <w:basedOn w:val="eSPISCCParagraphDefaultFont"/>
    <w:rsid w:val="00846E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E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846E92"/>
    <w:rPr>
      <w:color w:val="808080"/>
      <w:bdr w:color="auto" w:space="0" w:sz="0" w:val="none"/>
      <w:shd w:color="auto" w:fill="auto" w:val="clear"/>
    </w:rPr>
  </w:style>
  <w:style w:customStyle="1" w:styleId="eSPISCCParagraphDefaultFont" w:type="character">
    <w:name w:val="eSPIS_CC_Paragraph Default Font"/>
    <w:basedOn w:val="Zadanifontodlomka"/>
    <w:rsid w:val="00846E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E92"/>
    <w:rPr>
      <w:bdr w:color="auto" w:space="0" w:sz="0" w:val="none"/>
      <w:shd w:color="auto" w:fill="FFFFCC" w:val="clear"/>
      <w:lang w:val="hr-HR"/>
    </w:rPr>
  </w:style>
  <w:style w:customStyle="1" w:styleId="PozadinaSvijetloCrvena" w:type="character">
    <w:name w:val="Pozadina_SvijetloCrvena"/>
    <w:basedOn w:val="eSPISCCParagraphDefaultFont"/>
    <w:rsid w:val="00846E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E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St-1394/2013</izvorni_sadrzaj>
    <derivirana_varijabla naziv="DomainObject.Predmet.OznakaBroj_1">St-1394/2013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MIJVIS Generalna Reparacija Motora d.o.o. za trgovinu i usluge</izvorni_sadrzaj>
    <derivirana_varijabla naziv="DomainObject.Predmet.ProtustrankaFormated_1">  MIJVIS Generalna Reparacija Motora d.o.o. za trgovinu i usluge</derivirana_varijabla>
  </DomainObject.Predmet.ProtustrankaFormated>
  <DomainObject.Predmet.ProtustrankaFormatedOIB>
    <izvorni_sadrzaj>  MIJVIS Generalna Reparacija Motora d.o.o. za trgovinu i usluge, OIB 90193829736</izvorni_sadrzaj>
    <derivirana_varijabla naziv="DomainObject.Predmet.ProtustrankaFormatedOIB_1">  MIJVIS Generalna Reparacija Motora d.o.o. za trgovinu i usluge, OIB 90193829736</derivirana_varijabla>
  </DomainObject.Predmet.ProtustrankaFormatedOIB>
  <DomainObject.Predmet.ProtustrankaFormatedWithAdress>
    <izvorni_sadrzaj> MIJVIS Generalna Reparacija Motora d.o.o. za trgovinu i usluge, Gornji Prnjarovac 121, 10314 Križ</izvorni_sadrzaj>
    <derivirana_varijabla naziv="DomainObject.Predmet.ProtustrankaFormatedWithAdress_1"> MIJVIS Generalna Reparacija Motora d.o.o. za trgovinu i usluge, Gornji Prnjarovac 121, 10314 Križ</derivirana_varijabla>
  </DomainObject.Predmet.ProtustrankaFormatedWithAdress>
  <DomainObject.Predmet.ProtustrankaFormatedWithAdressOIB>
    <izvorni_sadrzaj> MIJVIS Generalna Reparacija Motora d.o.o. za trgovinu i usluge, OIB 90193829736, Gornji Prnjarovac 121, 10314 Križ</izvorni_sadrzaj>
    <derivirana_varijabla naziv="DomainObject.Predmet.ProtustrankaFormatedWithAdressOIB_1"> MIJVIS Generalna Reparacija Motora d.o.o. za trgovinu i usluge, OIB 90193829736, Gornji Prnjarovac 121, 10314 Križ</derivirana_varijabla>
  </DomainObject.Predmet.ProtustrankaFormatedWithAdressOIB>
  <DomainObject.Predmet.ProtustrankaWithAdress>
    <izvorni_sadrzaj>MIJVIS Generalna Reparacija Motora d.o.o. za trgovinu i usluge Gornji Prnjarovac 121, 10314 Križ</izvorni_sadrzaj>
    <derivirana_varijabla naziv="DomainObject.Predmet.ProtustrankaWithAdress_1">MIJVIS Generalna Reparacija Motora d.o.o. za trgovinu i usluge Gornji Prnjarovac 121, 10314 Križ</derivirana_varijabla>
  </DomainObject.Predmet.ProtustrankaWithAdress>
  <DomainObject.Predmet.ProtustrankaWithAdressOIB>
    <izvorni_sadrzaj>MIJVIS Generalna Reparacija Motora d.o.o. za trgovinu i usluge, OIB 90193829736, Gornji Prnjarovac 121, 10314 Križ</izvorni_sadrzaj>
    <derivirana_varijabla naziv="DomainObject.Predmet.ProtustrankaWithAdressOIB_1">MIJVIS Generalna Reparacija Motora d.o.o. za trgovinu i usluge, OIB 90193829736, Gornji Prnjarovac 121, 10314 Križ</derivirana_varijabla>
  </DomainObject.Predmet.ProtustrankaWithAdressOIB>
  <DomainObject.Predmet.ProtustrankaNazivFormated>
    <izvorni_sadrzaj>MIJVIS Generalna Reparacija Motora d.o.o. za trgovinu i usluge</izvorni_sadrzaj>
    <derivirana_varijabla naziv="DomainObject.Predmet.ProtustrankaNazivFormated_1">MIJVIS Generalna Reparacija Motora d.o.o. za trgovinu i usluge</derivirana_varijabla>
  </DomainObject.Predmet.ProtustrankaNazivFormated>
  <DomainObject.Predmet.ProtustrankaNazivFormatedOIB>
    <izvorni_sadrzaj>MIJVIS Generalna Reparacija Motora d.o.o. za trgovinu i usluge, OIB 90193829736</izvorni_sadrzaj>
    <derivirana_varijabla naziv="DomainObject.Predmet.ProtustrankaNazivFormatedOIB_1">MIJVIS Generalna Reparacija Motora d.o.o. za trgovinu i usluge, OIB 90193829736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JAKARA INDUMONT d.o.o. za montažu i građenje</izvorni_sadrzaj>
    <derivirana_varijabla naziv="DomainObject.Predmet.StrankaFormated_1">  FINA ZAGREB; JAKARA INDUMONT d.o.o. za montažu i građenje</derivirana_varijabla>
  </DomainObject.Predmet.StrankaFormated>
  <DomainObject.Predmet.StrankaFormatedOIB>
    <izvorni_sadrzaj>  FINA ZAGREB, OIB 85821130368; JAKARA INDUMONT d.o.o. za montažu i građenje, OIB 49904970494</izvorni_sadrzaj>
    <derivirana_varijabla naziv="DomainObject.Predmet.StrankaFormatedOIB_1">  FINA ZAGREB, OIB 85821130368; JAKARA INDUMONT d.o.o. za montažu i građenje, OIB 49904970494</derivirana_varijabla>
  </DomainObject.Predmet.StrankaFormatedOIB>
  <DomainObject.Predmet.StrankaFormatedWithAdress>
    <izvorni_sadrzaj> FINA ZAGREB, Albrechtova 42, 10000 Zagreb; JAKARA INDUMONT d.o.o. za montažu i građenje, Brune Bušića 23, 10000 Zagreb</izvorni_sadrzaj>
    <derivirana_varijabla naziv="DomainObject.Predmet.StrankaFormatedWithAdress_1"> FINA ZAGREB, Albrechtova 42, 10000 Zagreb; JAKARA INDUMONT d.o.o. za montažu i građenje, Brune Bušića 23, 10000 Zagreb</derivirana_varijabla>
  </DomainObject.Predmet.StrankaFormatedWithAdress>
  <DomainObject.Predmet.StrankaFormatedWithAdressOIB>
    <izvorni_sadrzaj> FINA ZAGREB, OIB 85821130368, Albrechtova 42, 10000 Zagreb; JAKARA INDUMONT d.o.o. za montažu i građenje, OIB 49904970494, Brune Bušića 23, 10000 Zagreb</izvorni_sadrzaj>
    <derivirana_varijabla naziv="DomainObject.Predmet.StrankaFormatedWithAdressOIB_1"> FINA ZAGREB, OIB 85821130368, Albrechtova 42, 10000 Zagreb; JAKARA INDUMONT d.o.o. za montažu i građenje, OIB 49904970494, Brune Bušića 23, 10000 Zagreb</derivirana_varijabla>
  </DomainObject.Predmet.StrankaFormatedWithAdressOIB>
  <DomainObject.Predmet.StrankaWithAdress>
    <izvorni_sadrzaj>FINA ZAGREB Albrechtova 42,10000 Zagreb,JAKARA INDUMONT d.o.o. za montažu i građenje Brune Bušića 23,10000 Zagreb</izvorni_sadrzaj>
    <derivirana_varijabla naziv="DomainObject.Predmet.StrankaWithAdress_1">FINA ZAGREB Albrechtova 42,10000 Zagreb,JAKARA INDUMONT d.o.o. za montažu i građenje Brune Bušića 23,10000 Zagreb</derivirana_varijabla>
  </DomainObject.Predmet.StrankaWithAdress>
  <DomainObject.Predmet.StrankaWithAdressOIB>
    <izvorni_sadrzaj>FINA ZAGREB, OIB 85821130368, Albrechtova 42,10000 Zagreb,JAKARA INDUMONT d.o.o. za montažu i građenje, OIB 49904970494, Brune Bušića 23,10000 Zagreb</izvorni_sadrzaj>
    <derivirana_varijabla naziv="DomainObject.Predmet.StrankaWithAdressOIB_1">FINA ZAGREB, OIB 85821130368, Albrechtova 42,10000 Zagreb,JAKARA INDUMONT d.o.o. za montažu i građenje, OIB 49904970494, Brune Bušića 23,10000 Zagreb</derivirana_varijabla>
  </DomainObject.Predmet.StrankaWithAdressOIB>
  <DomainObject.Predmet.StrankaNazivFormated>
    <izvorni_sadrzaj>FINA ZAGREB,JAKARA INDUMONT d.o.o. za montažu i građenje</izvorni_sadrzaj>
    <derivirana_varijabla naziv="DomainObject.Predmet.StrankaNazivFormated_1">FINA ZAGREB,JAKARA INDUMONT d.o.o. za montažu i građenje</derivirana_varijabla>
  </DomainObject.Predmet.StrankaNazivFormated>
  <DomainObject.Predmet.StrankaNazivFormatedOIB>
    <izvorni_sadrzaj>FINA ZAGREB, OIB 85821130368,JAKARA INDUMONT d.o.o. za montažu i građenje, OIB 49904970494</izvorni_sadrzaj>
    <derivirana_varijabla naziv="DomainObject.Predmet.StrankaNazivFormatedOIB_1">FINA ZAGREB, OIB 85821130368,JAKARA INDUMONT d.o.o. za montažu i građenje, OIB 49904970494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tem>JAKARA INDUMONT d.o.o. za montažu i građenje</item>
    </izvorni_sadrzaj>
    <derivirana_varijabla naziv="DomainObject.Predmet.StrankaListFormated_1">
      <item>FINA ZAGREB</item>
      <item>JAKARA INDUMONT d.o.o. za montažu i građenje</item>
    </derivirana_varijabla>
  </DomainObject.Predmet.StrankaListFormated>
  <DomainObject.Predmet.StrankaListFormatedOIB>
    <izvorni_sadrzaj>
      <item>FINA ZAGREB, OIB 85821130368</item>
      <item>JAKARA INDUMONT d.o.o. za montažu i građenje, OIB 49904970494</item>
    </izvorni_sadrzaj>
    <derivirana_varijabla naziv="DomainObject.Predmet.StrankaListFormatedOIB_1">
      <item>FINA ZAGREB, OIB 85821130368</item>
      <item>JAKARA INDUMONT d.o.o. za montažu i građenje, OIB 49904970494</item>
    </derivirana_varijabla>
  </DomainObject.Predmet.StrankaListFormatedOIB>
  <DomainObject.Predmet.StrankaListFormatedWithAdress>
    <izvorni_sadrzaj>
      <item>FINA ZAGREB, Albrechtova 42, 10000 Zagreb</item>
      <item>JAKARA INDUMONT d.o.o. za montažu i građenje, Brune Bušića 23, 10000 Zagreb</item>
    </izvorni_sadrzaj>
    <derivirana_varijabla naziv="DomainObject.Predmet.StrankaListFormatedWithAdress_1">
      <item>FINA ZAGREB, Albrechtova 42, 10000 Zagreb</item>
      <item>JAKARA INDUMONT d.o.o. za montažu i građenje, Brune Bušića 23, 10000 Zagreb</item>
    </derivirana_varijabla>
  </DomainObject.Predmet.StrankaListFormatedWithAdress>
  <DomainObject.Predmet.StrankaListFormatedWithAdressOIB>
    <izvorni_sadrzaj>
      <item>FINA ZAGREB, OIB 85821130368, Albrechtova 42, 10000 Zagreb</item>
      <item>JAKARA INDUMONT d.o.o. za montažu i građenje, OIB 49904970494, Brune Bušića 23, 10000 Zagreb</item>
    </izvorni_sadrzaj>
    <derivirana_varijabla naziv="DomainObject.Predmet.StrankaListFormatedWithAdressOIB_1">
      <item>FINA ZAGREB, OIB 85821130368, Albrechtova 42, 10000 Zagreb</item>
      <item>JAKARA INDUMONT d.o.o. za montažu i građenje, OIB 49904970494, Brune Bušića 23, 10000 Zagreb</item>
    </derivirana_varijabla>
  </DomainObject.Predmet.StrankaListFormatedWithAdressOIB>
  <DomainObject.Predmet.StrankaListNazivFormated>
    <izvorni_sadrzaj>
      <item>FINA ZAGREB</item>
      <item>JAKARA INDUMONT d.o.o. za montažu i građenje</item>
    </izvorni_sadrzaj>
    <derivirana_varijabla naziv="DomainObject.Predmet.StrankaListNazivFormated_1">
      <item>FINA ZAGREB</item>
      <item>JAKARA INDUMONT d.o.o. za montažu i građenje</item>
    </derivirana_varijabla>
  </DomainObject.Predmet.StrankaListNazivFormated>
  <DomainObject.Predmet.StrankaListNazivFormatedOIB>
    <izvorni_sadrzaj>
      <item>FINA ZAGREB, OIB 85821130368</item>
      <item>JAKARA INDUMONT d.o.o. za montažu i građenje, OIB 49904970494</item>
    </izvorni_sadrzaj>
    <derivirana_varijabla naziv="DomainObject.Predmet.StrankaListNazivFormatedOIB_1">
      <item>FINA ZAGREB, OIB 85821130368</item>
      <item>JAKARA INDUMONT d.o.o. za montažu i građenje, OIB 49904970494</item>
    </derivirana_varijabla>
  </DomainObject.Predmet.StrankaListNazivFormatedOIB>
  <DomainObject.Predmet.ProtuStrankaListFormated>
    <izvorni_sadrzaj>
      <item>MIJVIS Generalna Reparacija Motora d.o.o. za trgovinu i usluge</item>
    </izvorni_sadrzaj>
    <derivirana_varijabla naziv="DomainObject.Predmet.ProtuStrankaListFormated_1">
      <item>MIJVIS Generalna Reparacija Motora d.o.o. za trgovinu i usluge</item>
    </derivirana_varijabla>
  </DomainObject.Predmet.ProtuStrankaListFormated>
  <DomainObject.Predmet.ProtuStrankaListFormatedOIB>
    <izvorni_sadrzaj>
      <item>MIJVIS Generalna Reparacija Motora d.o.o. za trgovinu i usluge, OIB 90193829736</item>
    </izvorni_sadrzaj>
    <derivirana_varijabla naziv="DomainObject.Predmet.ProtuStrankaListFormatedOIB_1">
      <item>MIJVIS Generalna Reparacija Motora d.o.o. za trgovinu i usluge, OIB 90193829736</item>
    </derivirana_varijabla>
  </DomainObject.Predmet.ProtuStrankaListFormatedOIB>
  <DomainObject.Predmet.ProtuStrankaListFormatedWithAdress>
    <izvorni_sadrzaj>
      <item>MIJVIS Generalna Reparacija Motora d.o.o. za trgovinu i usluge, Gornji Prnjarovac 121, 10314 Križ</item>
    </izvorni_sadrzaj>
    <derivirana_varijabla naziv="DomainObject.Predmet.ProtuStrankaListFormatedWithAdress_1">
      <item>MIJVIS Generalna Reparacija Motora d.o.o. za trgovinu i usluge, Gornji Prnjarovac 121, 10314 Križ</item>
    </derivirana_varijabla>
  </DomainObject.Predmet.ProtuStrankaListFormatedWithAdress>
  <DomainObject.Predmet.ProtuStrankaListFormatedWithAdressOIB>
    <izvorni_sadrzaj>
      <item>MIJVIS Generalna Reparacija Motora d.o.o. za trgovinu i usluge, OIB 90193829736, Gornji Prnjarovac 121, 10314 Križ</item>
    </izvorni_sadrzaj>
    <derivirana_varijabla naziv="DomainObject.Predmet.ProtuStrankaListFormatedWithAdressOIB_1">
      <item>MIJVIS Generalna Reparacija Motora d.o.o. za trgovinu i usluge, OIB 90193829736, Gornji Prnjarovac 121, 10314 Križ</item>
    </derivirana_varijabla>
  </DomainObject.Predmet.ProtuStrankaListFormatedWithAdressOIB>
  <DomainObject.Predmet.ProtuStrankaListNazivFormated>
    <izvorni_sadrzaj>
      <item>MIJVIS Generalna Reparacija Motora d.o.o. za trgovinu i usluge</item>
    </izvorni_sadrzaj>
    <derivirana_varijabla naziv="DomainObject.Predmet.ProtuStrankaListNazivFormated_1">
      <item>MIJVIS Generalna Reparacija Motora d.o.o. za trgovinu i usluge</item>
    </derivirana_varijabla>
  </DomainObject.Predmet.ProtuStrankaListNazivFormated>
  <DomainObject.Predmet.ProtuStrankaListNazivFormatedOIB>
    <izvorni_sadrzaj>
      <item>MIJVIS Generalna Reparacija Motora d.o.o. za trgovinu i usluge, OIB 90193829736</item>
    </izvorni_sadrzaj>
    <derivirana_varijabla naziv="DomainObject.Predmet.ProtuStrankaListNazivFormatedOIB_1">
      <item>MIJVIS Generalna Reparacija Motora d.o.o. za trgovinu i usluge, OIB 90193829736</item>
    </derivirana_varijabla>
  </DomainObject.Predmet.ProtuStrankaListNazivFormatedOIB>
  <DomainObject.Predmet.OstaliListFormated>
    <izvorni_sadrzaj>
      <item>Daniel Deković</item>
    </izvorni_sadrzaj>
    <derivirana_varijabla naziv="DomainObject.Predmet.OstaliListFormated_1">
      <item>Daniel Deković</item>
    </derivirana_varijabla>
  </DomainObject.Predmet.OstaliListFormated>
  <DomainObject.Predmet.OstaliListFormatedOIB>
    <izvorni_sadrzaj>
      <item>Daniel Deković, OIB 76292704973</item>
    </izvorni_sadrzaj>
    <derivirana_varijabla naziv="DomainObject.Predmet.OstaliListFormatedOIB_1">
      <item>Daniel Deković, OIB 76292704973</item>
    </derivirana_varijabla>
  </DomainObject.Predmet.OstaliListFormatedOIB>
  <DomainObject.Predmet.OstaliListFormatedWithAdress>
    <izvorni_sadrzaj>
      <item>Daniel Deković, Novačka 329, 10000 Zagreb</item>
    </izvorni_sadrzaj>
    <derivirana_varijabla naziv="DomainObject.Predmet.OstaliListFormatedWithAdress_1">
      <item>Daniel Deković, Novačka 329, 10000 Zagreb</item>
    </derivirana_varijabla>
  </DomainObject.Predmet.OstaliListFormatedWithAdress>
  <DomainObject.Predmet.OstaliListFormatedWithAdressOIB>
    <izvorni_sadrzaj>
      <item>Daniel Deković, OIB 76292704973, Novačka 329, 10000 Zagreb</item>
    </izvorni_sadrzaj>
    <derivirana_varijabla naziv="DomainObject.Predmet.OstaliListFormatedWithAdressOIB_1">
      <item>Daniel Deković, OIB 76292704973, Novačka 329, 10000 Zagreb</item>
    </derivirana_varijabla>
  </DomainObject.Predmet.OstaliListFormatedWithAdressOIB>
  <DomainObject.Predmet.OstaliListNazivFormated>
    <izvorni_sadrzaj>
      <item>Daniel Deković</item>
    </izvorni_sadrzaj>
    <derivirana_varijabla naziv="DomainObject.Predmet.OstaliListNazivFormated_1">
      <item>Daniel Deković</item>
    </derivirana_varijabla>
  </DomainObject.Predmet.OstaliListNazivFormated>
  <DomainObject.Predmet.OstaliListNazivFormatedOIB>
    <izvorni_sadrzaj>
      <item>Daniel Deković, OIB 76292704973</item>
    </izvorni_sadrzaj>
    <derivirana_varijabla naziv="DomainObject.Predmet.OstaliListNazivFormatedOIB_1">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MIJVIS Generalna Reparacija Motora d.o.o. za trgovinu i usluge</izvorni_sadrzaj>
    <derivirana_varijabla naziv="DomainObject.Predmet.ProtustrankaIDrugi_1">MIJVIS Generalna Reparacija Motora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MIJVIS Generalna Reparacija Motora d.o.o. za trgovinu i usluge, OIB 90193829736, Gornji Prnjarovac 121, 10314 Križ</izvorni_sadrzaj>
    <derivirana_varijabla naziv="DomainObject.Predmet.ProtustrankaIDrugiAdressOIB_1">MIJVIS Generalna Reparacija Motora d.o.o. za trgovinu i usluge, OIB 90193829736, Gornji Prnjarovac 121,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MIJVIS Generalna Reparacija Motora d.o.o. za trgovinu i usluge</item>
      <item>FINA ZAGREB</item>
      <item>Daniel Deković</item>
      <item>JAKARA INDUMONT d.o.o. za montažu i građenje</item>
    </izvorni_sadrzaj>
    <derivirana_varijabla naziv="DomainObject.Predmet.SudioniciListNaziv_1">
      <item>MIJVIS Generalna Reparacija Motora d.o.o. za trgovinu i usluge</item>
      <item>FINA ZAGREB</item>
      <item>Daniel Deković</item>
      <item>JAKARA INDUMONT d.o.o. za montažu i građenje</item>
    </derivirana_varijabla>
  </DomainObject.Predmet.SudioniciListNaziv>
  <DomainObject.Predmet.SudioniciListAdressOIB>
    <izvorni_sadrzaj>
      <item>MIJVIS Generalna Reparacija Motora d.o.o. za trgovinu i usluge, OIB 90193829736, Gornji Prnjarovac 121,10314 Križ</item>
      <item>FINA ZAGREB, OIB 85821130368, Albrechtova 42,10000 Zagreb</item>
      <item>Daniel Deković, OIB 76292704973, Novačka 329,10000 Zagreb</item>
      <item>JAKARA INDUMONT d.o.o. za montažu i građenje, OIB 49904970494, Brune Bušića 23,10000 Zagreb</item>
    </izvorni_sadrzaj>
    <derivirana_varijabla naziv="DomainObject.Predmet.SudioniciListAdressOIB_1">
      <item>MIJVIS Generalna Reparacija Motora d.o.o. za trgovinu i usluge, OIB 90193829736, Gornji Prnjarovac 121,10314 Križ</item>
      <item>FINA ZAGREB, OIB 85821130368, Albrechtova 42,10000 Zagreb</item>
      <item>Daniel Deković, OIB 76292704973, Novačka 329,10000 Zagreb</item>
      <item>JAKARA INDUMONT d.o.o. za montažu i građenje, OIB 49904970494, Brune Bušića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90193829736</item>
      <item>, OIB 85821130368</item>
      <item>, OIB 76292704973</item>
      <item>, OIB 49904970494</item>
    </izvorni_sadrzaj>
    <derivirana_varijabla naziv="DomainObject.Predmet.SudioniciListNazivOIB_1">
      <item>, OIB 90193829736</item>
      <item>, OIB 85821130368</item>
      <item>, OIB 76292704973</item>
      <item>, OIB 49904970494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380</properties:Words>
  <properties:Characters>1839</properties:Characters>
  <properties:Lines>71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2018-06-15T11:54:00Z</dcterms:created>
  <dc:creator>agalic</dc:creator>
  <cp:lastModifiedBy>Valentina Delač</cp:lastModifiedBy>
  <cp:lastPrinted>2018-06-15T11:57:00Z</cp:lastPrinted>
  <dcterms:modified xmlns:xsi="http://www.w3.org/2001/XMLSchema-instance" xsi:type="dcterms:W3CDTF">2018-06-15T11:58:00Z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(Mijvis  zaklj ročište  dioba kupovinine namirenje (2).docx)</vt:lpwstr>
  </prop:property>
  <prop:property name="CC_coloring" pid="4" fmtid="{D5CDD505-2E9C-101B-9397-08002B2CF9AE}">
    <vt:bool>false</vt:bool>
  </prop:property>
  <prop:property name="BrojStranica" pid="5" fmtid="{D5CDD505-2E9C-101B-9397-08002B2CF9AE}">
    <vt:i4>2</vt:i4>
  </prop:property>
</prop:Properties>
</file>