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352e" w14:paraId="4d0352e" w:rsidRDefault="00521853" w:rsidP="00521853" w:rsidR="005218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521853" w:rsidP="00521853" w:rsidR="00521853">
      <w:pPr>
        <w:tabs>
          <w:tab w:pos="7020" w:val="left"/>
        </w:tabs>
      </w:pPr>
      <w:r>
        <w:t xml:space="preserve">REPUBLIKA HRVATSKA </w:t>
      </w:r>
    </w:p>
    <w:p w:rsidRDefault="00521853" w:rsidP="00521853" w:rsidR="00521853">
      <w:r>
        <w:t>Trgovački sud u Zagrebu</w:t>
      </w:r>
    </w:p>
    <w:p w:rsidRDefault="00521853" w:rsidP="00521853" w:rsidR="00521853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521853" w:rsidP="00521853" w:rsidR="00521853"/>
    <w:p w:rsidRDefault="00521853" w:rsidP="00521853" w:rsidR="00521853"/>
    <w:p w:rsidRDefault="00521853" w:rsidP="00521853" w:rsidR="00521853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>
        <w:t>965</w:t>
      </w:r>
      <w:proofErr w:type="spellEnd"/>
      <w:r w:rsidRPr="00C64A71">
        <w:t>/</w:t>
      </w:r>
      <w:proofErr w:type="spellStart"/>
      <w:r w:rsidRPr="00C64A71">
        <w:t>2016</w:t>
      </w:r>
      <w:proofErr w:type="spellEnd"/>
      <w:r w:rsidRPr="00C64A71">
        <w:t>,</w:t>
      </w:r>
      <w:r>
        <w:t xml:space="preserve">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.), dana </w:t>
      </w:r>
      <w:proofErr w:type="spellStart"/>
      <w:r>
        <w:t>08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 godine, objavljuje:</w:t>
      </w:r>
    </w:p>
    <w:p w:rsidRDefault="00521853" w:rsidP="00521853" w:rsidR="00521853">
      <w:pPr>
        <w:jc w:val="both"/>
      </w:pPr>
    </w:p>
    <w:p w:rsidRDefault="00521853" w:rsidP="00521853" w:rsidR="00521853" w:rsidRPr="000E41FF">
      <w:pPr>
        <w:jc w:val="center"/>
      </w:pPr>
      <w:r w:rsidRPr="000E41FF">
        <w:t>O G L A S</w:t>
      </w:r>
    </w:p>
    <w:p w:rsidRDefault="00521853" w:rsidP="00521853" w:rsidR="00521853">
      <w:pPr>
        <w:rPr>
          <w:b/>
        </w:rPr>
      </w:pPr>
    </w:p>
    <w:p w:rsidRDefault="00521853" w:rsidP="00521853" w:rsidR="00521853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proofErr w:type="spellStart"/>
      <w:r>
        <w:t>RENE</w:t>
      </w:r>
      <w:proofErr w:type="spellEnd"/>
      <w:r>
        <w:t xml:space="preserve"> </w:t>
      </w:r>
      <w:proofErr w:type="spellStart"/>
      <w:r>
        <w:t>COMMERCE</w:t>
      </w:r>
      <w:proofErr w:type="spellEnd"/>
      <w:r w:rsidRPr="00AD2466">
        <w:t xml:space="preserve"> d.o.o. </w:t>
      </w:r>
      <w:proofErr w:type="spellStart"/>
      <w:r w:rsidRPr="00AD2466">
        <w:t>OIB</w:t>
      </w:r>
      <w:proofErr w:type="spellEnd"/>
      <w:r w:rsidRPr="00AD2466">
        <w:t xml:space="preserve">: </w:t>
      </w:r>
      <w:proofErr w:type="spellStart"/>
      <w:r>
        <w:t>55140979306</w:t>
      </w:r>
      <w:proofErr w:type="spellEnd"/>
      <w:r w:rsidRPr="00AD2466">
        <w:t xml:space="preserve">, sa sjedištem u </w:t>
      </w:r>
      <w:r>
        <w:t xml:space="preserve">Donji Vojnić, </w:t>
      </w:r>
      <w:proofErr w:type="spellStart"/>
      <w:r>
        <w:t>47220</w:t>
      </w:r>
      <w:proofErr w:type="spellEnd"/>
      <w:r>
        <w:t xml:space="preserve"> Vojnić, je podnijet prijedlog za pokretanje skraćenog stečajnog postupka.</w:t>
      </w:r>
    </w:p>
    <w:p w:rsidRDefault="00521853" w:rsidP="00521853" w:rsidR="00521853">
      <w:pPr>
        <w:pStyle w:val="Odlomakpopisa"/>
        <w:ind w:left="0"/>
      </w:pPr>
    </w:p>
    <w:p w:rsidRDefault="00521853" w:rsidP="00521853" w:rsidR="00521853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6.732,24 kn.</w:t>
      </w:r>
    </w:p>
    <w:p w:rsidRDefault="00521853" w:rsidP="00521853" w:rsidR="00521853"/>
    <w:p w:rsidRDefault="00521853" w:rsidP="00521853" w:rsidR="00521853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521853" w:rsidP="00521853" w:rsidR="00521853">
      <w:pPr>
        <w:jc w:val="both"/>
      </w:pPr>
    </w:p>
    <w:p w:rsidRDefault="00521853" w:rsidP="00521853" w:rsidR="00521853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521853" w:rsidP="00521853" w:rsidR="00521853">
      <w:pPr>
        <w:pStyle w:val="Odlomakpopisa"/>
        <w:ind w:left="0"/>
      </w:pPr>
    </w:p>
    <w:p w:rsidRDefault="00521853" w:rsidP="00521853" w:rsidR="00521853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521853" w:rsidP="00521853" w:rsidR="00521853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521853" w:rsidP="00521853" w:rsidR="00521853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521853" w:rsidP="00521853" w:rsidR="00521853">
      <w:pPr>
        <w:jc w:val="both"/>
      </w:pPr>
    </w:p>
    <w:p w:rsidRDefault="00521853" w:rsidP="00521853" w:rsidR="00521853">
      <w:pPr>
        <w:jc w:val="center"/>
      </w:pPr>
      <w:r>
        <w:t xml:space="preserve">U Zagrebu </w:t>
      </w:r>
      <w:proofErr w:type="spellStart"/>
      <w:r>
        <w:t>08</w:t>
      </w:r>
      <w:proofErr w:type="spellEnd"/>
      <w:r>
        <w:t xml:space="preserve">. veljače </w:t>
      </w:r>
      <w:proofErr w:type="spellStart"/>
      <w:r>
        <w:t>2016</w:t>
      </w:r>
      <w:proofErr w:type="spellEnd"/>
      <w:r>
        <w:t>.</w:t>
      </w:r>
    </w:p>
    <w:p w:rsidRDefault="00521853" w:rsidP="00521853" w:rsidR="00521853">
      <w:pPr>
        <w:jc w:val="center"/>
      </w:pPr>
    </w:p>
    <w:p w:rsidRDefault="00521853" w:rsidP="00521853" w:rsidR="00521853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521853" w:rsidP="00521853" w:rsidR="00521853" w:rsidRPr="000E41FF">
      <w:pPr>
        <w:jc w:val="both"/>
      </w:pPr>
    </w:p>
    <w:p w:rsidRDefault="00521853" w:rsidP="00521853" w:rsidR="00521853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521853" w:rsidP="00521853" w:rsidR="00521853">
      <w:pPr>
        <w:jc w:val="right"/>
      </w:pPr>
    </w:p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1853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521853"/>
    <w:rsid w:val="006B3CDB"/>
    <w:rsid w:val="00734906"/>
    <w:rsid w:val="007555F9"/>
    <w:rsid w:val="007C6CF3"/>
    <w:rsid w:val="008C0058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1853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185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218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185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00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00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00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00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1853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2185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218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185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0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00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00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00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00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St-965/2016</izvorni_sadrzaj>
    <derivirana_varijabla naziv="DomainObject.Predmet.OznakaBroj_1">St-965/2016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RENE COMMERCE d.o.o.</izvorni_sadrzaj>
    <derivirana_varijabla naziv="DomainObject.Predmet.ProtustrankaFormated_1">  RENE COMMERCE d.o.o.</derivirana_varijabla>
  </DomainObject.Predmet.ProtustrankaFormated>
  <DomainObject.Predmet.ProtustrankaFormatedOIB>
    <izvorni_sadrzaj>  RENE COMMERCE d.o.o., OIB 55140979306</izvorni_sadrzaj>
    <derivirana_varijabla naziv="DomainObject.Predmet.ProtustrankaFormatedOIB_1">  RENE COMMERCE d.o.o., OIB 55140979306</derivirana_varijabla>
  </DomainObject.Predmet.ProtustrankaFormatedOIB>
  <DomainObject.Predmet.ProtustrankaFormatedWithAdress>
    <izvorni_sadrzaj> RENE COMMERCE d.o.o., Donji Vojnić 14/b, 47220 Vojnić</izvorni_sadrzaj>
    <derivirana_varijabla naziv="DomainObject.Predmet.ProtustrankaFormatedWithAdress_1"> RENE COMMERCE d.o.o., Donji Vojnić 14/b, 47220 Vojnić</derivirana_varijabla>
  </DomainObject.Predmet.ProtustrankaFormatedWithAdress>
  <DomainObject.Predmet.ProtustrankaFormatedWithAdressOIB>
    <izvorni_sadrzaj> RENE COMMERCE d.o.o., OIB 55140979306, Donji Vojnić 14/b, 47220 Vojnić</izvorni_sadrzaj>
    <derivirana_varijabla naziv="DomainObject.Predmet.ProtustrankaFormatedWithAdressOIB_1"> RENE COMMERCE d.o.o., OIB 55140979306, Donji Vojnić 14/b, 47220 Vojnić</derivirana_varijabla>
  </DomainObject.Predmet.ProtustrankaFormatedWithAdressOIB>
  <DomainObject.Predmet.ProtustrankaWithAdress>
    <izvorni_sadrzaj>RENE COMMERCE d.o.o. Donji Vojnić 14/b, 47220 Vojnić</izvorni_sadrzaj>
    <derivirana_varijabla naziv="DomainObject.Predmet.ProtustrankaWithAdress_1">RENE COMMERCE d.o.o. Donji Vojnić 14/b, 47220 Vojnić</derivirana_varijabla>
  </DomainObject.Predmet.ProtustrankaWithAdress>
  <DomainObject.Predmet.ProtustrankaWithAdressOIB>
    <izvorni_sadrzaj>RENE COMMERCE d.o.o., OIB 55140979306, Donji Vojnić 14/b, 47220 Vojnić</izvorni_sadrzaj>
    <derivirana_varijabla naziv="DomainObject.Predmet.ProtustrankaWithAdressOIB_1">RENE COMMERCE d.o.o., OIB 55140979306, Donji Vojnić 14/b, 47220 Vojnić</derivirana_varijabla>
  </DomainObject.Predmet.ProtustrankaWithAdressOIB>
  <DomainObject.Predmet.ProtustrankaNazivFormated>
    <izvorni_sadrzaj>RENE COMMERCE d.o.o.</izvorni_sadrzaj>
    <derivirana_varijabla naziv="DomainObject.Predmet.ProtustrankaNazivFormated_1">RENE COMMERCE d.o.o.</derivirana_varijabla>
  </DomainObject.Predmet.ProtustrankaNazivFormated>
  <DomainObject.Predmet.ProtustrankaNazivFormatedOIB>
    <izvorni_sadrzaj>RENE COMMERCE d.o.o., OIB 55140979306</izvorni_sadrzaj>
    <derivirana_varijabla naziv="DomainObject.Predmet.ProtustrankaNazivFormatedOIB_1">RENE COMMERCE d.o.o., OIB 55140979306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RENE COMMERCE d.o.o.</item>
    </izvorni_sadrzaj>
    <derivirana_varijabla naziv="DomainObject.Predmet.ProtuStrankaListFormated_1">
      <item>RENE COMMERCE d.o.o.</item>
    </derivirana_varijabla>
  </DomainObject.Predmet.ProtuStrankaListFormated>
  <DomainObject.Predmet.ProtuStrankaListFormatedOIB>
    <izvorni_sadrzaj>
      <item>RENE COMMERCE d.o.o., OIB 55140979306</item>
    </izvorni_sadrzaj>
    <derivirana_varijabla naziv="DomainObject.Predmet.ProtuStrankaListFormatedOIB_1">
      <item>RENE COMMERCE d.o.o., OIB 55140979306</item>
    </derivirana_varijabla>
  </DomainObject.Predmet.ProtuStrankaListFormatedOIB>
  <DomainObject.Predmet.ProtuStrankaListFormatedWithAdress>
    <izvorni_sadrzaj>
      <item>RENE COMMERCE d.o.o., Donji Vojnić 14/b, 47220 Vojnić</item>
    </izvorni_sadrzaj>
    <derivirana_varijabla naziv="DomainObject.Predmet.ProtuStrankaListFormatedWithAdress_1">
      <item>RENE COMMERCE d.o.o., Donji Vojnić 14/b, 47220 Vojnić</item>
    </derivirana_varijabla>
  </DomainObject.Predmet.ProtuStrankaListFormatedWithAdress>
  <DomainObject.Predmet.ProtuStrankaListFormatedWithAdressOIB>
    <izvorni_sadrzaj>
      <item>RENE COMMERCE d.o.o., OIB 55140979306, Donji Vojnić 14/b, 47220 Vojnić</item>
    </izvorni_sadrzaj>
    <derivirana_varijabla naziv="DomainObject.Predmet.ProtuStrankaListFormatedWithAdressOIB_1">
      <item>RENE COMMERCE d.o.o., OIB 55140979306, Donji Vojnić 14/b, 47220 Vojnić</item>
    </derivirana_varijabla>
  </DomainObject.Predmet.ProtuStrankaListFormatedWithAdressOIB>
  <DomainObject.Predmet.ProtuStrankaListNazivFormated>
    <izvorni_sadrzaj>
      <item>RENE COMMERCE d.o.o.</item>
    </izvorni_sadrzaj>
    <derivirana_varijabla naziv="DomainObject.Predmet.ProtuStrankaListNazivFormated_1">
      <item>RENE COMMERCE d.o.o.</item>
    </derivirana_varijabla>
  </DomainObject.Predmet.ProtuStrankaListNazivFormated>
  <DomainObject.Predmet.ProtuStrankaListNazivFormatedOIB>
    <izvorni_sadrzaj>
      <item>RENE COMMERCE d.o.o., OIB 55140979306</item>
    </izvorni_sadrzaj>
    <derivirana_varijabla naziv="DomainObject.Predmet.ProtuStrankaListNazivFormatedOIB_1">
      <item>RENE COMMERCE d.o.o., OIB 55140979306</item>
    </derivirana_varijabla>
  </DomainObject.Predmet.ProtuStrankaListNazivFormatedOIB>
  <DomainObject.Predmet.OstaliListFormated>
    <izvorni_sadrzaj>
      <item>Ivan Frković</item>
    </izvorni_sadrzaj>
    <derivirana_varijabla naziv="DomainObject.Predmet.OstaliListFormated_1">
      <item>Ivan Frković</item>
    </derivirana_varijabla>
  </DomainObject.Predmet.OstaliListFormated>
  <DomainObject.Predmet.OstaliListFormatedOIB>
    <izvorni_sadrzaj>
      <item>Ivan Frković, OIB 17445781059</item>
    </izvorni_sadrzaj>
    <derivirana_varijabla naziv="DomainObject.Predmet.OstaliListFormatedOIB_1">
      <item>Ivan Frković, OIB 17445781059</item>
    </derivirana_varijabla>
  </DomainObject.Predmet.OstaliListFormatedOIB>
  <DomainObject.Predmet.OstaliListFormatedWithAdress>
    <izvorni_sadrzaj>
      <item>Ivan Frković, Maksimilijana Vrhovca 3, 47000 Karlovac</item>
    </izvorni_sadrzaj>
    <derivirana_varijabla naziv="DomainObject.Predmet.OstaliListFormatedWithAdress_1">
      <item>Ivan Frković, Maksimilijana Vrhovca 3, 47000 Karlovac</item>
    </derivirana_varijabla>
  </DomainObject.Predmet.OstaliListFormatedWithAdress>
  <DomainObject.Predmet.OstaliListFormatedWithAdressOIB>
    <izvorni_sadrzaj>
      <item>Ivan Frković, OIB 17445781059, Maksimilijana Vrhovca 3, 47000 Karlovac</item>
    </izvorni_sadrzaj>
    <derivirana_varijabla naziv="DomainObject.Predmet.OstaliListFormatedWithAdressOIB_1">
      <item>Ivan Frković, OIB 17445781059, Maksimilijana Vrhovca 3, 47000 Karlovac</item>
    </derivirana_varijabla>
  </DomainObject.Predmet.OstaliListFormatedWithAdressOIB>
  <DomainObject.Predmet.OstaliListNazivFormated>
    <izvorni_sadrzaj>
      <item>Ivan Frković</item>
    </izvorni_sadrzaj>
    <derivirana_varijabla naziv="DomainObject.Predmet.OstaliListNazivFormated_1">
      <item>Ivan Frković</item>
    </derivirana_varijabla>
  </DomainObject.Predmet.OstaliListNazivFormated>
  <DomainObject.Predmet.OstaliListNazivFormatedOIB>
    <izvorni_sadrzaj>
      <item>Ivan Frković, OIB 17445781059</item>
    </izvorni_sadrzaj>
    <derivirana_varijabla naziv="DomainObject.Predmet.OstaliListNazivFormatedOIB_1">
      <item>Ivan Frković, OIB 17445781059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RENE COMMERCE d.o.o.</izvorni_sadrzaj>
    <derivirana_varijabla naziv="DomainObject.Predmet.ProtustrankaIDrugi_1">RENE COMMERCE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RENE COMMERCE d.o.o., OIB 55140979306, Donji Vojnić 14/b, 47220 Vojnić</izvorni_sadrzaj>
    <derivirana_varijabla naziv="DomainObject.Predmet.ProtustrankaIDrugiAdressOIB_1">RENE COMMERCE d.o.o., OIB 55140979306, Donji Vojnić 14/b,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RENE COMMERCE d.o.o.</item>
      <item>Ivan Frković</item>
    </izvorni_sadrzaj>
    <derivirana_varijabla naziv="DomainObject.Predmet.SudioniciListNaziv_1">
      <item>Fina, regionalni centar Zagreb, podružnica Karlovac</item>
      <item>RENE COMMERCE d.o.o.</item>
      <item>Ivan Frković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RENE COMMERCE d.o.o., OIB 55140979306, Donji Vojnić 14/b,47220 Vojnić</item>
      <item>Ivan Frković, OIB 17445781059, Maksimilijana Vrhovca 3,47000 Karlovac</item>
    </izvorni_sadrzaj>
    <derivirana_varijabla naziv="DomainObject.Predmet.SudioniciListAdressOIB_1">
      <item>Fina, regionalni centar Zagreb, podružnica Karlovac, OIB 85821130368, Vitezovićeva 1,47000 Karlovac</item>
      <item>RENE COMMERCE d.o.o., OIB 55140979306, Donji Vojnić 14/b,47220 Vojnić</item>
      <item>Ivan Frković, OIB 17445781059, Maksimilijana Vrhovca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55140979306</item>
      <item>, OIB 17445781059</item>
    </izvorni_sadrzaj>
    <derivirana_varijabla naziv="DomainObject.Predmet.SudioniciListNazivOIB_1">
      <item>, OIB 85821130368</item>
      <item>, OIB 55140979306</item>
      <item>, OIB 17445781059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1351</properties:Characters>
  <properties:Lines>42</properties:Lines>
  <properties:Paragraphs>15</properties:Paragraphs>
  <properties:TotalTime>2</properties:TotalTime>
  <properties:ScaleCrop>false</properties:ScaleCrop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2016-02-08T12:16:00Z</dcterms:created>
  <dc:creator>Vlasta Bogović Milisavljević</dc:creator>
  <cp:lastModifiedBy>Vlasta Bogović Milisavljević</cp:lastModifiedBy>
  <dcterms:modified xmlns:xsi="http://www.w3.org/2001/XMLSchema-instance" xsi:type="dcterms:W3CDTF">2016-02-08T12:18:00Z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