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3d42e" w14:paraId="943d42e"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24B96">
        <w:rPr>
          <w:b/>
          <w:sz w:val="22"/>
          <w:szCs w:val="22"/>
          <w:lang w:val="hr-HR"/>
        </w:rPr>
        <w:t>78</w:t>
      </w:r>
      <w:r w:rsidR="00BD0E5B">
        <w:rPr>
          <w:b/>
          <w:sz w:val="22"/>
          <w:szCs w:val="22"/>
          <w:lang w:val="hr-HR"/>
        </w:rPr>
        <w:t>8</w:t>
      </w:r>
      <w:r w:rsidR="00F82F7E">
        <w:rPr>
          <w:b/>
          <w:sz w:val="22"/>
          <w:szCs w:val="22"/>
          <w:lang w:val="hr-HR"/>
        </w:rPr>
        <w:t>/201</w:t>
      </w:r>
      <w:r w:rsidR="007C6311">
        <w:rPr>
          <w:b/>
          <w:sz w:val="22"/>
          <w:szCs w:val="22"/>
          <w:lang w:val="hr-HR"/>
        </w:rPr>
        <w:t>8</w:t>
      </w:r>
      <w:r w:rsidR="00F82F7E">
        <w:rPr>
          <w:b/>
          <w:sz w:val="22"/>
          <w:szCs w:val="22"/>
          <w:lang w:val="hr-HR"/>
        </w:rPr>
        <w:t>-</w:t>
      </w:r>
      <w:r w:rsidR="00224B96">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B46FF3">
      <w:pPr>
        <w:jc w:val="both"/>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224B96">
        <w:rPr>
          <w:sz w:val="22"/>
          <w:szCs w:val="22"/>
        </w:rPr>
        <w:t xml:space="preserve"> </w:t>
      </w:r>
      <w:r w:rsidR="00224B96" w:rsidRPr="00224B96">
        <w:rPr>
          <w:sz w:val="22"/>
          <w:szCs w:val="22"/>
        </w:rPr>
        <w:t>PRUNUS COMMERCIO d.o.o.</w:t>
      </w:r>
      <w:r w:rsidR="00224B96">
        <w:rPr>
          <w:sz w:val="22"/>
          <w:szCs w:val="22"/>
        </w:rPr>
        <w:t xml:space="preserve">, </w:t>
      </w:r>
      <w:r w:rsidR="00224B96" w:rsidRPr="00224B96">
        <w:rPr>
          <w:sz w:val="22"/>
          <w:szCs w:val="22"/>
        </w:rPr>
        <w:t>Opuzen</w:t>
      </w:r>
      <w:r w:rsidR="00224B96">
        <w:rPr>
          <w:sz w:val="22"/>
          <w:szCs w:val="22"/>
        </w:rPr>
        <w:t>, Kraj Križa 2, MBS:</w:t>
      </w:r>
      <w:r w:rsidR="00224B96" w:rsidRPr="00224B96">
        <w:t xml:space="preserve"> </w:t>
      </w:r>
      <w:r w:rsidR="00224B96" w:rsidRPr="00224B96">
        <w:rPr>
          <w:sz w:val="22"/>
          <w:szCs w:val="22"/>
        </w:rPr>
        <w:t>060302944</w:t>
      </w:r>
      <w:r w:rsidR="00224B96">
        <w:rPr>
          <w:sz w:val="22"/>
          <w:szCs w:val="22"/>
        </w:rPr>
        <w:t xml:space="preserve">, OIB: </w:t>
      </w:r>
      <w:r w:rsidR="00224B96" w:rsidRPr="00224B96">
        <w:rPr>
          <w:sz w:val="22"/>
          <w:szCs w:val="22"/>
        </w:rPr>
        <w:t>19509804077</w:t>
      </w:r>
      <w:r w:rsidR="00224B96">
        <w:rPr>
          <w:sz w:val="22"/>
          <w:szCs w:val="22"/>
        </w:rPr>
        <w:t xml:space="preserve">,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P="00BD0E5B" w:rsidR="00014651">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D0E5B" w:rsidP="00BD0E5B" w:rsidR="00BD0E5B">
      <w:pPr>
        <w:pStyle w:val="Tijeloteksta"/>
        <w:jc w:val="center"/>
        <w:rPr>
          <w:b/>
          <w:sz w:val="22"/>
          <w:szCs w:val="22"/>
        </w:rPr>
      </w:pPr>
    </w:p>
    <w:p w:rsidRDefault="00BD0E5B" w:rsidP="00BD0E5B" w:rsidR="00BD0E5B">
      <w:pPr>
        <w:pStyle w:val="Tijeloteksta"/>
        <w:jc w:val="center"/>
        <w:rPr>
          <w:b/>
          <w:sz w:val="22"/>
          <w:szCs w:val="22"/>
        </w:rPr>
      </w:pPr>
    </w:p>
    <w:p w:rsidRDefault="00BD0E5B" w:rsidP="00BD0E5B" w:rsidR="00BD0E5B" w:rsidRPr="00BD0E5B">
      <w:pPr>
        <w:ind w:hanging="705" w:left="705"/>
        <w:jc w:val="both"/>
        <w:rPr>
          <w:sz w:val="22"/>
          <w:szCs w:val="22"/>
          <w:lang w:val="hr-HR"/>
        </w:rPr>
      </w:pPr>
      <w:r w:rsidRPr="00BD0E5B">
        <w:rPr>
          <w:b/>
          <w:sz w:val="22"/>
          <w:szCs w:val="22"/>
          <w:lang w:val="hr-HR"/>
        </w:rPr>
        <w:t>I.</w:t>
      </w:r>
      <w:r>
        <w:rPr>
          <w:sz w:val="22"/>
          <w:szCs w:val="22"/>
          <w:lang w:val="hr-HR"/>
        </w:rPr>
        <w:t xml:space="preserve"> </w:t>
      </w:r>
      <w:r>
        <w:rPr>
          <w:sz w:val="22"/>
          <w:szCs w:val="22"/>
          <w:lang w:val="hr-HR"/>
        </w:rPr>
        <w:tab/>
      </w:r>
      <w:r w:rsidR="00014651" w:rsidRPr="00BD0E5B">
        <w:rPr>
          <w:sz w:val="22"/>
          <w:szCs w:val="22"/>
          <w:lang w:val="hr-HR"/>
        </w:rPr>
        <w:t xml:space="preserve">Pokreće se postupak radi utvrđenja pretpostavki za otvaranje stečajnog postupka              </w:t>
      </w:r>
      <w:r>
        <w:rPr>
          <w:sz w:val="22"/>
          <w:szCs w:val="22"/>
          <w:lang w:val="hr-HR"/>
        </w:rPr>
        <w:t xml:space="preserve">        </w:t>
      </w:r>
      <w:r w:rsidR="00014651" w:rsidRPr="00BD0E5B">
        <w:rPr>
          <w:sz w:val="22"/>
          <w:szCs w:val="22"/>
          <w:lang w:val="hr-HR"/>
        </w:rPr>
        <w:t xml:space="preserve">(prethodni postupak) nad dužnikom </w:t>
      </w:r>
      <w:r w:rsidR="00224B96" w:rsidRPr="00224B96">
        <w:rPr>
          <w:sz w:val="22"/>
          <w:szCs w:val="22"/>
          <w:lang w:val="hr-HR"/>
        </w:rPr>
        <w:t>PRUNUS COMMERCIO d.o.o., Opuzen, Kraj Križa 2, MBS: 060302944, OIB: 19509804077</w:t>
      </w:r>
      <w:r w:rsidRPr="00BD0E5B">
        <w:rPr>
          <w:sz w:val="22"/>
          <w:szCs w:val="22"/>
          <w:lang w:val="hr-HR"/>
        </w:rPr>
        <w:t>.</w:t>
      </w:r>
    </w:p>
    <w:p w:rsidRDefault="00BD0E5B" w:rsidP="00BD0E5B" w:rsidR="00BD0E5B" w:rsidRPr="00BD0E5B">
      <w:pPr>
        <w:ind w:left="360"/>
        <w:jc w:val="both"/>
        <w:rPr>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291A2C">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224B96">
        <w:rPr>
          <w:b/>
          <w:sz w:val="22"/>
          <w:szCs w:val="22"/>
          <w:u w:val="single"/>
          <w:lang w:val="hr-HR"/>
        </w:rPr>
        <w:t>10,2</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224B96">
        <w:rPr>
          <w:sz w:val="22"/>
          <w:szCs w:val="22"/>
          <w:lang w:val="hr-HR"/>
        </w:rPr>
        <w:t>Tomislav Kovač</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224B96">
        <w:rPr>
          <w:sz w:val="22"/>
          <w:szCs w:val="22"/>
          <w:lang w:val="hr-HR"/>
        </w:rPr>
        <w:t>Tomislavu Kovač</w:t>
      </w:r>
      <w:r w:rsidR="00FD519F">
        <w:rPr>
          <w:sz w:val="22"/>
          <w:szCs w:val="22"/>
          <w:lang w:val="hr-HR"/>
        </w:rPr>
        <w:t xml:space="preserve"> u</w:t>
      </w:r>
      <w:r w:rsidR="00AC1EC0">
        <w:rPr>
          <w:sz w:val="22"/>
          <w:szCs w:val="22"/>
          <w:lang w:val="hr-HR"/>
        </w:rPr>
        <w:t xml:space="preserve">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224B96">
        <w:rPr>
          <w:sz w:val="22"/>
          <w:szCs w:val="22"/>
          <w:lang w:val="hr-HR"/>
        </w:rPr>
        <w:t>12</w:t>
      </w:r>
      <w:r w:rsidR="000B4F6F" w:rsidRPr="000B4F6F">
        <w:rPr>
          <w:sz w:val="22"/>
          <w:szCs w:val="22"/>
          <w:lang w:val="hr-HR"/>
        </w:rPr>
        <w:t xml:space="preserve">. </w:t>
      </w:r>
      <w:r w:rsidR="00291A2C">
        <w:rPr>
          <w:sz w:val="22"/>
          <w:szCs w:val="22"/>
          <w:lang w:val="hr-HR"/>
        </w:rPr>
        <w:t>listopada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FD519F">
        <w:rPr>
          <w:sz w:val="22"/>
          <w:szCs w:val="22"/>
          <w:lang w:val="hr-HR"/>
        </w:rPr>
        <w:t>0</w:t>
      </w:r>
      <w:r w:rsidR="00224B96">
        <w:rPr>
          <w:sz w:val="22"/>
          <w:szCs w:val="22"/>
          <w:lang w:val="hr-HR"/>
        </w:rPr>
        <w:t>8</w:t>
      </w:r>
      <w:r w:rsidR="00364F3A">
        <w:rPr>
          <w:sz w:val="22"/>
          <w:szCs w:val="22"/>
          <w:lang w:val="hr-HR"/>
        </w:rPr>
        <w:t xml:space="preserve">. </w:t>
      </w:r>
      <w:r w:rsidR="00291A2C">
        <w:rPr>
          <w:sz w:val="22"/>
          <w:szCs w:val="22"/>
          <w:lang w:val="hr-HR"/>
        </w:rPr>
        <w:t>listopada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FD519F">
        <w:rPr>
          <w:sz w:val="22"/>
          <w:szCs w:val="22"/>
          <w:lang w:val="hr-HR"/>
        </w:rPr>
        <w:t xml:space="preserve"> od </w:t>
      </w:r>
      <w:r w:rsidR="0076465B">
        <w:rPr>
          <w:sz w:val="22"/>
          <w:szCs w:val="22"/>
          <w:lang w:val="hr-HR"/>
        </w:rPr>
        <w:t>120</w:t>
      </w:r>
      <w:r w:rsidR="000B4F6F">
        <w:rPr>
          <w:sz w:val="22"/>
          <w:szCs w:val="22"/>
          <w:lang w:val="hr-HR"/>
        </w:rPr>
        <w:t xml:space="preserve"> dana </w:t>
      </w:r>
      <w:r w:rsidR="009C0097" w:rsidRPr="009C0097">
        <w:rPr>
          <w:sz w:val="22"/>
          <w:szCs w:val="22"/>
          <w:lang w:val="hr-HR"/>
        </w:rPr>
        <w:t xml:space="preserve">u ukupnom iznosu od </w:t>
      </w:r>
      <w:r w:rsidR="00224B96">
        <w:rPr>
          <w:sz w:val="22"/>
          <w:szCs w:val="22"/>
          <w:lang w:val="hr-HR"/>
        </w:rPr>
        <w:t>40.071,62</w:t>
      </w:r>
      <w:r w:rsidR="000B4F6F">
        <w:rPr>
          <w:sz w:val="22"/>
          <w:szCs w:val="22"/>
          <w:lang w:val="hr-HR"/>
        </w:rPr>
        <w:t xml:space="preserve"> kuna</w:t>
      </w:r>
      <w:r w:rsidR="009C0097" w:rsidRPr="009C0097">
        <w:rPr>
          <w:sz w:val="22"/>
          <w:szCs w:val="22"/>
          <w:lang w:val="hr-HR"/>
        </w:rPr>
        <w:t xml:space="preserve">, da ima </w:t>
      </w:r>
      <w:r w:rsidR="00BD0E5B">
        <w:rPr>
          <w:sz w:val="22"/>
          <w:szCs w:val="22"/>
          <w:lang w:val="hr-HR"/>
        </w:rPr>
        <w:t xml:space="preserve">1 </w:t>
      </w:r>
      <w:r w:rsidR="009C0097" w:rsidRPr="009C0097">
        <w:rPr>
          <w:sz w:val="22"/>
          <w:szCs w:val="22"/>
          <w:lang w:val="hr-HR"/>
        </w:rPr>
        <w:t>zaposlen</w:t>
      </w:r>
      <w:r w:rsidR="000B4F6F">
        <w:rPr>
          <w:sz w:val="22"/>
          <w:szCs w:val="22"/>
          <w:lang w:val="hr-HR"/>
        </w:rPr>
        <w:t>i</w:t>
      </w:r>
      <w:r w:rsidR="009C0097" w:rsidRPr="009C0097">
        <w:rPr>
          <w:sz w:val="22"/>
          <w:szCs w:val="22"/>
          <w:lang w:val="hr-HR"/>
        </w:rPr>
        <w:t>, da ima otvoren račun kod</w:t>
      </w:r>
      <w:r w:rsidR="00FD519F">
        <w:rPr>
          <w:sz w:val="22"/>
          <w:szCs w:val="22"/>
          <w:lang w:val="hr-HR"/>
        </w:rPr>
        <w:t xml:space="preserve"> </w:t>
      </w:r>
      <w:r w:rsidR="00224B96">
        <w:rPr>
          <w:sz w:val="22"/>
          <w:szCs w:val="22"/>
          <w:lang w:val="hr-HR"/>
        </w:rPr>
        <w:t>Raiffeisenbank Austria</w:t>
      </w:r>
      <w:r w:rsidR="0076465B">
        <w:rPr>
          <w:sz w:val="22"/>
          <w:szCs w:val="22"/>
          <w:lang w:val="hr-HR"/>
        </w:rPr>
        <w:t xml:space="preserve"> </w:t>
      </w:r>
      <w:r w:rsidR="00345277">
        <w:rPr>
          <w:sz w:val="22"/>
          <w:szCs w:val="22"/>
          <w:lang w:val="hr-HR"/>
        </w:rPr>
        <w:t>d.d.</w:t>
      </w:r>
      <w:r w:rsidR="00CE7305">
        <w:rPr>
          <w:sz w:val="22"/>
          <w:szCs w:val="22"/>
          <w:lang w:val="hr-HR"/>
        </w:rPr>
        <w:t xml:space="preserve">, </w:t>
      </w:r>
      <w:r w:rsidR="009C0097" w:rsidRPr="009C0097">
        <w:rPr>
          <w:sz w:val="22"/>
          <w:szCs w:val="22"/>
          <w:lang w:val="hr-HR"/>
        </w:rPr>
        <w:t xml:space="preserve">da ne raspolaže drugim podacima o imovini, te da </w:t>
      </w:r>
      <w:r w:rsidR="00BD0E5B">
        <w:rPr>
          <w:sz w:val="22"/>
          <w:szCs w:val="22"/>
          <w:lang w:val="hr-HR"/>
        </w:rPr>
        <w:t>ne</w:t>
      </w:r>
      <w:r w:rsidR="0076465B">
        <w:rPr>
          <w:sz w:val="22"/>
          <w:szCs w:val="22"/>
          <w:lang w:val="hr-HR"/>
        </w:rPr>
        <w:t>ma</w:t>
      </w:r>
      <w:r w:rsidR="004E4E97">
        <w:rPr>
          <w:sz w:val="22"/>
          <w:szCs w:val="22"/>
          <w:lang w:val="hr-HR"/>
        </w:rPr>
        <w:t xml:space="preserve"> z</w:t>
      </w:r>
      <w:r w:rsidR="009C0097" w:rsidRPr="009C0097">
        <w:rPr>
          <w:sz w:val="22"/>
          <w:szCs w:val="22"/>
          <w:lang w:val="hr-HR"/>
        </w:rPr>
        <w:t>aplijenjenih sredstava na ime predujma za namire</w:t>
      </w:r>
      <w:r w:rsidR="0076465B">
        <w:rPr>
          <w:sz w:val="22"/>
          <w:szCs w:val="22"/>
          <w:lang w:val="hr-HR"/>
        </w:rPr>
        <w:t>nj</w:t>
      </w:r>
      <w:r w:rsidR="00BD0E5B">
        <w:rPr>
          <w:sz w:val="22"/>
          <w:szCs w:val="22"/>
          <w:lang w:val="hr-HR"/>
        </w:rPr>
        <w:t>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 xml:space="preserve">Srđan </w:t>
      </w:r>
      <w:r w:rsidR="004D022E">
        <w:rPr>
          <w:b/>
          <w:sz w:val="22"/>
          <w:szCs w:val="22"/>
          <w:lang w:val="hr-HR"/>
        </w:rPr>
        <w:t>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w:t>
      </w:r>
      <w:r w:rsidR="00291A2C">
        <w:rPr>
          <w:sz w:val="22"/>
          <w:szCs w:val="22"/>
        </w:rPr>
        <w:t xml:space="preserve"> </w:t>
      </w:r>
      <w:r w:rsidR="00224B96">
        <w:rPr>
          <w:sz w:val="22"/>
          <w:szCs w:val="22"/>
        </w:rPr>
        <w:t>Tomislav Kovač, Zagreb</w:t>
      </w:r>
      <w:r w:rsidR="00BD0E5B">
        <w:rPr>
          <w:sz w:val="22"/>
          <w:szCs w:val="22"/>
        </w:rPr>
        <w:t>,</w:t>
      </w:r>
      <w:r w:rsidR="00224B96">
        <w:rPr>
          <w:sz w:val="22"/>
          <w:szCs w:val="22"/>
        </w:rPr>
        <w:t xml:space="preserve"> Biankinijeva 15,</w:t>
      </w:r>
    </w:p>
    <w:p w:rsidRDefault="00404AEE" w:rsidP="00AE21DC" w:rsidR="00FD519F">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224B96" w:rsidRPr="00224B96">
        <w:rPr>
          <w:sz w:val="22"/>
          <w:szCs w:val="22"/>
          <w:lang w:val="en-AU"/>
        </w:rPr>
        <w:t>Raiffeisenbank Austria d.d.</w:t>
      </w:r>
      <w:r w:rsidR="00224B96">
        <w:rPr>
          <w:sz w:val="22"/>
          <w:szCs w:val="22"/>
          <w:lang w:val="en-AU"/>
        </w:rPr>
        <w:t xml:space="preserve">,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567">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224B96">
      <w:rPr>
        <w:b/>
        <w:sz w:val="22"/>
        <w:szCs w:val="22"/>
        <w:lang w:val="hr-HR"/>
      </w:rPr>
      <w:t>78</w:t>
    </w:r>
    <w:r w:rsidR="00BD0E5B">
      <w:rPr>
        <w:b/>
        <w:sz w:val="22"/>
        <w:szCs w:val="22"/>
        <w:lang w:val="hr-HR"/>
      </w:rPr>
      <w:t>8</w:t>
    </w:r>
    <w:r w:rsidR="00F82F7E">
      <w:rPr>
        <w:b/>
        <w:sz w:val="22"/>
        <w:szCs w:val="22"/>
        <w:lang w:val="hr-HR"/>
      </w:rPr>
      <w:t>/201</w:t>
    </w:r>
    <w:r w:rsidR="007C6311">
      <w:rPr>
        <w:b/>
        <w:sz w:val="22"/>
        <w:szCs w:val="22"/>
        <w:lang w:val="hr-HR"/>
      </w:rPr>
      <w:t>8</w:t>
    </w:r>
    <w:r w:rsidR="004E4E97">
      <w:rPr>
        <w:b/>
        <w:sz w:val="22"/>
        <w:szCs w:val="22"/>
        <w:lang w:val="hr-HR"/>
      </w:rPr>
      <w:t>-</w:t>
    </w:r>
    <w:r w:rsidR="00224B9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EF372B"/>
    <w:multiLevelType w:val="hybridMultilevel"/>
    <w:tmpl w:val="AA06581A"/>
    <w:lvl w:tplc="97AC131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A8B0C7D"/>
    <w:multiLevelType w:val="hybridMultilevel"/>
    <w:tmpl w:val="96CED62E"/>
    <w:lvl w:tplc="83108B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1"/>
  </w:num>
  <w:num w:numId="4">
    <w:abstractNumId w:val="0"/>
  </w:num>
  <w:num w:numId="5">
    <w:abstractNumId w:val="2"/>
  </w:num>
  <w:num w:numId="6">
    <w:abstractNumId w:val="6"/>
  </w:num>
  <w:num w:numId="7">
    <w:abstractNumId w:val="7"/>
  </w:num>
  <w:num w:numId="8">
    <w:abstractNumId w:val="3"/>
  </w:num>
  <w:num w:numId="9">
    <w:abstractNumId w:val="9"/>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3AF7"/>
    <w:rsid w:val="001F7D38"/>
    <w:rsid w:val="0020059B"/>
    <w:rsid w:val="002043CB"/>
    <w:rsid w:val="002124B5"/>
    <w:rsid w:val="00224B96"/>
    <w:rsid w:val="002377F4"/>
    <w:rsid w:val="00250912"/>
    <w:rsid w:val="00256749"/>
    <w:rsid w:val="00261C0E"/>
    <w:rsid w:val="0027108A"/>
    <w:rsid w:val="00271D22"/>
    <w:rsid w:val="002734EE"/>
    <w:rsid w:val="002877F3"/>
    <w:rsid w:val="00291A2C"/>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022E"/>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61A97"/>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6465B"/>
    <w:rsid w:val="007718B2"/>
    <w:rsid w:val="00772A03"/>
    <w:rsid w:val="00775C8D"/>
    <w:rsid w:val="00777567"/>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1E98"/>
    <w:rsid w:val="00AB3330"/>
    <w:rsid w:val="00AC1EC0"/>
    <w:rsid w:val="00AC3146"/>
    <w:rsid w:val="00AD7D66"/>
    <w:rsid w:val="00AE21DC"/>
    <w:rsid w:val="00AF3019"/>
    <w:rsid w:val="00B11191"/>
    <w:rsid w:val="00B17CD4"/>
    <w:rsid w:val="00B22FEB"/>
    <w:rsid w:val="00B333A5"/>
    <w:rsid w:val="00B40B94"/>
    <w:rsid w:val="00B44F6F"/>
    <w:rsid w:val="00B452F6"/>
    <w:rsid w:val="00B46FF3"/>
    <w:rsid w:val="00B66C9E"/>
    <w:rsid w:val="00B73636"/>
    <w:rsid w:val="00B73E86"/>
    <w:rsid w:val="00B839FF"/>
    <w:rsid w:val="00B84120"/>
    <w:rsid w:val="00B87DCD"/>
    <w:rsid w:val="00BA0649"/>
    <w:rsid w:val="00BA4A25"/>
    <w:rsid w:val="00BB68B9"/>
    <w:rsid w:val="00BC54A6"/>
    <w:rsid w:val="00BD0E5B"/>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0280"/>
    <w:rsid w:val="00CE7305"/>
    <w:rsid w:val="00CE77C0"/>
    <w:rsid w:val="00CE7D5C"/>
    <w:rsid w:val="00CF3198"/>
    <w:rsid w:val="00CF455D"/>
    <w:rsid w:val="00D020CB"/>
    <w:rsid w:val="00D16059"/>
    <w:rsid w:val="00D24022"/>
    <w:rsid w:val="00D24353"/>
    <w:rsid w:val="00D26BCC"/>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26664"/>
    <w:rsid w:val="00F3567A"/>
    <w:rsid w:val="00F60049"/>
    <w:rsid w:val="00F82F7E"/>
    <w:rsid w:val="00F84492"/>
    <w:rsid w:val="00FB2F3F"/>
    <w:rsid w:val="00FD519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777567"/>
    <w:rPr>
      <w:color w:val="808080"/>
      <w:bdr w:space="0" w:sz="0" w:color="auto" w:val="none"/>
      <w:shd w:fill="auto" w:color="auto" w:val="clear"/>
    </w:rPr>
  </w:style>
  <w:style w:customStyle="true" w:styleId="eSPISCCParagraphDefaultFont" w:type="character">
    <w:name w:val="eSPIS_CC_Paragraph Default Font"/>
    <w:basedOn w:val="Zadanifontodlomka"/>
    <w:rsid w:val="0077756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7756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7756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7756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777567"/>
    <w:rPr>
      <w:color w:val="808080"/>
      <w:bdr w:color="auto" w:space="0" w:sz="0" w:val="none"/>
      <w:shd w:color="auto" w:fill="auto" w:val="clear"/>
    </w:rPr>
  </w:style>
  <w:style w:customStyle="1" w:styleId="eSPISCCParagraphDefaultFont" w:type="character">
    <w:name w:val="eSPIS_CC_Paragraph Default Font"/>
    <w:basedOn w:val="Zadanifontodlomka"/>
    <w:rsid w:val="0077756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7756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7756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7756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St-788/2018</izvorni_sadrzaj>
    <derivirana_varijabla naziv="DomainObject.Predmet.OznakaBroj_1">St-788/2018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PRUNUS COMMERCIO društvo s ograničenom odgovornošću za usluge</izvorni_sadrzaj>
    <derivirana_varijabla naziv="DomainObject.Predmet.ProtustrankaFormated_1">  PRUNUS COMMERCIO društvo s ograničenom odgovornošću za usluge</derivirana_varijabla>
  </DomainObject.Predmet.ProtustrankaFormated>
  <DomainObject.Predmet.ProtustrankaFormatedOIB>
    <izvorni_sadrzaj>  PRUNUS COMMERCIO društvo s ograničenom odgovornošću za usluge, OIB 19509804077</izvorni_sadrzaj>
    <derivirana_varijabla naziv="DomainObject.Predmet.ProtustrankaFormatedOIB_1">  PRUNUS COMMERCIO društvo s ograničenom odgovornošću za usluge, OIB 19509804077</derivirana_varijabla>
  </DomainObject.Predmet.ProtustrankaFormatedOIB>
  <DomainObject.Predmet.ProtustrankaFormatedWithAdress>
    <izvorni_sadrzaj> PRUNUS COMMERCIO društvo s ograničenom odgovornošću za usluge, Kraj Križa 2, 20355 Opuzen</izvorni_sadrzaj>
    <derivirana_varijabla naziv="DomainObject.Predmet.ProtustrankaFormatedWithAdress_1"> PRUNUS COMMERCIO društvo s ograničenom odgovornošću za usluge, Kraj Križa 2, 20355 Opuzen</derivirana_varijabla>
  </DomainObject.Predmet.ProtustrankaFormatedWithAdress>
  <DomainObject.Predmet.ProtustrankaFormatedWithAdressOIB>
    <izvorni_sadrzaj> PRUNUS COMMERCIO društvo s ograničenom odgovornošću za usluge, OIB 19509804077, Kraj Križa 2, 20355 Opuzen</izvorni_sadrzaj>
    <derivirana_varijabla naziv="DomainObject.Predmet.ProtustrankaFormatedWithAdressOIB_1"> PRUNUS COMMERCIO društvo s ograničenom odgovornošću za usluge, OIB 19509804077, Kraj Križa 2, 20355 Opuzen</derivirana_varijabla>
  </DomainObject.Predmet.ProtustrankaFormatedWithAdressOIB>
  <DomainObject.Predmet.ProtustrankaWithAdress>
    <izvorni_sadrzaj>PRUNUS COMMERCIO društvo s ograničenom odgovornošću za usluge Kraj Križa 2, 20355 Opuzen</izvorni_sadrzaj>
    <derivirana_varijabla naziv="DomainObject.Predmet.ProtustrankaWithAdress_1">PRUNUS COMMERCIO društvo s ograničenom odgovornošću za usluge Kraj Križa 2, 20355 Opuzen</derivirana_varijabla>
  </DomainObject.Predmet.ProtustrankaWithAdress>
  <DomainObject.Predmet.ProtustrankaWithAdressOIB>
    <izvorni_sadrzaj>PRUNUS COMMERCIO društvo s ograničenom odgovornošću za usluge, OIB 19509804077, Kraj Križa 2, 20355 Opuzen</izvorni_sadrzaj>
    <derivirana_varijabla naziv="DomainObject.Predmet.ProtustrankaWithAdressOIB_1">PRUNUS COMMERCIO društvo s ograničenom odgovornošću za usluge, OIB 19509804077, Kraj Križa 2, 20355 Opuzen</derivirana_varijabla>
  </DomainObject.Predmet.ProtustrankaWithAdressOIB>
  <DomainObject.Predmet.ProtustrankaNazivFormated>
    <izvorni_sadrzaj>PRUNUS COMMERCIO društvo s ograničenom odgovornošću za usluge</izvorni_sadrzaj>
    <derivirana_varijabla naziv="DomainObject.Predmet.ProtustrankaNazivFormated_1">PRUNUS COMMERCIO društvo s ograničenom odgovornošću za usluge</derivirana_varijabla>
  </DomainObject.Predmet.ProtustrankaNazivFormated>
  <DomainObject.Predmet.ProtustrankaNazivFormatedOIB>
    <izvorni_sadrzaj>PRUNUS COMMERCIO društvo s ograničenom odgovornošću za usluge, OIB 19509804077</izvorni_sadrzaj>
    <derivirana_varijabla naziv="DomainObject.Predmet.ProtustrankaNazivFormatedOIB_1">PRUNUS COMMERCIO društvo s ograničenom odgovornošću za usluge, OIB 19509804077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40071.62</izvorni_sadrzaj>
    <derivirana_varijabla naziv="DomainObject.Predmet.TrenutnaVrijednost_1">40071.62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PRUNUS COMMERCIO društvo s ograničenom odgovornošću za usluge</item>
    </izvorni_sadrzaj>
    <derivirana_varijabla naziv="DomainObject.Predmet.ProtuStrankaListFormated_1">
      <item>PRUNUS COMMERCIO društvo s ograničenom odgovornošću za usluge</item>
    </derivirana_varijabla>
  </DomainObject.Predmet.ProtuStrankaListFormated>
  <DomainObject.Predmet.ProtuStrankaListFormatedOIB>
    <izvorni_sadrzaj>
      <item>PRUNUS COMMERCIO društvo s ograničenom odgovornošću za usluge, OIB 19509804077</item>
    </izvorni_sadrzaj>
    <derivirana_varijabla naziv="DomainObject.Predmet.ProtuStrankaListFormatedOIB_1">
      <item>PRUNUS COMMERCIO društvo s ograničenom odgovornošću za usluge, OIB 19509804077</item>
    </derivirana_varijabla>
  </DomainObject.Predmet.ProtuStrankaListFormatedOIB>
  <DomainObject.Predmet.ProtuStrankaListFormatedWithAdress>
    <izvorni_sadrzaj>
      <item>PRUNUS COMMERCIO društvo s ograničenom odgovornošću za usluge, Kraj Križa 2, 20355 Opuzen</item>
    </izvorni_sadrzaj>
    <derivirana_varijabla naziv="DomainObject.Predmet.ProtuStrankaListFormatedWithAdress_1">
      <item>PRUNUS COMMERCIO društvo s ograničenom odgovornošću za usluge, Kraj Križa 2, 20355 Opuzen</item>
    </derivirana_varijabla>
  </DomainObject.Predmet.ProtuStrankaListFormatedWithAdress>
  <DomainObject.Predmet.ProtuStrankaListFormatedWithAdressOIB>
    <izvorni_sadrzaj>
      <item>PRUNUS COMMERCIO društvo s ograničenom odgovornošću za usluge, OIB 19509804077, Kraj Križa 2, 20355 Opuzen</item>
    </izvorni_sadrzaj>
    <derivirana_varijabla naziv="DomainObject.Predmet.ProtuStrankaListFormatedWithAdressOIB_1">
      <item>PRUNUS COMMERCIO društvo s ograničenom odgovornošću za usluge, OIB 19509804077, Kraj Križa 2, 20355 Opuzen</item>
    </derivirana_varijabla>
  </DomainObject.Predmet.ProtuStrankaListFormatedWithAdressOIB>
  <DomainObject.Predmet.ProtuStrankaListNazivFormated>
    <izvorni_sadrzaj>
      <item>PRUNUS COMMERCIO društvo s ograničenom odgovornošću za usluge</item>
    </izvorni_sadrzaj>
    <derivirana_varijabla naziv="DomainObject.Predmet.ProtuStrankaListNazivFormated_1">
      <item>PRUNUS COMMERCIO društvo s ograničenom odgovornošću za usluge</item>
    </derivirana_varijabla>
  </DomainObject.Predmet.ProtuStrankaListNazivFormated>
  <DomainObject.Predmet.ProtuStrankaListNazivFormatedOIB>
    <izvorni_sadrzaj>
      <item>PRUNUS COMMERCIO društvo s ograničenom odgovornošću za usluge, OIB 19509804077</item>
    </izvorni_sadrzaj>
    <derivirana_varijabla naziv="DomainObject.Predmet.ProtuStrankaListNazivFormatedOIB_1">
      <item>PRUNUS COMMERCIO društvo s ograničenom odgovornošću za usluge, OIB 19509804077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PRUNUS COMMERCIO društvo s ograničenom odgovornošću za usluge</izvorni_sadrzaj>
    <derivirana_varijabla naziv="DomainObject.Predmet.ProtustrankaIDrugi_1">PRUNUS COMMERCIO društvo s ograničenom odgovornošću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PRUNUS COMMERCIO društvo s ograničenom odgovornošću za usluge, OIB 19509804077, Kraj Križa 2, 20355 Opuzen</izvorni_sadrzaj>
    <derivirana_varijabla naziv="DomainObject.Predmet.ProtustrankaIDrugiAdressOIB_1">PRUNUS COMMERCIO društvo s ograničenom odgovornošću za usluge, OIB 19509804077, Kraj Križa 2,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PRUNUS COMMERCIO društvo s ograničenom odgovornošću za usluge</item>
    </izvorni_sadrzaj>
    <derivirana_varijabla naziv="DomainObject.Predmet.SudioniciListNaziv_1">
      <item>FINA, RC Split, Podružnica Dubrovnik</item>
      <item>PRUNUS COMMERCIO društvo s ograničenom odgovornošću za usluge</item>
    </derivirana_varijabla>
  </DomainObject.Predmet.SudioniciListNaziv>
  <DomainObject.Predmet.SudioniciListAdressOIB>
    <izvorni_sadrzaj>
      <item>FINA, RC Split, Podružnica Dubrovnik, OIB 85821130368, Vukovarska 2,20000 Dubrovnik</item>
      <item>PRUNUS COMMERCIO društvo s ograničenom odgovornošću za usluge, OIB 19509804077, Kraj Križa 2,20355 Opuzen</item>
    </izvorni_sadrzaj>
    <derivirana_varijabla naziv="DomainObject.Predmet.SudioniciListAdressOIB_1">
      <item>FINA, RC Split, Podružnica Dubrovnik, OIB 85821130368, Vukovarska 2,20000 Dubrovnik</item>
      <item>PRUNUS COMMERCIO društvo s ograničenom odgovornošću za usluge, OIB 19509804077, Kraj Križa 2,20355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19509804077</item>
    </izvorni_sadrzaj>
    <derivirana_varijabla naziv="DomainObject.Predmet.SudioniciListNazivOIB_1">
      <item>, OIB 85821130368</item>
      <item>, OIB 19509804077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F52D6B-4AC9-4D9D-B979-4FFD104915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5288</properties:Characters>
  <properties:Lines>136</properties:Lines>
  <properties:Paragraphs>49</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2018-12-21T12:17:00Z</cp:lastPrinted>
  <dcterms:modified xmlns:xsi="http://www.w3.org/2001/XMLSchema-instance" xsi:type="dcterms:W3CDTF">2018-12-21T12:51:00Z</dcterms:modified>
  <cp:revision>83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