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fa80" w14:paraId="6e6fa80" w:rsidRDefault="009626E5" w:rsidP="00B542FA" w:rsidR="009626E5">
      <w:pPr>
        <w:jc w:val="both"/>
        <w15:collapsed w:val="false"/>
      </w:pPr>
      <w:bookmarkStart w:name="_GoBack" w:id="0"/>
      <w:bookmarkEnd w:id="0"/>
    </w:p>
    <w:p w:rsidRDefault="009626E5" w:rsidP="00B542FA" w:rsidR="009626E5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6E5" w:rsidP="002D60CE" w:rsidR="009626E5">
      <w:pPr>
        <w:jc w:val="both"/>
      </w:pPr>
    </w:p>
    <w:p w:rsidRDefault="009626E5" w:rsidP="002D60CE" w:rsidR="009626E5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6041F4">
        <w:t>-633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05585A" w:rsidP="002D60CE" w:rsidR="0005585A" w:rsidRPr="00B9015B">
      <w:pPr>
        <w:jc w:val="both"/>
        <w:rPr>
          <w:b/>
        </w:rPr>
      </w:pPr>
    </w:p>
    <w:p w:rsidRDefault="006041F4" w:rsidP="00C40A44" w:rsidR="000B22E7" w:rsidRPr="00B9015B">
      <w:pPr>
        <w:ind w:firstLine="708"/>
        <w:jc w:val="both"/>
      </w:pPr>
      <w:r w:rsidRPr="006041F4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041F4">
        <w:t>85821130368</w:t>
      </w:r>
      <w:r w:rsidRPr="006041F4">
        <w:rPr>
          <w:lang w:val="pt-BR"/>
        </w:rPr>
        <w:t xml:space="preserve">, za otvaranje stečajnog postupka nad dužnikom AD VERBA j.d.o.o., Zagreb, Šestinski dol 86 i, OIB: </w:t>
      </w:r>
      <w:r w:rsidRPr="006041F4">
        <w:t>23993043769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626E5">
        <w:rPr>
          <w:lang w:val="pt-BR"/>
        </w:rPr>
        <w:t xml:space="preserve">3. srpnja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041F4" w:rsidRPr="006041F4">
        <w:rPr>
          <w:lang w:val="pt-BR"/>
        </w:rPr>
        <w:t xml:space="preserve">AD VERBA j.d.o.o., Zagreb, Šestinski dol 86 i, OIB: </w:t>
      </w:r>
      <w:r w:rsidR="006041F4" w:rsidRPr="006041F4">
        <w:t>23993043769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041F4">
        <w:t>633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041F4" w:rsidP="006041F4" w:rsidR="006041F4" w:rsidRPr="006041F4">
      <w:pPr>
        <w:pStyle w:val="Tijeloteksta"/>
        <w:ind w:firstLine="708"/>
        <w:rPr>
          <w:lang w:val="pt-BR"/>
        </w:rPr>
      </w:pPr>
      <w:r w:rsidRPr="006041F4">
        <w:t xml:space="preserve">Financijska agencija, Regionalni centar Zagreb, podnijela je ovom sudu prijedlog za otvaranje stečajnog postupka </w:t>
      </w:r>
      <w:r w:rsidRPr="006041F4">
        <w:rPr>
          <w:lang w:val="pt-BR"/>
        </w:rPr>
        <w:t>Ad verba j.d.o.o., Zagreb.</w:t>
      </w:r>
    </w:p>
    <w:p w:rsidRDefault="006041F4" w:rsidP="006041F4" w:rsidR="006041F4" w:rsidRPr="006041F4">
      <w:pPr>
        <w:pStyle w:val="Tijeloteksta"/>
        <w:rPr>
          <w:lang w:val="pt-BR"/>
        </w:rPr>
      </w:pPr>
    </w:p>
    <w:p w:rsidRDefault="006041F4" w:rsidP="006041F4" w:rsidR="006041F4" w:rsidRPr="006041F4">
      <w:pPr>
        <w:pStyle w:val="Tijeloteksta"/>
        <w:ind w:firstLine="708"/>
      </w:pPr>
      <w:r w:rsidRPr="006041F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041F4" w:rsidP="006041F4" w:rsidR="006041F4" w:rsidRPr="006041F4">
      <w:pPr>
        <w:pStyle w:val="Tijeloteksta"/>
        <w:ind w:firstLine="708"/>
      </w:pPr>
    </w:p>
    <w:p w:rsidRDefault="006041F4" w:rsidP="006041F4" w:rsidR="006041F4" w:rsidRPr="006041F4">
      <w:pPr>
        <w:pStyle w:val="Tijeloteksta"/>
        <w:ind w:firstLine="708"/>
        <w:rPr>
          <w:lang w:val="en-GB"/>
        </w:rPr>
      </w:pPr>
      <w:r w:rsidRPr="006041F4">
        <w:t xml:space="preserve">Financijska agencija, kao predlagatelj, navela je u prijedlogu za otvaranje stečajnog postupka kako dužnik na dan 17. veljače 2016. u Očevidniku redoslijeda osnova za plaćanje ima evidentirane neizvršene osnove za plaćanje u neprekinutom razdoblju od 120 dana, u ukupnom iznosu od 35.514,79 kn, kao i da dužnik ima 1 zaposlenog. </w:t>
      </w:r>
      <w:r w:rsidRPr="006041F4">
        <w:rPr>
          <w:lang w:val="en-GB"/>
        </w:rPr>
        <w:t xml:space="preserve">S </w:t>
      </w:r>
      <w:proofErr w:type="spellStart"/>
      <w:r w:rsidRPr="006041F4">
        <w:rPr>
          <w:lang w:val="en-GB"/>
        </w:rPr>
        <w:t>obzirom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na</w:t>
      </w:r>
      <w:proofErr w:type="spellEnd"/>
      <w:r w:rsidRPr="006041F4">
        <w:rPr>
          <w:lang w:val="en-GB"/>
        </w:rPr>
        <w:t xml:space="preserve"> to da </w:t>
      </w:r>
      <w:proofErr w:type="spellStart"/>
      <w:r w:rsidRPr="006041F4">
        <w:rPr>
          <w:lang w:val="en-GB"/>
        </w:rPr>
        <w:t>predlagatelj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vodi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Očevidnik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redoslijeda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osnova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za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plaćanje</w:t>
      </w:r>
      <w:proofErr w:type="spellEnd"/>
      <w:r w:rsidRPr="006041F4">
        <w:rPr>
          <w:lang w:val="en-GB"/>
        </w:rPr>
        <w:t xml:space="preserve">, </w:t>
      </w:r>
      <w:proofErr w:type="spellStart"/>
      <w:r w:rsidRPr="006041F4">
        <w:rPr>
          <w:lang w:val="en-GB"/>
        </w:rPr>
        <w:t>sud</w:t>
      </w:r>
      <w:proofErr w:type="spellEnd"/>
      <w:r w:rsidRPr="006041F4">
        <w:rPr>
          <w:lang w:val="en-GB"/>
        </w:rPr>
        <w:t xml:space="preserve"> je </w:t>
      </w:r>
      <w:proofErr w:type="spellStart"/>
      <w:r w:rsidRPr="006041F4">
        <w:rPr>
          <w:lang w:val="en-GB"/>
        </w:rPr>
        <w:t>prihvatio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predlagateljeve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lastRenderedPageBreak/>
        <w:t>tvrdnje</w:t>
      </w:r>
      <w:proofErr w:type="spellEnd"/>
      <w:r w:rsidRPr="006041F4">
        <w:rPr>
          <w:lang w:val="en-GB"/>
        </w:rPr>
        <w:t xml:space="preserve"> o </w:t>
      </w:r>
      <w:proofErr w:type="spellStart"/>
      <w:r w:rsidRPr="006041F4">
        <w:rPr>
          <w:lang w:val="en-GB"/>
        </w:rPr>
        <w:t>neprekinutom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razdoblju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evidentiranih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neizvršenih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osnova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za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plaćanje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koji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su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zavedeni</w:t>
      </w:r>
      <w:proofErr w:type="spellEnd"/>
      <w:r w:rsidRPr="006041F4">
        <w:rPr>
          <w:lang w:val="en-GB"/>
        </w:rPr>
        <w:t xml:space="preserve"> u </w:t>
      </w:r>
      <w:proofErr w:type="spellStart"/>
      <w:proofErr w:type="gramStart"/>
      <w:r w:rsidRPr="006041F4">
        <w:rPr>
          <w:lang w:val="en-GB"/>
        </w:rPr>
        <w:t>Očevidniku</w:t>
      </w:r>
      <w:proofErr w:type="spellEnd"/>
      <w:r w:rsidRPr="006041F4">
        <w:rPr>
          <w:lang w:val="en-GB"/>
        </w:rPr>
        <w:t xml:space="preserve">  </w:t>
      </w:r>
      <w:proofErr w:type="spellStart"/>
      <w:r w:rsidRPr="006041F4">
        <w:rPr>
          <w:lang w:val="en-GB"/>
        </w:rPr>
        <w:t>redoslijeda</w:t>
      </w:r>
      <w:proofErr w:type="spellEnd"/>
      <w:proofErr w:type="gram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osnova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za</w:t>
      </w:r>
      <w:proofErr w:type="spellEnd"/>
      <w:r w:rsidRPr="006041F4">
        <w:rPr>
          <w:lang w:val="en-GB"/>
        </w:rPr>
        <w:t xml:space="preserve"> </w:t>
      </w:r>
      <w:proofErr w:type="spellStart"/>
      <w:r w:rsidRPr="006041F4">
        <w:rPr>
          <w:lang w:val="en-GB"/>
        </w:rPr>
        <w:t>plaćanje</w:t>
      </w:r>
      <w:proofErr w:type="spellEnd"/>
      <w:r w:rsidRPr="006041F4">
        <w:rPr>
          <w:lang w:val="en-GB"/>
        </w:rPr>
        <w:t xml:space="preserve">. </w:t>
      </w:r>
    </w:p>
    <w:p w:rsidRDefault="00644775" w:rsidP="006041F4" w:rsidR="00644775">
      <w:pPr>
        <w:pStyle w:val="Tijeloteksta"/>
      </w:pPr>
    </w:p>
    <w:p w:rsidRDefault="00D23EA3" w:rsidP="00D23EA3" w:rsidR="00D431E2">
      <w:pPr>
        <w:pStyle w:val="Tijeloteksta"/>
        <w:ind w:firstLine="708"/>
      </w:pPr>
      <w:r w:rsidRPr="00D23EA3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C01AAB" w:rsidR="006041F4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D23EA3">
        <w:t xml:space="preserve">. </w:t>
      </w:r>
      <w:r w:rsidR="00C01AAB" w:rsidRPr="00C01AAB">
        <w:t xml:space="preserve">Iz podneska RH, Ministarstva </w:t>
      </w:r>
      <w:r w:rsidR="00644775">
        <w:t>unutarn</w:t>
      </w:r>
      <w:r w:rsidR="00AD5AD9">
        <w:t xml:space="preserve">jih poslova, PU Zagrebačke od </w:t>
      </w:r>
      <w:r w:rsidR="006041F4">
        <w:t>5. lipnja</w:t>
      </w:r>
      <w:r w:rsidR="00644775">
        <w:t xml:space="preserve"> 2017., proizlazi kako dužnik nije</w:t>
      </w:r>
      <w:r w:rsidR="00C01AAB" w:rsidRPr="00C01AAB">
        <w:t xml:space="preserve"> </w:t>
      </w:r>
      <w:r w:rsidR="00644775">
        <w:t>upisan kao vlasnik vozila</w:t>
      </w:r>
      <w:r w:rsidR="00C01AAB" w:rsidRPr="00C01AAB">
        <w:t>.</w:t>
      </w:r>
      <w:r w:rsidR="00B15505">
        <w:t xml:space="preserve"> </w:t>
      </w:r>
      <w:r w:rsidR="006041F4">
        <w:t xml:space="preserve">Ministarstva financija, Porezna uprava dostavila je sudu podnesak od </w:t>
      </w:r>
      <w:r w:rsidR="006041F4">
        <w:br/>
        <w:t>26. svibnja 2017. (list 25. spisa) prema kojem dužnik u informacijskom sustavu Porezne uprave nije evidentiran kao vlasnik pokretne i nepokretne imovine.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626E5">
        <w:t xml:space="preserve">3. srpnja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</w:t>
      </w:r>
      <w:r w:rsidR="009626E5">
        <w:t xml:space="preserve">         </w:t>
      </w:r>
      <w:r w:rsidRPr="00B9015B">
        <w:t xml:space="preserve">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9626E5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626E5" w:rsidP="00065B42" w:rsidR="009626E5"/>
    <w:p w:rsidRDefault="009626E5" w:rsidP="00BA7734" w:rsidR="009626E5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9626E5" w:rsidP="00BA7734" w:rsidR="009626E5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9626E5" w:rsidR="009626E5" w:rsidRPr="00BA773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6E5" w:rsidP="009626E5" w:rsidR="009626E5">
      <w:r>
        <w:separator/>
      </w:r>
    </w:p>
  </w:endnote>
  <w:endnote w:id="0" w:type="continuationSeparator">
    <w:p w:rsidRDefault="009626E5" w:rsidP="009626E5" w:rsidR="00962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6E5" w:rsidP="009626E5" w:rsidR="009626E5">
      <w:r>
        <w:separator/>
      </w:r>
    </w:p>
  </w:footnote>
  <w:footnote w:id="0" w:type="continuationSeparator">
    <w:p w:rsidRDefault="009626E5" w:rsidP="009626E5" w:rsidR="009626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6E5" w:rsidP="009626E5" w:rsidR="009626E5">
    <w:pPr>
      <w:pStyle w:val="Zaglavlje"/>
      <w:tabs>
        <w:tab w:pos="7363" w:val="left"/>
      </w:tabs>
    </w:pPr>
    <w:r>
      <w:tab/>
    </w:r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-633/17</w:t>
    </w:r>
  </w:p>
  <w:p w:rsidRDefault="009626E5" w:rsidR="00962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0267D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041F4"/>
    <w:rsid w:val="00644775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626E5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AD5AD9"/>
    <w:rsid w:val="00B15505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53D49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9626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626E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9626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626E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 VERBA j.d.o.o. za nakladničku djelatnost zastupanog po punomoćniku Stjepan Blažanović</izvorni_sadrzaj>
    <derivirana_varijabla naziv="DomainObject.Predmet.ProtustrankaFormated_1">  AD VERBA j.d.o.o. za nakladničku djelatnost zastupanog po punomoćniku Stjepan Blažanović</derivirana_varijabla>
  </DomainObject.Predmet.ProtustrankaFormated>
  <DomainObject.Predmet.ProtustrankaFormatedOIB>
    <izvorni_sadrzaj>  AD VERBA j.d.o.o. za nakladničku djelatnost, OIB 23993043769 zastupanog po punomoćniku Stjepan Blažanović</izvorni_sadrzaj>
    <derivirana_varijabla naziv="DomainObject.Predmet.ProtustrankaFormatedOIB_1">  AD VERBA j.d.o.o. za nakladničku djelatnost, OIB 23993043769 zastupanog po punomoćniku Stjepan Blažanović</derivirana_varijabla>
  </DomainObject.Predmet.ProtustrankaFormatedOIB>
  <DomainObject.Predmet.ProtustrankaFormatedWithAdress>
    <izvorni_sadrzaj> AD VERBA j.d.o.o. za nakladničku djelatnost, Šestinski dol 86 i, 10000 Zagreb zastupanog po punomoćniku Stjepan Blažanović</izvorni_sadrzaj>
    <derivirana_varijabla naziv="DomainObject.Predmet.ProtustrankaFormatedWithAdress_1"> AD VERBA j.d.o.o. za nakladničku djelatnost, Šestinski dol 86 i, 10000 Zagreb zastupanog po punomoćniku Stjepan Blažanović</derivirana_varijabla>
  </DomainObject.Predmet.ProtustrankaFormatedWithAdress>
  <DomainObject.Predmet.ProtustrankaFormatedWithAdressOIB>
    <izvorni_sadrzaj> AD VERBA j.d.o.o. za nakladničku djelatnost, OIB 23993043769, Šestinski dol 86 i, 10000 Zagreb zastupanog po punomoćniku Stjepan Blažanović</izvorni_sadrzaj>
    <derivirana_varijabla naziv="DomainObject.Predmet.ProtustrankaFormatedWithAdressOIB_1"> AD VERBA j.d.o.o. za nakladničku djelatnost, OIB 23993043769, Šestinski dol 86 i, 10000 Zagreb zastupanog po punomoćniku Stjepan Blažanović</derivirana_varijabla>
  </DomainObject.Predmet.ProtustrankaFormatedWithAdressOIB>
  <DomainObject.Predmet.ProtustrankaWithAdress>
    <izvorni_sadrzaj>AD VERBA j.d.o.o. za nakladničku djelatnost Šestinski dol 86 i, 10000 Zagreb</izvorni_sadrzaj>
    <derivirana_varijabla naziv="DomainObject.Predmet.ProtustrankaWithAdress_1">AD VERBA j.d.o.o. za nakladničku djelatnost Šestinski dol 86 i, 10000 Zagreb</derivirana_varijabla>
  </DomainObject.Predmet.ProtustrankaWithAdress>
  <DomainObject.Predmet.ProtustrankaWithAdressOIB>
    <izvorni_sadrzaj>AD VERBA j.d.o.o. za nakladničku djelatnost, OIB 23993043769, Šestinski dol 86 i, 10000 Zagreb</izvorni_sadrzaj>
    <derivirana_varijabla naziv="DomainObject.Predmet.ProtustrankaWithAdressOIB_1">AD VERBA j.d.o.o. za nakladničku djelatnost, OIB 23993043769, Šestinski dol 86 i, 10000 Zagreb</derivirana_varijabla>
  </DomainObject.Predmet.ProtustrankaWithAdressOIB>
  <DomainObject.Predmet.ProtustrankaNazivFormated>
    <izvorni_sadrzaj>AD VERBA j.d.o.o. za nakladničku djelatnost</izvorni_sadrzaj>
    <derivirana_varijabla naziv="DomainObject.Predmet.ProtustrankaNazivFormated_1">AD VERBA j.d.o.o. za nakladničku djelatnost</derivirana_varijabla>
  </DomainObject.Predmet.ProtustrankaNazivFormated>
  <DomainObject.Predmet.ProtustrankaNazivFormatedOIB>
    <izvorni_sadrzaj>AD VERBA j.d.o.o. za nakladničku djelatnost, OIB 23993043769</izvorni_sadrzaj>
    <derivirana_varijabla naziv="DomainObject.Predmet.ProtustrankaNazivFormatedOIB_1">AD VERBA j.d.o.o. za nakladničku djelatnost, OIB 23993043769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Trg svibanjskih žrtava 1995. br. 1, 10000 Zagreb; Stjepan Blažanović, Zmajanska 15, 10000 Zagreb</izvorni_sadrzaj>
    <derivirana_varijabla naziv="DomainObject.Predmet.StrankaFormatedWithAdress_1"> FINA Regionalni centar Zagreb, Trg svibanjskih žrtava 1995. br. 1, 10000 Zagreb; Stjepan Blažanović, Zmajanska 15, 10000 Zagreb</derivirana_varijabla>
  </DomainObject.Predmet.StrankaFormatedWithAdress>
  <DomainObject.Predmet.StrankaFormatedWithAdressOIB>
    <izvorni_sadrzaj> FINA Regionalni centar Zagreb, OIB 85821130368, Trg svibanjskih žrtava 1995. br. 1, 10000 Zagreb; Stjepan Blažanović, OIB 15095112588, Zmajanska 15, 10000 Zagreb</izvorni_sadrzaj>
    <derivirana_varijabla naziv="DomainObject.Predmet.StrankaFormatedWithAdressOIB_1"> FINA Regionalni centar Zagreb, OIB 85821130368, Trg svibanjskih žrtava 1995. br. 1, 10000 Zagreb; Stjepan Blažanović, OIB 15095112588, Zmajanska 15, 10000 Zagreb</derivirana_varijabla>
  </DomainObject.Predmet.StrankaFormatedWithAdressOIB>
  <DomainObject.Predmet.StrankaWithAdress>
    <izvorni_sadrzaj>FINA Regionalni centar Zagreb Trg svibanjskih žrtava 1995. br. 1,10000 Zagreb,Stjepan Blažanović Zmajanska 15,10000 Zagreb</izvorni_sadrzaj>
    <derivirana_varijabla naziv="DomainObject.Predmet.StrankaWithAdress_1">FINA Regionalni centar Zagreb Trg svibanjskih žrtava 1995. br. 1,10000 Zagreb,Stjepan Blažanović Zmajanska 15,10000 Zagreb</derivirana_varijabla>
  </DomainObject.Predmet.StrankaWithAdress>
  <DomainObject.Predmet.StrankaWithAdressOIB>
    <izvorni_sadrzaj>FINA Regionalni centar Zagreb, OIB 85821130368, Trg svibanjskih žrtava 1995. br. 1,10000 Zagreb,Stjepan Blažanović, OIB 15095112588, Zmajanska 15,10000 Zagreb</izvorni_sadrzaj>
    <derivirana_varijabla naziv="DomainObject.Predmet.StrankaWithAdressOIB_1">FINA Regionalni centar Zagreb, OIB 85821130368, Trg svibanjskih žrtava 1995. br. 1,10000 Zagreb,Stjepan Blažanović, OIB 15095112588, Zmajanska 15,10000 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Blažanović, Zmajanska 15, 10000 Zagreb</item>
    </izvorni_sadrzaj>
    <derivirana_varijabla naziv="DomainObject.Predmet.StrankaListFormatedWithAdress_1">
      <item>FINA Regionalni centar Zagreb, Trg svibanjskih žrtava 1995. br. 1, 10000 Zagreb</item>
      <item>Stjepan Blažanović, Zmajanska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Blažanović, OIB 15095112588, Zmajanska 15, 10000 Zagreb</item>
    </izvorni_sadrzaj>
    <derivirana_varijabla naziv="DomainObject.Predmet.StrankaListFormatedWithAdressOIB_1">
      <item>FINA Regionalni centar Zagreb, OIB 85821130368, Trg svibanjskih žrtava 1995. br. 1, 10000 Zagreb</item>
      <item>Stjepan Blažanović, OIB 15095112588, Zmajanska 15, 10000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AD VERBA j.d.o.o. za nakladničku djelatnost zastupanog po punomoćniku Stjepan Blažanović</item>
    </izvorni_sadrzaj>
    <derivirana_varijabla naziv="DomainObject.Predmet.ProtuStrankaListFormated_1">
      <item>AD VERBA j.d.o.o. za nakladničku djelatnost zastupanog po punomoćniku Stjepan Blažanović</item>
    </derivirana_varijabla>
  </DomainObject.Predmet.ProtuStrankaListFormated>
  <DomainObject.Predmet.ProtuStrankaListFormatedOIB>
    <izvorni_sadrzaj>
      <item>AD VERBA j.d.o.o. za nakladničku djelatnost, OIB 23993043769 zastupanog po punomoćniku Stjepan Blažanović</item>
    </izvorni_sadrzaj>
    <derivirana_varijabla naziv="DomainObject.Predmet.ProtuStrankaListFormatedOIB_1">
      <item>AD VERBA j.d.o.o. za nakladničku djelatnost, OIB 23993043769 zastupanog po punomoćniku Stjepan Blažanović</item>
    </derivirana_varijabla>
  </DomainObject.Predmet.ProtuStrankaListFormatedOIB>
  <DomainObject.Predmet.ProtuStrankaListFormatedWithAdress>
    <izvorni_sadrzaj>
      <item>AD VERBA j.d.o.o. za nakladničku djelatnost, Šestinski dol 86 i, 10000 Zagreb zastupanog po punomoćniku Stjepan Blažanović</item>
    </izvorni_sadrzaj>
    <derivirana_varijabla naziv="DomainObject.Predmet.ProtuStrankaListFormatedWithAdress_1">
      <item>AD VERBA j.d.o.o. za nakladničku djelatnost, Šestinski dol 86 i, 10000 Zagreb zastupanog po punomoćniku Stjepan Blažanović</item>
    </derivirana_varijabla>
  </DomainObject.Predmet.ProtuStrankaListFormatedWithAdress>
  <DomainObject.Predmet.ProtuStrankaListFormatedWithAdressOIB>
    <izvorni_sadrzaj>
      <item>AD VERBA j.d.o.o. za nakladničku djelatnost, OIB 23993043769, Šestinski dol 86 i, 10000 Zagreb zastupanog po punomoćniku Stjepan Blažanović</item>
    </izvorni_sadrzaj>
    <derivirana_varijabla naziv="DomainObject.Predmet.ProtuStrankaListFormatedWithAdressOIB_1">
      <item>AD VERBA j.d.o.o. za nakladničku djelatnost, OIB 23993043769, Šestinski dol 86 i, 10000 Zagreb zastupanog po punomoćniku Stjepan Blažanović</item>
    </derivirana_varijabla>
  </DomainObject.Predmet.ProtuStrankaListFormatedWithAdressOIB>
  <DomainObject.Predmet.ProtuStrankaListNazivFormated>
    <izvorni_sadrzaj>
      <item>AD VERBA j.d.o.o. za nakladničku djelatnost</item>
    </izvorni_sadrzaj>
    <derivirana_varijabla naziv="DomainObject.Predmet.ProtuStrankaListNazivFormated_1">
      <item>AD VERBA j.d.o.o. za nakladničku djelatnost</item>
    </derivirana_varijabla>
  </DomainObject.Predmet.ProtuStrankaListNazivFormated>
  <DomainObject.Predmet.ProtuStrankaListNazivFormatedOIB>
    <izvorni_sadrzaj>
      <item>AD VERBA j.d.o.o. za nakladničku djelatnost, OIB 23993043769</item>
    </izvorni_sadrzaj>
    <derivirana_varijabla naziv="DomainObject.Predmet.ProtuStrankaListNazivFormatedOIB_1">
      <item>AD VERBA j.d.o.o. za nakladničku djelatnost, OIB 23993043769</item>
    </derivirana_varijabla>
  </DomainObject.Predmet.ProtuStrankaListNazivFormatedOIB>
  <DomainObject.Predmet.OstaliListFormated>
    <izvorni_sadrzaj>
      <item>Stjepan Blažanović punomoćnik sudionika u postupku AD VERBA j.d.o.o. za nakladničku djelatnost</item>
      <item>Zagrebačka banka d.d.</item>
    </izvorni_sadrzaj>
    <derivirana_varijabla naziv="DomainObject.Predmet.OstaliListFormated_1">
      <item>Stjepan Blažanović punomoćnik sudionika u postupku AD VERBA j.d.o.o. za nakladničku djelatnost</item>
      <item>Zagrebačka banka d.d.</item>
    </derivirana_varijabla>
  </DomainObject.Predmet.OstaliListFormated>
  <DomainObject.Predmet.OstaliListFormatedOIB>
    <izvorni_sadrzaj>
      <item>Stjepan Blažanović, OIB 15095112588 punomoćnik sudionika u postupku AD VERBA j.d.o.o. za nakladničku djelatnost</item>
      <item>Zagrebačka banka d.d.</item>
    </izvorni_sadrzaj>
    <derivirana_varijabla naziv="DomainObject.Predmet.OstaliListFormatedOIB_1">
      <item>Stjepan Blažanović, OIB 15095112588 punomoćnik sudionika u postupku AD VERBA j.d.o.o. za nakladničku djelatnost</item>
      <item>Zagrebačka banka d.d.</item>
    </derivirana_varijabla>
  </DomainObject.Predmet.OstaliListFormatedOIB>
  <DomainObject.Predmet.OstaliListFormatedWithAdress>
    <izvorni_sadrzaj>
      <item>Stjepan Blažanović, Zmajanska 15, 10000 Zagreb punomoćnik sudionika u postupku AD VERBA j.d.o.o. za nakladničku djelatnost</item>
      <item>Zagrebačka banka d.d., Trg bana J. Jelačića 10, 10000 Zagreb</item>
    </izvorni_sadrzaj>
    <derivirana_varijabla naziv="DomainObject.Predmet.OstaliListFormatedWithAdress_1">
      <item>Stjepan Blažanović, Zmajanska 15, 10000 Zagreb punomoćnik sudionika u postupku AD VERBA j.d.o.o. za nakladničku djelatnost</item>
      <item>Zagrebačka banka d.d., Trg bana J. Jelačića 10, 10000 Zagreb</item>
    </derivirana_varijabla>
  </DomainObject.Predmet.OstaliListFormatedWithAdress>
  <DomainObject.Predmet.OstaliListFormatedWithAdressOIB>
    <izvorni_sadrzaj>
      <item>Stjepan Blažanović, OIB 15095112588, Zmajanska 15, 10000 Zagreb punomoćnik sudionika u postupku AD VERBA j.d.o.o. za nakladničku djelatnost</item>
      <item>Zagrebačka banka d.d., Trg bana J. Jelačića 10, 10000 Zagreb</item>
    </izvorni_sadrzaj>
    <derivirana_varijabla naziv="DomainObject.Predmet.OstaliListFormatedWithAdressOIB_1">
      <item>Stjepan Blažanović, OIB 15095112588, Zmajanska 15, 10000 Zagreb punomoćnik sudionika u postupku AD VERBA j.d.o.o. za nakladničku djelatnost</item>
      <item>Zagrebačka banka d.d., Trg bana J. Jelačića 10, 10000 Zagreb</item>
    </derivirana_varijabla>
  </DomainObject.Predmet.OstaliListFormatedWithAdressOIB>
  <DomainObject.Predmet.OstaliListNazivFormated>
    <izvorni_sadrzaj>
      <item>Stjepan Blažanović</item>
      <item>Zagrebačka banka d.d.</item>
    </izvorni_sadrzaj>
    <derivirana_varijabla naziv="DomainObject.Predmet.OstaliListNazivFormated_1">
      <item>Stjepan Blažanović</item>
      <item>Zagrebačka banka d.d.</item>
    </derivirana_varijabla>
  </DomainObject.Predmet.OstaliListNazivFormated>
  <DomainObject.Predmet.OstaliListNazivFormatedOIB>
    <izvorni_sadrzaj>
      <item>Stjepan Blažanović, OIB 15095112588</item>
      <item>Zagrebačka banka d.d.</item>
    </izvorni_sadrzaj>
    <derivirana_varijabla naziv="DomainObject.Predmet.OstaliListNazivFormatedOIB_1">
      <item>Stjepan Blažanović, OIB 15095112588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 VERBA j.d.o.o. za nakladničku djelatnost</izvorni_sadrzaj>
    <derivirana_varijabla naziv="DomainObject.Predmet.ProtustrankaIDrugi_1">AD VERBA j.d.o.o. za nakladničku djelatnost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 VERBA j.d.o.o. za nakladničku djelatnost, OIB 23993043769, Šestinski dol 86 i, 10000 Zagreb</izvorni_sadrzaj>
    <derivirana_varijabla naziv="DomainObject.Predmet.ProtustrankaIDrugiAdressOIB_1">AD VERBA j.d.o.o. za nakladničku djelatnost, OIB 23993043769, Šestinski dol 86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VERBA j.d.o.o. za nakladničku djelatnost</item>
      <item>Stjepan Blažanović</item>
      <item>Stjepan Blažanović</item>
      <item>Zagrebačka banka d.d.</item>
    </izvorni_sadrzaj>
    <derivirana_varijabla naziv="DomainObject.Predmet.SudioniciListNaziv_1">
      <item>FINA Regionalni centar Zagreb</item>
      <item>AD VERBA j.d.o.o. za nakladničku djelatnost</item>
      <item>Stjepan Blažanović</item>
      <item>Stjepan Blažanović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 VERBA j.d.o.o. za nakladničku djelatnost, OIB 23993043769, Šestinski dol 86 i,10000 Zagreb</item>
      <item>Stjepan Blažanović, OIB 15095112588, Zmajanska 15,10000 Zagreb</item>
      <item>Stjepan Blažanović, OIB 15095112588, Zmajanska 15,10000 Zagreb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br. 1,10000 Zagreb</item>
      <item>AD VERBA j.d.o.o. za nakladničku djelatnost, OIB 23993043769, Šestinski dol 86 i,10000 Zagreb</item>
      <item>Stjepan Blažanović, OIB 15095112588, Zmajanska 15,10000 Zagreb</item>
      <item>Stjepan Blažanović, OIB 15095112588, Zmajanska 15,10000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23993043769</item>
      <item>, OIB 15095112588</item>
      <item>, OIB 15095112588</item>
      <item>, OIB null</item>
    </izvorni_sadrzaj>
    <derivirana_varijabla naziv="DomainObject.Predmet.SudioniciListNazivOIB_1">
      <item>, OIB 85821130368</item>
      <item>, OIB 23993043769</item>
      <item>, OIB 15095112588</item>
      <item>, OIB 15095112588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38C8D-CAAF-49CB-8323-441BA1C89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4089</properties:Characters>
  <properties:Lines>94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2017-07-03T11:51:00Z</dcterms:created>
  <dc:creator>gzubak</dc:creator>
  <cp:lastModifiedBy>Katica Franjić</cp:lastModifiedBy>
  <cp:lastPrinted>2017-07-03T12:24:00Z</cp:lastPrinted>
  <dcterms:modified xmlns:xsi="http://www.w3.org/2001/XMLSchema-instance" xsi:type="dcterms:W3CDTF">2017-07-03T12:24:00Z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