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ba83" w14:paraId="92bba83" w:rsidRDefault="00411342" w:rsidP="00F9415B" w:rsidR="00F9415B" w:rsidRPr="009456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15B" w:rsidP="00F9415B" w:rsidR="00F9415B" w:rsidRPr="0094569E">
      <w:r w:rsidRPr="0094569E">
        <w:t xml:space="preserve">   REPUBLIKA HRVATSKA </w:t>
      </w:r>
    </w:p>
    <w:p w:rsidRDefault="00F9415B" w:rsidP="00F9415B" w:rsidR="00F9415B" w:rsidRPr="0094569E">
      <w:r w:rsidRPr="0094569E">
        <w:t>TRGOVAČKI SUD U ZAGREBU</w:t>
      </w:r>
    </w:p>
    <w:p w:rsidRDefault="00F9415B" w:rsidP="00F9415B" w:rsidR="00F9415B" w:rsidRPr="0094569E">
      <w:r w:rsidRPr="0094569E">
        <w:t>Zagreb, Amruševa 2/II</w:t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31-</w:t>
      </w:r>
      <w:r w:rsidR="008F5D2C">
        <w:t>St-</w:t>
      </w:r>
      <w:r w:rsidR="00FF5FA7">
        <w:t>8194/15-11</w:t>
      </w:r>
    </w:p>
    <w:p w:rsidRDefault="00F9415B" w:rsidP="00F9415B" w:rsidR="00F9415B" w:rsidRPr="0094569E"/>
    <w:p w:rsidRDefault="0094569E" w:rsidP="0094569E" w:rsidR="00F9415B" w:rsidRPr="0094569E">
      <w:pPr>
        <w:jc w:val="center"/>
      </w:pPr>
      <w:r>
        <w:t xml:space="preserve">U  I M E  R E P U B L I K E  H R V A T S K E </w:t>
      </w:r>
    </w:p>
    <w:p w:rsidRDefault="00F9415B" w:rsidP="00F9415B" w:rsidR="00F9415B" w:rsidRPr="0094569E">
      <w:pPr>
        <w:jc w:val="center"/>
      </w:pPr>
      <w:r w:rsidRPr="0094569E">
        <w:t xml:space="preserve">R J E Š E N J E </w:t>
      </w:r>
    </w:p>
    <w:p w:rsidRDefault="00F9415B" w:rsidP="00F9415B" w:rsidR="00F9415B" w:rsidRPr="0094569E">
      <w:pPr>
        <w:jc w:val="center"/>
      </w:pPr>
    </w:p>
    <w:p w:rsidRDefault="00F9415B" w:rsidP="00F9415B" w:rsidR="00F9415B">
      <w:r w:rsidRPr="0094569E">
        <w:tab/>
        <w:t>TRGOVAČKI SUD U ZAGREBU po sucu Nadi Kraljić u postupku radi sklapanja predstečajne nagodbe, povodom prijedloga predlagatelja</w:t>
      </w:r>
      <w:r w:rsidR="00196E33" w:rsidRPr="00196E33">
        <w:t xml:space="preserve"> </w:t>
      </w:r>
      <w:r w:rsidR="00FF5FA7">
        <w:t xml:space="preserve">ARHITEKTONSKI STUDIO d.o.o. Zagreb, Kneza Višeslava 1/IV OIB:96541496399 </w:t>
      </w:r>
      <w:r w:rsidRPr="0094569E">
        <w:t xml:space="preserve">nakon održanog ročišta radi odluke o prijedlogu za sklapanje predstečajne nagodbe dana </w:t>
      </w:r>
      <w:r w:rsidR="00FF5FA7">
        <w:t xml:space="preserve">7. travnja </w:t>
      </w:r>
      <w:r w:rsidR="008F5D2C">
        <w:t xml:space="preserve"> </w:t>
      </w:r>
      <w:r w:rsidR="00196E33">
        <w:t xml:space="preserve"> 2016. </w:t>
      </w:r>
      <w:r w:rsidR="00EC6F6E">
        <w:t xml:space="preserve"> </w:t>
      </w:r>
      <w:r w:rsidR="007E5D3C">
        <w:t xml:space="preserve"> godine </w:t>
      </w:r>
    </w:p>
    <w:p w:rsidRDefault="00EC6F6E" w:rsidP="00F9415B" w:rsidR="00EC6F6E" w:rsidRPr="0094569E"/>
    <w:p w:rsidRDefault="00F9415B" w:rsidP="00F9415B" w:rsidR="00F9415B" w:rsidRPr="0094569E">
      <w:pPr>
        <w:jc w:val="center"/>
      </w:pPr>
      <w:r w:rsidRPr="0094569E">
        <w:t xml:space="preserve">r i j e š i o   j e </w:t>
      </w:r>
    </w:p>
    <w:p w:rsidRDefault="00F9415B" w:rsidP="00F9415B" w:rsidR="00F9415B" w:rsidRPr="0094569E">
      <w:pPr>
        <w:jc w:val="center"/>
      </w:pPr>
    </w:p>
    <w:p w:rsidRDefault="00F9415B" w:rsidP="00AA0EB6" w:rsidR="00EC6F6E">
      <w:r w:rsidRPr="0094569E">
        <w:tab/>
        <w:t>1. Odobrava se  sklopljena predstečajna nagodba kojom se dužnik</w:t>
      </w:r>
      <w:r w:rsidR="00DA3A3C" w:rsidRPr="00DA3A3C">
        <w:t xml:space="preserve"> </w:t>
      </w:r>
      <w:r w:rsidR="00FF5FA7">
        <w:t xml:space="preserve">ARHITEKTONSKI STUDIO d.o.o. Zagreb, Kneza Višeslava 1/IV OIB:96541496399 </w:t>
      </w:r>
      <w:r w:rsidR="00AA0EB6" w:rsidRPr="0094569E">
        <w:t xml:space="preserve">obvezuje vjerovnicima predstečajne nagodbe </w:t>
      </w:r>
      <w:r w:rsidR="00071BB8" w:rsidRPr="0094569E">
        <w:t xml:space="preserve">isplatiti </w:t>
      </w:r>
      <w:r w:rsidR="00AA0EB6" w:rsidRPr="0094569E">
        <w:t>iznose tražbina utvrđene u prihvaćenom planu financijskog restrukturiranja prema utvrđenim rokovima plaćanja po grupama vjerovnika počevši od dana potpisa predsteč</w:t>
      </w:r>
      <w:r w:rsidR="00733FE4" w:rsidRPr="0094569E">
        <w:t>ajne nagodbe pa nadalje:</w:t>
      </w:r>
    </w:p>
    <w:p w:rsidRDefault="00FF5FA7" w:rsidP="00FF5FA7" w:rsidR="00FF5FA7" w:rsidRPr="00125FD3">
      <w:pPr>
        <w:autoSpaceDE w:val="false"/>
        <w:autoSpaceDN w:val="false"/>
        <w:adjustRightInd w:val="false"/>
        <w:jc w:val="both"/>
        <w:rPr>
          <w:b/>
          <w:bCs/>
        </w:rPr>
      </w:pPr>
      <w:r>
        <w:tab/>
      </w:r>
      <w:r>
        <w:rPr>
          <w:b/>
          <w:bCs/>
        </w:rPr>
        <w:t>1</w:t>
      </w:r>
      <w:r w:rsidRPr="00125FD3">
        <w:rPr>
          <w:b/>
          <w:bCs/>
        </w:rPr>
        <w:t xml:space="preserve">. GRUPA: TIJELA JAVNE UPRAVE I TRGOVAČKA DRUŠTVA U VEĆINSKOM </w:t>
      </w:r>
    </w:p>
    <w:p w:rsidRDefault="00FF5FA7" w:rsidP="00FF5FA7" w:rsidR="00FF5FA7" w:rsidRPr="00125FD3">
      <w:pPr>
        <w:autoSpaceDE w:val="false"/>
        <w:autoSpaceDN w:val="false"/>
        <w:adjustRightInd w:val="false"/>
        <w:jc w:val="both"/>
        <w:rPr>
          <w:b/>
          <w:bCs/>
        </w:rPr>
      </w:pPr>
      <w:r w:rsidRPr="00125FD3">
        <w:rPr>
          <w:b/>
          <w:bCs/>
        </w:rPr>
        <w:t xml:space="preserve">                  </w:t>
      </w:r>
      <w:r>
        <w:rPr>
          <w:b/>
          <w:bCs/>
        </w:rPr>
        <w:t xml:space="preserve"> </w:t>
      </w:r>
      <w:r w:rsidRPr="00125FD3">
        <w:rPr>
          <w:b/>
          <w:bCs/>
        </w:rPr>
        <w:t xml:space="preserve"> DRŽAVNOM VLASNIŠTVU</w:t>
      </w:r>
    </w:p>
    <w:p w:rsidRDefault="00FF5FA7" w:rsidP="00FF5FA7" w:rsidR="00FF5FA7">
      <w:pPr>
        <w:autoSpaceDE w:val="false"/>
        <w:autoSpaceDN w:val="false"/>
        <w:adjustRightInd w:val="false"/>
        <w:jc w:val="both"/>
        <w:rPr>
          <w:b/>
          <w:bCs/>
        </w:rPr>
      </w:pPr>
    </w:p>
    <w:p w:rsidRDefault="00FF5FA7" w:rsidP="00FF5FA7" w:rsidR="00FF5FA7">
      <w:pPr>
        <w:autoSpaceDE w:val="false"/>
        <w:autoSpaceDN w:val="false"/>
        <w:adjustRightInd w:val="false"/>
        <w:spacing w:after="120"/>
        <w:jc w:val="both"/>
        <w:rPr>
          <w:bCs/>
        </w:rPr>
      </w:pPr>
      <w:r w:rsidRPr="00C35F0B">
        <w:rPr>
          <w:bCs/>
        </w:rPr>
        <w:t xml:space="preserve">Utvrđene tražbine </w:t>
      </w:r>
      <w:r>
        <w:rPr>
          <w:bCs/>
        </w:rPr>
        <w:t>svih vjerovnika</w:t>
      </w:r>
      <w:r w:rsidRPr="008169E5">
        <w:rPr>
          <w:bCs/>
        </w:rPr>
        <w:t xml:space="preserve"> </w:t>
      </w:r>
      <w:r>
        <w:rPr>
          <w:bCs/>
        </w:rPr>
        <w:t>1. Grupe umanjit će se za 70 %, a i</w:t>
      </w:r>
      <w:r>
        <w:t>znos duga za povrat – platit će se u tromjesečnim obrocima</w:t>
      </w:r>
      <w:r>
        <w:rPr>
          <w:bCs/>
        </w:rPr>
        <w:t>.</w:t>
      </w:r>
    </w:p>
    <w:p w:rsidRDefault="00FF5FA7" w:rsidP="00FF5FA7" w:rsidR="00FF5FA7" w:rsidRPr="00C35F0B">
      <w:r>
        <w:t>Vjerovnicima sa utvrđenim tražbinama većim od 20.000 kuna  iz 1. Grupe obračunava se godišnja kamata od 4,5 %</w:t>
      </w:r>
      <w:r w:rsidRPr="00C35F0B">
        <w:t xml:space="preserve"> na kraju obračunskog razdoblja primjenom proporcionalne metode obračuna. </w:t>
      </w:r>
      <w:r>
        <w:t>Kod izračuna rata se primjenjuju Pete financijske tablice i broj dana na bazi kojeg su tablice izrađene (godina 360 dana a mjesec 30  dana). Kamata počinje teći od dana objave predstečajne nagodbe</w:t>
      </w:r>
      <w:r w:rsidRPr="005E0AE0">
        <w:rPr>
          <w:bCs/>
        </w:rPr>
        <w:t xml:space="preserve"> </w:t>
      </w:r>
      <w:r w:rsidRPr="00125FD3">
        <w:rPr>
          <w:bCs/>
        </w:rPr>
        <w:t>na WEB stranicama FINA-e sukladno čl. 66. st. 12. Zakona</w:t>
      </w:r>
      <w:r w:rsidRPr="005E0AE0">
        <w:rPr>
          <w:bCs/>
        </w:rPr>
        <w:t xml:space="preserve"> </w:t>
      </w:r>
      <w:r>
        <w:rPr>
          <w:bCs/>
        </w:rPr>
        <w:t>pa do potpune isplate tražbine ove grupe vjerovnika</w:t>
      </w:r>
      <w:r w:rsidRPr="00125FD3">
        <w:rPr>
          <w:bCs/>
        </w:rPr>
        <w:t xml:space="preserve">.  </w:t>
      </w:r>
    </w:p>
    <w:p w:rsidRDefault="00FF5FA7" w:rsidP="00FF5FA7" w:rsidR="00FF5FA7" w:rsidRPr="00125FD3">
      <w:pPr>
        <w:autoSpaceDE w:val="false"/>
        <w:autoSpaceDN w:val="false"/>
        <w:adjustRightInd w:val="false"/>
        <w:jc w:val="both"/>
        <w:rPr>
          <w:b/>
          <w:bCs/>
        </w:rPr>
      </w:pPr>
    </w:p>
    <w:p w:rsidRDefault="00FF5FA7" w:rsidP="00FF5FA7" w:rsidR="00FF5FA7" w:rsidRPr="00125FD3">
      <w:pPr>
        <w:autoSpaceDE w:val="false"/>
        <w:autoSpaceDN w:val="false"/>
        <w:adjustRightInd w:val="false"/>
        <w:jc w:val="both"/>
        <w:rPr>
          <w:b/>
          <w:bCs/>
        </w:rPr>
      </w:pPr>
      <w:r>
        <w:rPr>
          <w:b/>
          <w:bCs/>
        </w:rPr>
        <w:t>1</w:t>
      </w:r>
      <w:r w:rsidRPr="00125FD3">
        <w:rPr>
          <w:b/>
          <w:bCs/>
        </w:rPr>
        <w:t>/1. Vjerovnici sa</w:t>
      </w:r>
      <w:r>
        <w:rPr>
          <w:b/>
          <w:bCs/>
        </w:rPr>
        <w:t xml:space="preserve"> utvrđenim tražbinama većim od 2</w:t>
      </w:r>
      <w:r w:rsidRPr="00125FD3">
        <w:rPr>
          <w:b/>
          <w:bCs/>
        </w:rPr>
        <w:t>0.000 kuna</w:t>
      </w:r>
    </w:p>
    <w:p w:rsidRDefault="00FF5FA7" w:rsidP="00FF5FA7" w:rsidR="00FF5FA7" w:rsidRPr="00125FD3">
      <w:pPr>
        <w:autoSpaceDE w:val="false"/>
        <w:autoSpaceDN w:val="false"/>
        <w:adjustRightInd w:val="false"/>
        <w:jc w:val="both"/>
        <w:rPr>
          <w:b/>
          <w:bCs/>
        </w:rPr>
      </w:pPr>
    </w:p>
    <w:p w:rsidRDefault="00FF5FA7" w:rsidP="00FF5FA7" w:rsidR="00FF5FA7" w:rsidRPr="00125FD3">
      <w:pPr>
        <w:autoSpaceDE w:val="false"/>
        <w:autoSpaceDN w:val="false"/>
        <w:adjustRightInd w:val="false"/>
        <w:jc w:val="both"/>
      </w:pPr>
      <w:r>
        <w:rPr>
          <w:bCs/>
        </w:rPr>
        <w:t>Dužnik se</w:t>
      </w:r>
      <w:r>
        <w:t xml:space="preserve"> obavezuje </w:t>
      </w:r>
      <w:r w:rsidRPr="00125FD3">
        <w:t xml:space="preserve">isplatiti </w:t>
      </w:r>
      <w:r w:rsidRPr="0060278C">
        <w:t>v</w:t>
      </w:r>
      <w:r w:rsidRPr="0060278C">
        <w:rPr>
          <w:bCs/>
        </w:rPr>
        <w:t xml:space="preserve">jerovnicima </w:t>
      </w:r>
      <w:r w:rsidRPr="009B4050">
        <w:rPr>
          <w:bCs/>
        </w:rPr>
        <w:t>utvrđenim tražbinama većim od 20.000 kuna</w:t>
      </w:r>
      <w:r>
        <w:rPr>
          <w:bCs/>
        </w:rPr>
        <w:t>1. G</w:t>
      </w:r>
      <w:r w:rsidRPr="0060278C">
        <w:rPr>
          <w:bCs/>
        </w:rPr>
        <w:t>rupe iz tabele 1.</w:t>
      </w:r>
      <w:r>
        <w:t xml:space="preserve"> </w:t>
      </w:r>
      <w:r w:rsidRPr="0060278C">
        <w:t>iznos</w:t>
      </w:r>
      <w:r>
        <w:t>e</w:t>
      </w:r>
      <w:r w:rsidRPr="0060278C">
        <w:t xml:space="preserve"> tražbin</w:t>
      </w:r>
      <w:r>
        <w:t>a</w:t>
      </w:r>
      <w:r w:rsidRPr="0060278C">
        <w:t xml:space="preserve"> za isplatu od </w:t>
      </w:r>
      <w:r>
        <w:t>ukupno 187.560,39</w:t>
      </w:r>
      <w:r w:rsidRPr="0060278C">
        <w:t xml:space="preserve"> kun</w:t>
      </w:r>
      <w:r>
        <w:t>a</w:t>
      </w:r>
      <w:r w:rsidRPr="0060278C">
        <w:t xml:space="preserve"> (a koji iznos predstavlja utvrđeni iznos tražbine umanjen za </w:t>
      </w:r>
      <w:r>
        <w:t>7</w:t>
      </w:r>
      <w:r w:rsidRPr="0060278C">
        <w:t>0 %), a vjerovnici navedeni u tabeli</w:t>
      </w:r>
      <w:r w:rsidRPr="00125FD3">
        <w:t xml:space="preserve"> 1. pri</w:t>
      </w:r>
      <w:r>
        <w:t>staju na podmirenje u roku  od 4</w:t>
      </w:r>
      <w:r w:rsidRPr="00125FD3">
        <w:t xml:space="preserve"> godin</w:t>
      </w:r>
      <w:r>
        <w:t>a</w:t>
      </w:r>
      <w:r w:rsidRPr="00125FD3">
        <w:t xml:space="preserve">  - jednu godinu grace perioda</w:t>
      </w:r>
      <w:r>
        <w:t xml:space="preserve"> uz pripis kamate </w:t>
      </w:r>
      <w:r w:rsidRPr="00125FD3">
        <w:t xml:space="preserve"> i </w:t>
      </w:r>
      <w:r>
        <w:t>3</w:t>
      </w:r>
      <w:r w:rsidRPr="00125FD3">
        <w:t xml:space="preserve"> godin</w:t>
      </w:r>
      <w:r>
        <w:t>a</w:t>
      </w:r>
      <w:r w:rsidRPr="00125FD3">
        <w:t xml:space="preserve"> otplate, uz fiksnu kamatu od 4,5 % godišnje. Otplata obaveza realizirati će se u </w:t>
      </w:r>
      <w:r>
        <w:t>12</w:t>
      </w:r>
      <w:r w:rsidRPr="00125FD3">
        <w:t xml:space="preserve"> tromjesečnih </w:t>
      </w:r>
      <w:r>
        <w:t>obroka</w:t>
      </w:r>
      <w:r w:rsidRPr="00125FD3">
        <w:t xml:space="preserve">. </w:t>
      </w:r>
    </w:p>
    <w:p w:rsidRDefault="00FF5FA7" w:rsidP="00FF5FA7" w:rsidR="00FF5FA7">
      <w:pPr>
        <w:autoSpaceDE w:val="false"/>
        <w:autoSpaceDN w:val="false"/>
        <w:adjustRightInd w:val="false"/>
        <w:jc w:val="both"/>
        <w:rPr>
          <w:bCs/>
        </w:rPr>
      </w:pPr>
      <w:r w:rsidRPr="00125FD3">
        <w:rPr>
          <w:bCs/>
        </w:rPr>
        <w:lastRenderedPageBreak/>
        <w:t xml:space="preserve">Prvi obrok otplate duga dospijeva za </w:t>
      </w:r>
      <w:r>
        <w:rPr>
          <w:bCs/>
        </w:rPr>
        <w:t xml:space="preserve">godinu i 90 dana </w:t>
      </w:r>
      <w:r w:rsidRPr="00125FD3">
        <w:rPr>
          <w:bCs/>
        </w:rPr>
        <w:t xml:space="preserve">od dana objave </w:t>
      </w:r>
      <w:r>
        <w:rPr>
          <w:bCs/>
        </w:rPr>
        <w:t xml:space="preserve">zaključenja </w:t>
      </w:r>
      <w:r w:rsidRPr="00125FD3">
        <w:rPr>
          <w:bCs/>
        </w:rPr>
        <w:t xml:space="preserve">predstečajne nagodbe na WEB stranicama FINA-e sukladno čl. 66. st. 12. Zakona.  </w:t>
      </w:r>
    </w:p>
    <w:p w:rsidRDefault="00FF5FA7" w:rsidP="00FF5FA7" w:rsidR="00FF5FA7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Tabela 1.</w:t>
      </w:r>
    </w:p>
    <w:p w:rsidRDefault="00FF5FA7" w:rsidP="00FF5FA7" w:rsidR="00FF5FA7">
      <w:pPr>
        <w:autoSpaceDE w:val="false"/>
        <w:autoSpaceDN w:val="false"/>
        <w:adjustRightInd w:val="false"/>
        <w:jc w:val="both"/>
        <w:rPr>
          <w:bCs/>
        </w:rPr>
      </w:pPr>
      <w:r>
        <w:rPr>
          <w:noProof/>
        </w:rPr>
        <w:drawing>
          <wp:inline distR="0" distL="0" distB="0" distT="0">
            <wp:extent cy="1711325" cx="5756275"/>
            <wp:effectExtent b="3175" r="0" t="0" l="0"/>
            <wp:docPr name="Slika 18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711325" cx="575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FA7" w:rsidP="00FF5FA7" w:rsidR="00FF5FA7">
      <w:pPr>
        <w:autoSpaceDE w:val="false"/>
        <w:autoSpaceDN w:val="false"/>
        <w:adjustRightInd w:val="false"/>
        <w:spacing w:after="120"/>
        <w:jc w:val="both"/>
        <w:rPr>
          <w:bCs/>
        </w:rPr>
      </w:pPr>
    </w:p>
    <w:p w:rsidRDefault="00FF5FA7" w:rsidP="00FF5FA7" w:rsidR="00FF5FA7" w:rsidRPr="00125FD3">
      <w:pPr>
        <w:autoSpaceDE w:val="false"/>
        <w:autoSpaceDN w:val="false"/>
        <w:adjustRightInd w:val="false"/>
        <w:jc w:val="both"/>
        <w:rPr>
          <w:bCs/>
        </w:rPr>
      </w:pPr>
      <w:r>
        <w:rPr>
          <w:b/>
          <w:bCs/>
        </w:rPr>
        <w:t>1</w:t>
      </w:r>
      <w:r w:rsidRPr="00125FD3">
        <w:rPr>
          <w:b/>
          <w:bCs/>
        </w:rPr>
        <w:t xml:space="preserve">/2. Vjerovnici sa </w:t>
      </w:r>
      <w:r>
        <w:rPr>
          <w:b/>
          <w:bCs/>
        </w:rPr>
        <w:t>utvrđenim tražbinama manjim od 2</w:t>
      </w:r>
      <w:r w:rsidRPr="00125FD3">
        <w:rPr>
          <w:b/>
          <w:bCs/>
        </w:rPr>
        <w:t>0.000 kuna</w:t>
      </w:r>
      <w:r w:rsidRPr="00125FD3">
        <w:rPr>
          <w:bCs/>
        </w:rPr>
        <w:t xml:space="preserve">                            </w:t>
      </w:r>
    </w:p>
    <w:p w:rsidRDefault="00FF5FA7" w:rsidP="00FF5FA7" w:rsidR="00FF5FA7" w:rsidRPr="00125FD3">
      <w:pPr>
        <w:autoSpaceDE w:val="false"/>
        <w:autoSpaceDN w:val="false"/>
        <w:adjustRightInd w:val="false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F5FA7" w:rsidP="00FF5FA7" w:rsidR="00FF5FA7" w:rsidRPr="00C81BB4">
      <w:pPr>
        <w:autoSpaceDE w:val="false"/>
        <w:autoSpaceDN w:val="false"/>
        <w:adjustRightInd w:val="false"/>
        <w:jc w:val="both"/>
      </w:pPr>
      <w:r w:rsidRPr="008D4B40">
        <w:rPr>
          <w:bCs/>
        </w:rPr>
        <w:t xml:space="preserve">Dužnik </w:t>
      </w:r>
      <w:r>
        <w:rPr>
          <w:bCs/>
        </w:rPr>
        <w:t>se</w:t>
      </w:r>
      <w:r w:rsidRPr="008D4B40">
        <w:t xml:space="preserve"> obavezuje  isplatiti v</w:t>
      </w:r>
      <w:r w:rsidRPr="008D4B40">
        <w:rPr>
          <w:bCs/>
        </w:rPr>
        <w:t xml:space="preserve">jerovnicima </w:t>
      </w:r>
      <w:r w:rsidRPr="009B4050">
        <w:rPr>
          <w:bCs/>
        </w:rPr>
        <w:t xml:space="preserve">sa utvrđenim tražbinama manjim od 20.000 kuna                            1. Grupe iz tabele 2. </w:t>
      </w:r>
      <w:r w:rsidRPr="009B4050">
        <w:t>iznose tražbina za isplatu od ukupno 3.511,98</w:t>
      </w:r>
      <w:r w:rsidRPr="008D4B40">
        <w:t xml:space="preserve"> kuna (a koji iznos predstavlja utvrđeni iznos tražbine umanjen za </w:t>
      </w:r>
      <w:r>
        <w:t>7</w:t>
      </w:r>
      <w:r w:rsidRPr="008D4B40">
        <w:t>0 %)</w:t>
      </w:r>
      <w:r w:rsidRPr="008D4B40">
        <w:rPr>
          <w:bCs/>
        </w:rPr>
        <w:t xml:space="preserve">, a </w:t>
      </w:r>
      <w:r w:rsidRPr="008D4B40">
        <w:t xml:space="preserve">vjerovnici navedeni u tabeli </w:t>
      </w:r>
      <w:r>
        <w:t>2</w:t>
      </w:r>
      <w:r w:rsidRPr="008D4B40">
        <w:t>.</w:t>
      </w:r>
      <w:r w:rsidRPr="008D4B40">
        <w:rPr>
          <w:bCs/>
        </w:rPr>
        <w:t xml:space="preserve"> pristaju na podmirenje u</w:t>
      </w:r>
      <w:r w:rsidRPr="008D4B40">
        <w:t xml:space="preserve"> roku od </w:t>
      </w:r>
      <w:r>
        <w:t xml:space="preserve">2 godine </w:t>
      </w:r>
      <w:r w:rsidRPr="008D4B40">
        <w:t xml:space="preserve">- jednu godinu grace perioda i </w:t>
      </w:r>
      <w:r>
        <w:t>1</w:t>
      </w:r>
      <w:r w:rsidRPr="008D4B40">
        <w:t xml:space="preserve"> godine otplate</w:t>
      </w:r>
      <w:r w:rsidRPr="00C81BB4">
        <w:t xml:space="preserve"> u </w:t>
      </w:r>
      <w:r>
        <w:t>4 tro</w:t>
      </w:r>
      <w:r w:rsidRPr="00C81BB4">
        <w:t>mjesečn</w:t>
      </w:r>
      <w:r>
        <w:t>a obroka</w:t>
      </w:r>
      <w:r w:rsidRPr="00C81BB4">
        <w:t xml:space="preserve"> beskamatno. </w:t>
      </w:r>
    </w:p>
    <w:p w:rsidRDefault="00FF5FA7" w:rsidP="00FF5FA7" w:rsidR="00FF5FA7" w:rsidRPr="008D4B40">
      <w:pPr>
        <w:autoSpaceDE w:val="false"/>
        <w:autoSpaceDN w:val="false"/>
        <w:adjustRightInd w:val="false"/>
        <w:spacing w:after="120"/>
        <w:jc w:val="both"/>
        <w:rPr>
          <w:bCs/>
        </w:rPr>
      </w:pPr>
      <w:r w:rsidRPr="008D4B40">
        <w:rPr>
          <w:bCs/>
        </w:rPr>
        <w:t xml:space="preserve">Prvi obrok otplate duga dospijeva za </w:t>
      </w:r>
      <w:r>
        <w:rPr>
          <w:bCs/>
        </w:rPr>
        <w:t xml:space="preserve">godinu i 90 dana </w:t>
      </w:r>
      <w:r w:rsidRPr="008D4B40">
        <w:rPr>
          <w:bCs/>
        </w:rPr>
        <w:t>od objave zaključenja predstečajne nagodbe na WEB stranicama FINA-e sukladno čl. 66. st. 12. Zakona.</w:t>
      </w:r>
    </w:p>
    <w:p w:rsidRDefault="00FF5FA7" w:rsidP="00FF5FA7" w:rsidR="00FF5FA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Tabela 2.</w:t>
      </w:r>
    </w:p>
    <w:p w:rsidRDefault="00FF5FA7" w:rsidP="00FF5FA7" w:rsidR="00FF5FA7">
      <w:pPr>
        <w:jc w:val="both"/>
        <w:rPr>
          <w:bCs/>
        </w:rPr>
      </w:pPr>
      <w:r>
        <w:rPr>
          <w:noProof/>
        </w:rPr>
        <w:drawing>
          <wp:inline distR="0" distL="0" distB="0" distT="0">
            <wp:extent cy="1454785" cx="5756275"/>
            <wp:effectExtent b="0" r="0" t="0" l="0"/>
            <wp:docPr name="Slika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454785" cx="575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FA7" w:rsidP="00FF5FA7" w:rsidR="00FF5FA7">
      <w:pPr>
        <w:jc w:val="both"/>
        <w:rPr>
          <w:bCs/>
        </w:rPr>
      </w:pPr>
    </w:p>
    <w:p w:rsidRDefault="00FF5FA7" w:rsidP="00FF5FA7" w:rsidR="00FF5FA7" w:rsidRPr="0024300F">
      <w:pPr>
        <w:autoSpaceDE w:val="false"/>
        <w:autoSpaceDN w:val="false"/>
        <w:adjustRightInd w:val="false"/>
        <w:spacing w:before="120"/>
        <w:jc w:val="both"/>
        <w:rPr>
          <w:b/>
          <w:bCs/>
        </w:rPr>
      </w:pPr>
      <w:r>
        <w:rPr>
          <w:b/>
          <w:bCs/>
        </w:rPr>
        <w:t>1/3</w:t>
      </w:r>
      <w:r w:rsidRPr="0024300F">
        <w:rPr>
          <w:b/>
          <w:bCs/>
        </w:rPr>
        <w:t xml:space="preserve">. </w:t>
      </w:r>
      <w:r>
        <w:rPr>
          <w:b/>
          <w:bCs/>
        </w:rPr>
        <w:t>Razlučni vjerovnik koji se odrekao razlučnog prava</w:t>
      </w:r>
    </w:p>
    <w:p w:rsidRDefault="00FF5FA7" w:rsidP="00FF5FA7" w:rsidR="00FF5FA7">
      <w:pPr>
        <w:autoSpaceDE w:val="false"/>
        <w:autoSpaceDN w:val="false"/>
        <w:adjustRightInd w:val="false"/>
        <w:jc w:val="both"/>
        <w:rPr>
          <w:bCs/>
        </w:rPr>
      </w:pPr>
    </w:p>
    <w:p w:rsidRDefault="00FF5FA7" w:rsidP="00FF5FA7" w:rsidR="00FF5FA7" w:rsidRPr="00D62948">
      <w:pPr>
        <w:autoSpaceDE w:val="false"/>
        <w:autoSpaceDN w:val="false"/>
        <w:adjustRightInd w:val="false"/>
        <w:spacing w:after="120"/>
        <w:jc w:val="both"/>
        <w:rPr>
          <w:bCs/>
        </w:rPr>
      </w:pPr>
      <w:r>
        <w:rPr>
          <w:bCs/>
        </w:rPr>
        <w:t>Za razlučnog vjerovnika Ministarstvo financija, porezna uprava, PU Zagreb koji je dana 28.10.2015. godine  dao izjavu o odricanju prava na odvojeno namirenje u postupku predstečajne nagodbe KLASA: UP/I-423-08/15-01/406 URBROJ: 513-07-21-06/15-7 vrijede</w:t>
      </w:r>
      <w:r w:rsidRPr="00D62948">
        <w:rPr>
          <w:bCs/>
        </w:rPr>
        <w:t xml:space="preserve"> slijedeći uvjeti namirenja tražbina predloženi u Planu mjera financijskog restrukturiranja:</w:t>
      </w:r>
    </w:p>
    <w:p w:rsidRDefault="00FF5FA7" w:rsidP="00FF5FA7" w:rsidR="00FF5FA7" w:rsidRPr="00541F37">
      <w:pPr>
        <w:numPr>
          <w:ilvl w:val="0"/>
          <w:numId w:val="9"/>
        </w:numPr>
        <w:spacing w:lineRule="auto" w:line="276"/>
      </w:pPr>
      <w:r>
        <w:rPr>
          <w:bCs/>
        </w:rPr>
        <w:t>U</w:t>
      </w:r>
      <w:r w:rsidRPr="00541F37">
        <w:rPr>
          <w:bCs/>
        </w:rPr>
        <w:t>tvrđene tražbine razlučn</w:t>
      </w:r>
      <w:r>
        <w:rPr>
          <w:bCs/>
        </w:rPr>
        <w:t>og</w:t>
      </w:r>
      <w:r w:rsidRPr="00541F37">
        <w:rPr>
          <w:bCs/>
        </w:rPr>
        <w:t xml:space="preserve"> vjerovnika umanjit će se 30 %</w:t>
      </w:r>
      <w:r>
        <w:rPr>
          <w:bCs/>
        </w:rPr>
        <w:t>.</w:t>
      </w:r>
      <w:r w:rsidRPr="00541F37">
        <w:rPr>
          <w:bCs/>
        </w:rPr>
        <w:t xml:space="preserve"> </w:t>
      </w:r>
    </w:p>
    <w:p w:rsidRDefault="00FF5FA7" w:rsidP="00FF5FA7" w:rsidR="00FF5FA7" w:rsidRPr="00E30F83">
      <w:pPr>
        <w:numPr>
          <w:ilvl w:val="0"/>
          <w:numId w:val="9"/>
        </w:numPr>
        <w:spacing w:lineRule="auto" w:line="276"/>
      </w:pPr>
      <w:r>
        <w:t xml:space="preserve">Na utvrđeni dug za isplatu </w:t>
      </w:r>
      <w:r w:rsidRPr="00541F37">
        <w:t>obračunava</w:t>
      </w:r>
      <w:r>
        <w:t xml:space="preserve"> se </w:t>
      </w:r>
      <w:r w:rsidRPr="00541F37">
        <w:t xml:space="preserve"> na kraju obračunskog razdoblja primjenom proporcionalne metode obračuna</w:t>
      </w:r>
      <w:r>
        <w:t xml:space="preserve"> fiksna kamata u visini od 8 % godišnje</w:t>
      </w:r>
      <w:r w:rsidRPr="00541F37">
        <w:t xml:space="preserve">. Kod izračuna rata se primjenjuju Pete financijske tablice i broj dana na bazi kojeg su tablice izrađene (godina 360 dana a mjesec 30  dana).  Kamata počinje teći od dana objave  </w:t>
      </w:r>
      <w:r w:rsidRPr="00541F37">
        <w:lastRenderedPageBreak/>
        <w:t>predstečajne nagodb</w:t>
      </w:r>
      <w:r w:rsidRPr="00541F37">
        <w:rPr>
          <w:bCs/>
        </w:rPr>
        <w:t xml:space="preserve">e na WEB stranicama FINA-e sukladno čl. 66. st. 12. Zakona pa do potpune isplate tražbine </w:t>
      </w:r>
      <w:r>
        <w:rPr>
          <w:bCs/>
        </w:rPr>
        <w:t xml:space="preserve">ovog </w:t>
      </w:r>
      <w:r w:rsidRPr="00E30F83">
        <w:rPr>
          <w:bCs/>
        </w:rPr>
        <w:t xml:space="preserve"> vjerovnika.  </w:t>
      </w:r>
    </w:p>
    <w:p w:rsidRDefault="00FF5FA7" w:rsidP="00FF5FA7" w:rsidR="00FF5FA7" w:rsidRPr="00E30F83">
      <w:pPr>
        <w:numPr>
          <w:ilvl w:val="0"/>
          <w:numId w:val="9"/>
        </w:numPr>
        <w:spacing w:lineRule="auto" w:line="276"/>
      </w:pPr>
      <w:r w:rsidRPr="00E30F83">
        <w:rPr>
          <w:bCs/>
        </w:rPr>
        <w:t>I</w:t>
      </w:r>
      <w:r w:rsidRPr="00E30F83">
        <w:t>znos duga za povrat – platit će se odjednom najkasnije do 30.10.2016.</w:t>
      </w:r>
    </w:p>
    <w:p w:rsidRDefault="00FF5FA7" w:rsidP="00FF5FA7" w:rsidR="00FF5FA7" w:rsidRPr="00A23006">
      <w:pPr>
        <w:autoSpaceDE w:val="false"/>
        <w:autoSpaceDN w:val="false"/>
        <w:adjustRightInd w:val="false"/>
        <w:ind w:left="720"/>
        <w:jc w:val="both"/>
        <w:rPr>
          <w:b/>
          <w:bCs/>
        </w:rPr>
      </w:pPr>
    </w:p>
    <w:p w:rsidRDefault="00FF5FA7" w:rsidP="00FF5FA7" w:rsidR="00FF5FA7" w:rsidRPr="00242A56">
      <w:pPr>
        <w:pStyle w:val="Odlomakpopisa1"/>
        <w:spacing w:after="120"/>
        <w:ind w:left="0"/>
        <w:jc w:val="both"/>
      </w:pPr>
      <w:r w:rsidRPr="003C1D19">
        <w:rPr>
          <w:bCs/>
          <w:szCs w:val="24"/>
        </w:rPr>
        <w:t>Dužnik se</w:t>
      </w:r>
      <w:r w:rsidRPr="003C1D19">
        <w:rPr>
          <w:szCs w:val="24"/>
        </w:rPr>
        <w:t xml:space="preserve"> obavezuje isplatiti </w:t>
      </w:r>
      <w:r>
        <w:rPr>
          <w:szCs w:val="24"/>
        </w:rPr>
        <w:t>razlučnom vjerovniku koji se odrekao razlučnog prava</w:t>
      </w:r>
      <w:r w:rsidRPr="003C1D19">
        <w:rPr>
          <w:bCs/>
          <w:szCs w:val="24"/>
        </w:rPr>
        <w:t xml:space="preserve"> Ministarstvo financija Porezna uprava, PU Zagreb, Avenija Dubrovnik 32. </w:t>
      </w:r>
      <w:r>
        <w:rPr>
          <w:bCs/>
          <w:szCs w:val="24"/>
        </w:rPr>
        <w:t xml:space="preserve">10000 </w:t>
      </w:r>
      <w:r w:rsidRPr="003C1D19">
        <w:rPr>
          <w:bCs/>
          <w:szCs w:val="24"/>
        </w:rPr>
        <w:t>Zagreb</w:t>
      </w:r>
      <w:r>
        <w:rPr>
          <w:bCs/>
          <w:szCs w:val="24"/>
        </w:rPr>
        <w:t>,</w:t>
      </w:r>
      <w:r w:rsidRPr="003C1D19">
        <w:rPr>
          <w:bCs/>
          <w:szCs w:val="24"/>
        </w:rPr>
        <w:t xml:space="preserve"> OIB 18683136487</w:t>
      </w:r>
      <w:r>
        <w:rPr>
          <w:bCs/>
          <w:szCs w:val="24"/>
        </w:rPr>
        <w:t xml:space="preserve"> </w:t>
      </w:r>
      <w:r w:rsidRPr="003C1D19">
        <w:rPr>
          <w:bCs/>
          <w:szCs w:val="24"/>
        </w:rPr>
        <w:t>utvrđen</w:t>
      </w:r>
      <w:r>
        <w:rPr>
          <w:bCs/>
          <w:szCs w:val="24"/>
        </w:rPr>
        <w:t xml:space="preserve">i iznos </w:t>
      </w:r>
      <w:r w:rsidRPr="003C1D19">
        <w:rPr>
          <w:bCs/>
          <w:szCs w:val="24"/>
        </w:rPr>
        <w:t>tražbine</w:t>
      </w:r>
      <w:r>
        <w:rPr>
          <w:bCs/>
          <w:szCs w:val="24"/>
        </w:rPr>
        <w:t xml:space="preserve"> </w:t>
      </w:r>
      <w:r w:rsidRPr="003C1D19">
        <w:rPr>
          <w:bCs/>
          <w:szCs w:val="24"/>
        </w:rPr>
        <w:t>umanjen za 30 %</w:t>
      </w:r>
      <w:r>
        <w:rPr>
          <w:bCs/>
          <w:szCs w:val="24"/>
        </w:rPr>
        <w:t xml:space="preserve"> - kuna 219.626,</w:t>
      </w:r>
      <w:r w:rsidRPr="00D05892">
        <w:rPr>
          <w:bCs/>
          <w:szCs w:val="24"/>
        </w:rPr>
        <w:t>65,</w:t>
      </w:r>
      <w:r w:rsidRPr="00D05892">
        <w:rPr>
          <w:szCs w:val="24"/>
        </w:rPr>
        <w:t xml:space="preserve"> </w:t>
      </w:r>
      <w:r w:rsidRPr="00D05892">
        <w:t xml:space="preserve"> prodajom poslovnog prostora  Nikole Gorjanskog 3. najkasnije do  30.10.2016. uz obračun i mjesečno plaćanje 8 %  godišnje fiksne kamate od dana objave zaključenja  predstečajne nagodbe </w:t>
      </w:r>
      <w:r w:rsidRPr="00D05892">
        <w:rPr>
          <w:bCs/>
        </w:rPr>
        <w:t>na WEB stranicama FINA-e</w:t>
      </w:r>
      <w:r w:rsidRPr="00D05892">
        <w:t xml:space="preserve"> do dana isplate navedenog iznosa, a Vjerovnik </w:t>
      </w:r>
      <w:r>
        <w:t>naveden u tabeli 3</w:t>
      </w:r>
      <w:r w:rsidRPr="00D05892">
        <w:t xml:space="preserve">. pristaje na navedeni način podmirenja tražbine. </w:t>
      </w:r>
    </w:p>
    <w:p w:rsidRDefault="00FF5FA7" w:rsidP="00FF5FA7" w:rsidR="00FF5FA7">
      <w:pPr>
        <w:jc w:val="both"/>
        <w:rPr>
          <w:bCs/>
        </w:rPr>
      </w:pPr>
      <w:r>
        <w:rPr>
          <w:bCs/>
        </w:rPr>
        <w:t xml:space="preserve">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Tabela 3.</w:t>
      </w:r>
    </w:p>
    <w:p w:rsidRDefault="00FF5FA7" w:rsidP="00FF5FA7" w:rsidR="00FF5FA7">
      <w:pPr>
        <w:jc w:val="both"/>
        <w:rPr>
          <w:bCs/>
        </w:rPr>
      </w:pPr>
      <w:r>
        <w:rPr>
          <w:noProof/>
        </w:rPr>
        <w:drawing>
          <wp:inline distR="0" distL="0" distB="0" distT="0">
            <wp:extent cy="1108075" cx="5756275"/>
            <wp:effectExtent b="0" r="0" t="0" l="0"/>
            <wp:docPr name="Slika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5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8075" cx="575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FA7" w:rsidP="00FF5FA7" w:rsidR="00FF5FA7">
      <w:pPr>
        <w:jc w:val="both"/>
        <w:rPr>
          <w:bCs/>
        </w:rPr>
      </w:pPr>
    </w:p>
    <w:p w:rsidRDefault="00FF5FA7" w:rsidP="00FF5FA7" w:rsidR="00FF5FA7">
      <w:pPr>
        <w:autoSpaceDE w:val="false"/>
        <w:autoSpaceDN w:val="false"/>
        <w:adjustRightInd w:val="false"/>
        <w:jc w:val="both"/>
        <w:rPr>
          <w:b/>
          <w:bCs/>
        </w:rPr>
      </w:pPr>
      <w:r>
        <w:rPr>
          <w:b/>
          <w:bCs/>
        </w:rPr>
        <w:t>2</w:t>
      </w:r>
      <w:r w:rsidRPr="00125FD3">
        <w:rPr>
          <w:b/>
          <w:bCs/>
        </w:rPr>
        <w:t>. GRUPA: FINANCIJSKE INSTITUCIJE</w:t>
      </w:r>
    </w:p>
    <w:p w:rsidRDefault="00FF5FA7" w:rsidP="00FF5FA7" w:rsidR="00FF5FA7">
      <w:pPr>
        <w:autoSpaceDE w:val="false"/>
        <w:autoSpaceDN w:val="false"/>
        <w:adjustRightInd w:val="false"/>
        <w:jc w:val="both"/>
        <w:rPr>
          <w:b/>
          <w:bCs/>
        </w:rPr>
      </w:pPr>
    </w:p>
    <w:p w:rsidRDefault="00FF5FA7" w:rsidP="00FF5FA7" w:rsidR="00FF5FA7" w:rsidRPr="00C35F0B">
      <w:pPr>
        <w:autoSpaceDE w:val="false"/>
        <w:autoSpaceDN w:val="false"/>
        <w:adjustRightInd w:val="false"/>
        <w:jc w:val="both"/>
      </w:pPr>
      <w:r w:rsidRPr="00C35F0B">
        <w:rPr>
          <w:bCs/>
        </w:rPr>
        <w:t>Utvrđene tražbine</w:t>
      </w:r>
      <w:r>
        <w:rPr>
          <w:bCs/>
        </w:rPr>
        <w:t xml:space="preserve"> vjerovnika</w:t>
      </w:r>
      <w:r w:rsidRPr="008169E5">
        <w:rPr>
          <w:bCs/>
        </w:rPr>
        <w:t xml:space="preserve"> </w:t>
      </w:r>
      <w:r>
        <w:rPr>
          <w:bCs/>
        </w:rPr>
        <w:t>2. Grupe umanjit će se za 70 %, a iznos</w:t>
      </w:r>
      <w:r>
        <w:t xml:space="preserve"> duga za povrat – platit će se u tromjesečnim obrocima.</w:t>
      </w:r>
    </w:p>
    <w:p w:rsidRDefault="00FF5FA7" w:rsidP="00FF5FA7" w:rsidR="00FF5FA7" w:rsidRPr="00125FD3">
      <w:pPr>
        <w:autoSpaceDE w:val="false"/>
        <w:autoSpaceDN w:val="false"/>
        <w:adjustRightInd w:val="false"/>
        <w:jc w:val="both"/>
        <w:rPr>
          <w:b/>
          <w:bCs/>
        </w:rPr>
      </w:pPr>
    </w:p>
    <w:p w:rsidRDefault="00FF5FA7" w:rsidP="00FF5FA7" w:rsidR="00FF5FA7" w:rsidRPr="00125FD3">
      <w:pPr>
        <w:autoSpaceDE w:val="false"/>
        <w:autoSpaceDN w:val="false"/>
        <w:adjustRightInd w:val="false"/>
        <w:jc w:val="both"/>
        <w:rPr>
          <w:b/>
          <w:bCs/>
        </w:rPr>
      </w:pPr>
      <w:r>
        <w:rPr>
          <w:b/>
          <w:bCs/>
        </w:rPr>
        <w:t>2</w:t>
      </w:r>
      <w:r w:rsidRPr="00125FD3">
        <w:rPr>
          <w:b/>
          <w:bCs/>
        </w:rPr>
        <w:t>/</w:t>
      </w:r>
      <w:r>
        <w:rPr>
          <w:b/>
          <w:bCs/>
        </w:rPr>
        <w:t>1</w:t>
      </w:r>
      <w:r w:rsidRPr="00125FD3">
        <w:rPr>
          <w:b/>
          <w:bCs/>
        </w:rPr>
        <w:t xml:space="preserve">. Vjerovnici  sa </w:t>
      </w:r>
      <w:r>
        <w:rPr>
          <w:b/>
          <w:bCs/>
        </w:rPr>
        <w:t>utvrđenim tražbinama manjim od 2</w:t>
      </w:r>
      <w:r w:rsidRPr="00125FD3">
        <w:rPr>
          <w:b/>
          <w:bCs/>
        </w:rPr>
        <w:t>0.000 kuna</w:t>
      </w:r>
    </w:p>
    <w:p w:rsidRDefault="00FF5FA7" w:rsidP="00FF5FA7" w:rsidR="00FF5FA7" w:rsidRPr="00125FD3">
      <w:pPr>
        <w:autoSpaceDE w:val="false"/>
        <w:autoSpaceDN w:val="false"/>
        <w:adjustRightInd w:val="false"/>
        <w:jc w:val="both"/>
        <w:rPr>
          <w:b/>
          <w:bCs/>
        </w:rPr>
      </w:pPr>
    </w:p>
    <w:p w:rsidRDefault="00FF5FA7" w:rsidP="00FF5FA7" w:rsidR="00FF5FA7" w:rsidRPr="00C81BB4">
      <w:pPr>
        <w:autoSpaceDE w:val="false"/>
        <w:autoSpaceDN w:val="false"/>
        <w:adjustRightInd w:val="false"/>
        <w:jc w:val="both"/>
      </w:pPr>
      <w:r w:rsidRPr="006C5FFF">
        <w:rPr>
          <w:bCs/>
        </w:rPr>
        <w:t xml:space="preserve">Dužnik </w:t>
      </w:r>
      <w:r>
        <w:rPr>
          <w:bCs/>
        </w:rPr>
        <w:t>se</w:t>
      </w:r>
      <w:r w:rsidRPr="006C5FFF">
        <w:t xml:space="preserve"> obavezuje isplatiti v</w:t>
      </w:r>
      <w:r w:rsidRPr="006C5FFF">
        <w:rPr>
          <w:bCs/>
        </w:rPr>
        <w:t>jerovni</w:t>
      </w:r>
      <w:r>
        <w:rPr>
          <w:bCs/>
        </w:rPr>
        <w:t>ku</w:t>
      </w:r>
      <w:r w:rsidRPr="006C5FFF">
        <w:rPr>
          <w:bCs/>
        </w:rPr>
        <w:t xml:space="preserve"> </w:t>
      </w:r>
      <w:r>
        <w:rPr>
          <w:bCs/>
        </w:rPr>
        <w:t>2. Grupe iz tabele 3</w:t>
      </w:r>
      <w:r w:rsidRPr="006C5FFF">
        <w:rPr>
          <w:bCs/>
        </w:rPr>
        <w:t xml:space="preserve">. </w:t>
      </w:r>
      <w:r w:rsidRPr="006C5FFF">
        <w:t xml:space="preserve">iznos tražbina za isplatu od ukupno </w:t>
      </w:r>
      <w:r>
        <w:t xml:space="preserve">83,04 </w:t>
      </w:r>
      <w:r w:rsidRPr="006C5FFF">
        <w:t>kun</w:t>
      </w:r>
      <w:r>
        <w:t>e</w:t>
      </w:r>
      <w:r w:rsidRPr="006C5FFF">
        <w:t xml:space="preserve"> (a koji iznos predstavlja utvrđeni iznos tražbine umanjen za otpis zakonske zatezne kamat</w:t>
      </w:r>
      <w:r>
        <w:t>e</w:t>
      </w:r>
      <w:r w:rsidRPr="006C5FFF">
        <w:t xml:space="preserve"> i glavnice, ukupno za </w:t>
      </w:r>
      <w:r>
        <w:t>70</w:t>
      </w:r>
      <w:r w:rsidRPr="006C5FFF">
        <w:t xml:space="preserve"> %)</w:t>
      </w:r>
      <w:r w:rsidRPr="006C5FFF">
        <w:rPr>
          <w:bCs/>
        </w:rPr>
        <w:t xml:space="preserve">, a </w:t>
      </w:r>
      <w:r>
        <w:t>vjerovnik  naveden u tabeli 4</w:t>
      </w:r>
      <w:r w:rsidRPr="006C5FFF">
        <w:t>.</w:t>
      </w:r>
      <w:r>
        <w:rPr>
          <w:bCs/>
        </w:rPr>
        <w:t xml:space="preserve"> pristaje </w:t>
      </w:r>
      <w:r w:rsidRPr="006C5FFF">
        <w:rPr>
          <w:bCs/>
        </w:rPr>
        <w:t xml:space="preserve"> na podmirenje u</w:t>
      </w:r>
      <w:r w:rsidRPr="006C5FFF">
        <w:t xml:space="preserve"> roku od </w:t>
      </w:r>
      <w:r>
        <w:t xml:space="preserve">2 </w:t>
      </w:r>
      <w:r w:rsidRPr="006C5FFF">
        <w:t xml:space="preserve">godine </w:t>
      </w:r>
      <w:r w:rsidRPr="008D4B40">
        <w:t xml:space="preserve">- jednu godinu grace perioda i </w:t>
      </w:r>
      <w:r>
        <w:t>1</w:t>
      </w:r>
      <w:r w:rsidRPr="008D4B40">
        <w:t xml:space="preserve"> godine otplate</w:t>
      </w:r>
      <w:r w:rsidRPr="00C81BB4">
        <w:t xml:space="preserve"> u </w:t>
      </w:r>
      <w:r>
        <w:t>4 tro</w:t>
      </w:r>
      <w:r w:rsidRPr="00C81BB4">
        <w:t>mjesečn</w:t>
      </w:r>
      <w:r>
        <w:t>a obroka</w:t>
      </w:r>
      <w:r w:rsidRPr="00C81BB4">
        <w:t xml:space="preserve"> beskamatno. </w:t>
      </w:r>
    </w:p>
    <w:p w:rsidRDefault="00FF5FA7" w:rsidP="00FF5FA7" w:rsidR="00FF5FA7">
      <w:pPr>
        <w:autoSpaceDE w:val="false"/>
        <w:autoSpaceDN w:val="false"/>
        <w:adjustRightInd w:val="false"/>
        <w:spacing w:after="120"/>
        <w:jc w:val="both"/>
        <w:rPr>
          <w:bCs/>
        </w:rPr>
      </w:pPr>
      <w:r w:rsidRPr="006C5FFF">
        <w:rPr>
          <w:bCs/>
        </w:rPr>
        <w:t xml:space="preserve">Prvi obrok otplate duga dospijeva za </w:t>
      </w:r>
      <w:r>
        <w:rPr>
          <w:bCs/>
        </w:rPr>
        <w:t xml:space="preserve">godinu i 90 dana </w:t>
      </w:r>
      <w:r w:rsidRPr="006C5FFF">
        <w:rPr>
          <w:bCs/>
        </w:rPr>
        <w:t>od objave zaključenja predstečajne nagodbe na WEB stranicama FINA-e sukladno čl. 66. st. 12. Zakona.</w:t>
      </w:r>
    </w:p>
    <w:p w:rsidRDefault="00FF5FA7" w:rsidP="00FF5FA7" w:rsidR="00FF5FA7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Tabela 4.</w:t>
      </w:r>
    </w:p>
    <w:p w:rsidRDefault="00FF5FA7" w:rsidP="00FF5FA7" w:rsidR="00FF5FA7">
      <w:r>
        <w:rPr>
          <w:noProof/>
        </w:rPr>
        <w:drawing>
          <wp:inline distR="0" distL="0" distB="0" distT="0">
            <wp:extent cy="873125" cx="5756275"/>
            <wp:effectExtent b="3175" r="0" t="0" l="0"/>
            <wp:docPr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6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3125" cx="575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FA7" w:rsidP="00FF5FA7" w:rsidR="00FF5FA7" w:rsidRPr="00C928DD">
      <w:pPr>
        <w:spacing w:after="120"/>
      </w:pPr>
    </w:p>
    <w:p w:rsidRDefault="00FF5FA7" w:rsidP="00FF5FA7" w:rsidR="00FF5FA7">
      <w:pPr>
        <w:autoSpaceDE w:val="false"/>
        <w:autoSpaceDN w:val="false"/>
        <w:adjustRightInd w:val="false"/>
        <w:jc w:val="both"/>
        <w:rPr>
          <w:b/>
          <w:bCs/>
        </w:rPr>
      </w:pPr>
      <w:r>
        <w:rPr>
          <w:b/>
          <w:bCs/>
        </w:rPr>
        <w:t>3</w:t>
      </w:r>
      <w:r w:rsidRPr="00125FD3">
        <w:rPr>
          <w:b/>
          <w:bCs/>
        </w:rPr>
        <w:t xml:space="preserve">. GRUPA: OSTALI VJEROVNICI </w:t>
      </w:r>
    </w:p>
    <w:p w:rsidRDefault="00FF5FA7" w:rsidP="00FF5FA7" w:rsidR="00FF5FA7">
      <w:pPr>
        <w:autoSpaceDE w:val="false"/>
        <w:autoSpaceDN w:val="false"/>
        <w:adjustRightInd w:val="false"/>
        <w:jc w:val="both"/>
        <w:rPr>
          <w:b/>
          <w:bCs/>
        </w:rPr>
      </w:pPr>
    </w:p>
    <w:p w:rsidRDefault="00FF5FA7" w:rsidP="00FF5FA7" w:rsidR="00FF5FA7" w:rsidRPr="00C35F0B">
      <w:pPr>
        <w:spacing w:after="120"/>
      </w:pPr>
      <w:r w:rsidRPr="00C35F0B">
        <w:rPr>
          <w:bCs/>
        </w:rPr>
        <w:t xml:space="preserve">Utvrđene tražbine </w:t>
      </w:r>
      <w:r>
        <w:rPr>
          <w:bCs/>
        </w:rPr>
        <w:t>svih vjerovnika</w:t>
      </w:r>
      <w:r w:rsidRPr="008169E5">
        <w:rPr>
          <w:bCs/>
        </w:rPr>
        <w:t xml:space="preserve"> </w:t>
      </w:r>
      <w:r>
        <w:rPr>
          <w:bCs/>
        </w:rPr>
        <w:t xml:space="preserve">3. Grupe umanjit će se za 70 % a </w:t>
      </w:r>
      <w:r>
        <w:t>iznos duga za povrat – platit će se u tromjesečnim obrocima.</w:t>
      </w:r>
    </w:p>
    <w:p w:rsidRDefault="00FF5FA7" w:rsidP="00FF5FA7" w:rsidR="00FF5FA7">
      <w:pPr>
        <w:rPr>
          <w:bCs/>
        </w:rPr>
      </w:pPr>
      <w:r>
        <w:lastRenderedPageBreak/>
        <w:t xml:space="preserve">Vjerovnicima sa utvrđenim tražbinama većim od 20.000 kuna  iz 3. Grupe obračunava se godišnja kamata od 4,5 % </w:t>
      </w:r>
      <w:r w:rsidRPr="00C35F0B">
        <w:t xml:space="preserve"> obračunava na kraju obračunskog razdoblja primjenom proporcionalne metode obračuna. </w:t>
      </w:r>
      <w:r>
        <w:t>Kod izračuna rata se primjenjuju Pete financijske tablice i broj dana na bazi kojeg su tablice izrađene (godina 360 dana a mjesec 30  dana).</w:t>
      </w:r>
      <w:r w:rsidRPr="005E0AE0">
        <w:t xml:space="preserve"> </w:t>
      </w:r>
      <w:r>
        <w:t>Kamata počinje teći od dana objave  predstečajne nagodbe</w:t>
      </w:r>
      <w:r w:rsidRPr="005E0AE0">
        <w:rPr>
          <w:bCs/>
        </w:rPr>
        <w:t xml:space="preserve"> </w:t>
      </w:r>
      <w:r w:rsidRPr="00125FD3">
        <w:rPr>
          <w:bCs/>
        </w:rPr>
        <w:t>na WEB stranicama FINA-e sukladno čl. 66. st. 12. Zakona</w:t>
      </w:r>
      <w:r w:rsidRPr="005E0AE0">
        <w:rPr>
          <w:bCs/>
        </w:rPr>
        <w:t xml:space="preserve"> </w:t>
      </w:r>
      <w:r>
        <w:rPr>
          <w:bCs/>
        </w:rPr>
        <w:t>pa do potpune isplate tražbine ove grupe vjerovnika</w:t>
      </w:r>
      <w:r w:rsidRPr="00125FD3">
        <w:rPr>
          <w:bCs/>
        </w:rPr>
        <w:t xml:space="preserve">.  </w:t>
      </w:r>
    </w:p>
    <w:p w:rsidRDefault="00FF5FA7" w:rsidP="00FF5FA7" w:rsidR="00FF5FA7" w:rsidRPr="00125FD3">
      <w:pPr>
        <w:autoSpaceDE w:val="false"/>
        <w:autoSpaceDN w:val="false"/>
        <w:adjustRightInd w:val="false"/>
        <w:jc w:val="both"/>
        <w:rPr>
          <w:b/>
          <w:bCs/>
        </w:rPr>
      </w:pPr>
      <w:r>
        <w:rPr>
          <w:b/>
          <w:bCs/>
        </w:rPr>
        <w:t>3</w:t>
      </w:r>
      <w:r w:rsidRPr="00125FD3">
        <w:rPr>
          <w:b/>
          <w:bCs/>
        </w:rPr>
        <w:t>/1. Vjerovni</w:t>
      </w:r>
      <w:r>
        <w:rPr>
          <w:b/>
          <w:bCs/>
        </w:rPr>
        <w:t>ci - vlasnici</w:t>
      </w:r>
    </w:p>
    <w:p w:rsidRDefault="00FF5FA7" w:rsidP="00FF5FA7" w:rsidR="00FF5FA7" w:rsidRPr="00125FD3">
      <w:pPr>
        <w:autoSpaceDE w:val="false"/>
        <w:autoSpaceDN w:val="false"/>
        <w:adjustRightInd w:val="false"/>
        <w:jc w:val="both"/>
        <w:rPr>
          <w:b/>
          <w:bCs/>
          <w:highlight w:val="yellow"/>
        </w:rPr>
      </w:pPr>
    </w:p>
    <w:p w:rsidRDefault="00FF5FA7" w:rsidP="00FF5FA7" w:rsidR="00FF5FA7" w:rsidRPr="00C928DD">
      <w:pPr>
        <w:autoSpaceDE w:val="false"/>
        <w:autoSpaceDN w:val="false"/>
        <w:adjustRightInd w:val="false"/>
        <w:jc w:val="both"/>
        <w:rPr>
          <w:bCs/>
        </w:rPr>
      </w:pPr>
      <w:r w:rsidRPr="00C928DD">
        <w:rPr>
          <w:bCs/>
        </w:rPr>
        <w:t xml:space="preserve">Vjerovnici/Vlasnici </w:t>
      </w:r>
      <w:r>
        <w:rPr>
          <w:bCs/>
        </w:rPr>
        <w:t>navedeni u tabeli 5</w:t>
      </w:r>
      <w:r w:rsidRPr="00C928DD">
        <w:rPr>
          <w:bCs/>
        </w:rPr>
        <w:t>. pristaju i u cijelosti se odriču prava naplate svojih tražbina koje ima</w:t>
      </w:r>
      <w:r>
        <w:rPr>
          <w:bCs/>
        </w:rPr>
        <w:t>ju</w:t>
      </w:r>
      <w:r w:rsidRPr="00C928DD">
        <w:rPr>
          <w:bCs/>
        </w:rPr>
        <w:t xml:space="preserve"> prema Dužniku na način:</w:t>
      </w:r>
    </w:p>
    <w:p w:rsidRDefault="00FF5FA7" w:rsidP="00FF5FA7" w:rsidR="00FF5FA7" w:rsidRPr="00C928DD">
      <w:pPr>
        <w:numPr>
          <w:ilvl w:val="0"/>
          <w:numId w:val="10"/>
        </w:numPr>
        <w:autoSpaceDE w:val="false"/>
        <w:autoSpaceDN w:val="false"/>
        <w:adjustRightInd w:val="false"/>
        <w:jc w:val="both"/>
        <w:rPr>
          <w:bCs/>
        </w:rPr>
      </w:pPr>
      <w:r w:rsidRPr="00C928DD">
        <w:rPr>
          <w:bCs/>
        </w:rPr>
        <w:t xml:space="preserve">da se 70 %  utvrđene tražbine otpisuje ili 1.584.168,89 kuna, a </w:t>
      </w:r>
    </w:p>
    <w:p w:rsidRDefault="00FF5FA7" w:rsidP="00FF5FA7" w:rsidR="00FF5FA7" w:rsidRPr="00C928DD">
      <w:pPr>
        <w:numPr>
          <w:ilvl w:val="0"/>
          <w:numId w:val="10"/>
        </w:numPr>
        <w:autoSpaceDE w:val="false"/>
        <w:autoSpaceDN w:val="false"/>
        <w:adjustRightInd w:val="false"/>
        <w:jc w:val="both"/>
        <w:rPr>
          <w:bCs/>
        </w:rPr>
      </w:pPr>
      <w:r w:rsidRPr="00C928DD">
        <w:rPr>
          <w:bCs/>
        </w:rPr>
        <w:t>preostali iznos utvrđene tražbine od 30 % ili 678.929,53 kuna unosi u kapitalne rezerve Dužnika.</w:t>
      </w:r>
    </w:p>
    <w:p w:rsidRDefault="00FF5FA7" w:rsidP="00FF5FA7" w:rsidR="00FF5FA7" w:rsidRPr="008D4B40">
      <w:pPr>
        <w:autoSpaceDE w:val="false"/>
        <w:autoSpaceDN w:val="false"/>
        <w:adjustRightInd w:val="false"/>
        <w:spacing w:after="120"/>
        <w:ind w:left="708"/>
        <w:jc w:val="both"/>
        <w:rPr>
          <w:bCs/>
        </w:rPr>
      </w:pPr>
      <w:r w:rsidRPr="00C928DD">
        <w:rPr>
          <w:bCs/>
        </w:rPr>
        <w:t>Unos u kapitalne rezerve izvršiti će se u roku od 90 dana od objave zaključenja predstečajne nagodbe na WEB stranicama FINA-e sukladno čl. 66. st. 12. Zakona.</w:t>
      </w:r>
    </w:p>
    <w:p w:rsidRDefault="00FF5FA7" w:rsidP="00FF5FA7" w:rsidR="00FF5FA7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Tabela 5.</w:t>
      </w:r>
    </w:p>
    <w:p w:rsidRDefault="00FF5FA7" w:rsidP="00FF5FA7" w:rsidR="00FF5FA7">
      <w:pPr>
        <w:autoSpaceDE w:val="false"/>
        <w:autoSpaceDN w:val="false"/>
        <w:adjustRightInd w:val="false"/>
        <w:jc w:val="both"/>
        <w:rPr>
          <w:bCs/>
        </w:rPr>
      </w:pPr>
      <w:r>
        <w:rPr>
          <w:noProof/>
        </w:rPr>
        <w:drawing>
          <wp:inline distR="0" distL="0" distB="0" distT="0">
            <wp:extent cy="1233170" cx="5756275"/>
            <wp:effectExtent b="5080" r="0" t="0" l="0"/>
            <wp:docPr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7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33170" cx="575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FA7" w:rsidP="00FF5FA7" w:rsidR="00FF5FA7">
      <w:pPr>
        <w:autoSpaceDE w:val="false"/>
        <w:autoSpaceDN w:val="false"/>
        <w:adjustRightInd w:val="false"/>
        <w:spacing w:after="120"/>
        <w:jc w:val="both"/>
        <w:rPr>
          <w:bCs/>
        </w:rPr>
      </w:pPr>
    </w:p>
    <w:p w:rsidRDefault="00FF5FA7" w:rsidP="00FF5FA7" w:rsidR="00FF5FA7" w:rsidRPr="00125FD3">
      <w:pPr>
        <w:autoSpaceDE w:val="false"/>
        <w:autoSpaceDN w:val="false"/>
        <w:adjustRightInd w:val="false"/>
        <w:jc w:val="both"/>
        <w:rPr>
          <w:b/>
          <w:bCs/>
        </w:rPr>
      </w:pPr>
      <w:r>
        <w:rPr>
          <w:b/>
          <w:bCs/>
        </w:rPr>
        <w:t xml:space="preserve">3/2. Vjerovnici </w:t>
      </w:r>
      <w:r w:rsidRPr="00125FD3">
        <w:rPr>
          <w:b/>
          <w:bCs/>
        </w:rPr>
        <w:t>sa utvrđenim tražbinama većim o</w:t>
      </w:r>
      <w:r>
        <w:rPr>
          <w:b/>
          <w:bCs/>
        </w:rPr>
        <w:t>d 2</w:t>
      </w:r>
      <w:r w:rsidRPr="00125FD3">
        <w:rPr>
          <w:b/>
          <w:bCs/>
        </w:rPr>
        <w:t xml:space="preserve">0.000 kuna </w:t>
      </w:r>
    </w:p>
    <w:p w:rsidRDefault="00FF5FA7" w:rsidP="00FF5FA7" w:rsidR="00FF5FA7" w:rsidRPr="00125FD3">
      <w:pPr>
        <w:autoSpaceDE w:val="false"/>
        <w:autoSpaceDN w:val="false"/>
        <w:adjustRightInd w:val="false"/>
        <w:jc w:val="both"/>
        <w:rPr>
          <w:bCs/>
          <w:highlight w:val="yellow"/>
        </w:rPr>
      </w:pPr>
    </w:p>
    <w:p w:rsidRDefault="00FF5FA7" w:rsidP="00FF5FA7" w:rsidR="00FF5FA7" w:rsidRPr="008D4B40">
      <w:pPr>
        <w:autoSpaceDE w:val="false"/>
        <w:autoSpaceDN w:val="false"/>
        <w:adjustRightInd w:val="false"/>
        <w:jc w:val="both"/>
      </w:pPr>
      <w:r w:rsidRPr="008D4B40">
        <w:rPr>
          <w:bCs/>
        </w:rPr>
        <w:t xml:space="preserve">Dužnik </w:t>
      </w:r>
      <w:r>
        <w:rPr>
          <w:bCs/>
        </w:rPr>
        <w:t>se</w:t>
      </w:r>
      <w:r>
        <w:t xml:space="preserve"> obavezuje </w:t>
      </w:r>
      <w:r w:rsidRPr="008D4B40">
        <w:t>isplatiti v</w:t>
      </w:r>
      <w:r w:rsidRPr="008D4B40">
        <w:rPr>
          <w:bCs/>
        </w:rPr>
        <w:t xml:space="preserve">jerovnicima </w:t>
      </w:r>
      <w:r>
        <w:rPr>
          <w:bCs/>
        </w:rPr>
        <w:t>3.</w:t>
      </w:r>
      <w:r w:rsidRPr="008D4B40">
        <w:rPr>
          <w:bCs/>
        </w:rPr>
        <w:t xml:space="preserve"> grupe iz tabele </w:t>
      </w:r>
      <w:r>
        <w:rPr>
          <w:bCs/>
        </w:rPr>
        <w:t>6</w:t>
      </w:r>
      <w:r w:rsidRPr="008D4B40">
        <w:rPr>
          <w:bCs/>
        </w:rPr>
        <w:t>.</w:t>
      </w:r>
      <w:r w:rsidRPr="008D4B40">
        <w:t xml:space="preserve"> iznos</w:t>
      </w:r>
      <w:r>
        <w:t>e</w:t>
      </w:r>
      <w:r w:rsidRPr="008D4B40">
        <w:t xml:space="preserve"> tražbin</w:t>
      </w:r>
      <w:r>
        <w:t>a</w:t>
      </w:r>
      <w:r w:rsidRPr="008D4B40">
        <w:t xml:space="preserve"> za isplatu od </w:t>
      </w:r>
      <w:r>
        <w:t>ukupno 205.202,54</w:t>
      </w:r>
      <w:r w:rsidRPr="008D4B40">
        <w:t xml:space="preserve"> kune (a koji iznos predstavlja utvrđeni iznos tražbine umanjen za otpis glavnice</w:t>
      </w:r>
      <w:r>
        <w:t xml:space="preserve"> za 7</w:t>
      </w:r>
      <w:r w:rsidRPr="008D4B40">
        <w:t xml:space="preserve">0 %), a  vjerovnici navedeni u tabeli </w:t>
      </w:r>
      <w:r>
        <w:t>6</w:t>
      </w:r>
      <w:r w:rsidRPr="008D4B40">
        <w:t xml:space="preserve">. pristaju na podmirenje u roku  od </w:t>
      </w:r>
      <w:r>
        <w:t>4</w:t>
      </w:r>
      <w:r w:rsidRPr="008D4B40">
        <w:t xml:space="preserve"> godin</w:t>
      </w:r>
      <w:r>
        <w:t>a</w:t>
      </w:r>
      <w:r w:rsidRPr="008D4B40">
        <w:t xml:space="preserve">  - jednu godinu grace perioda</w:t>
      </w:r>
      <w:r w:rsidRPr="00541E34">
        <w:t xml:space="preserve"> </w:t>
      </w:r>
      <w:r>
        <w:t>uz pripis kamate</w:t>
      </w:r>
      <w:r w:rsidRPr="008D4B40">
        <w:t xml:space="preserve"> i </w:t>
      </w:r>
      <w:r>
        <w:t>3</w:t>
      </w:r>
      <w:r w:rsidRPr="008D4B40">
        <w:t xml:space="preserve"> godin</w:t>
      </w:r>
      <w:r>
        <w:t>a</w:t>
      </w:r>
      <w:r w:rsidRPr="008D4B40">
        <w:t xml:space="preserve"> otplate, uz fiksnu kamatu od 4,5 % godišnje. Otplata obaveza realizirati će se u </w:t>
      </w:r>
      <w:r>
        <w:t>12</w:t>
      </w:r>
      <w:r w:rsidRPr="008D4B40">
        <w:t xml:space="preserve"> tromjesečnih </w:t>
      </w:r>
      <w:r>
        <w:t>obroka</w:t>
      </w:r>
      <w:r w:rsidRPr="008D4B40">
        <w:t xml:space="preserve">. </w:t>
      </w:r>
    </w:p>
    <w:p w:rsidRDefault="00FF5FA7" w:rsidP="00FF5FA7" w:rsidR="00FF5FA7" w:rsidRPr="008D4B40">
      <w:pPr>
        <w:autoSpaceDE w:val="false"/>
        <w:autoSpaceDN w:val="false"/>
        <w:adjustRightInd w:val="false"/>
        <w:spacing w:after="120"/>
        <w:jc w:val="both"/>
        <w:rPr>
          <w:bCs/>
        </w:rPr>
      </w:pPr>
      <w:r w:rsidRPr="008D4B40">
        <w:rPr>
          <w:bCs/>
        </w:rPr>
        <w:t xml:space="preserve">Prvi obrok otplate duga dospijeva za </w:t>
      </w:r>
      <w:r>
        <w:rPr>
          <w:bCs/>
        </w:rPr>
        <w:t xml:space="preserve">godinu i 90 dana </w:t>
      </w:r>
      <w:r w:rsidRPr="008D4B40">
        <w:rPr>
          <w:bCs/>
        </w:rPr>
        <w:t xml:space="preserve">od dana objave zaključenja predstečajne nagodbe na WEB stranicama FINA-e sukladno čl. 66. st. 12. Zakona. </w:t>
      </w:r>
    </w:p>
    <w:p w:rsidRDefault="00FF5FA7" w:rsidP="00FF5FA7" w:rsidR="00FF5FA7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Tabela 6.</w:t>
      </w:r>
    </w:p>
    <w:p w:rsidRDefault="00FF5FA7" w:rsidP="00FF5FA7" w:rsidR="00FF5FA7">
      <w:pPr>
        <w:autoSpaceDE w:val="false"/>
        <w:autoSpaceDN w:val="false"/>
        <w:adjustRightInd w:val="false"/>
        <w:jc w:val="both"/>
        <w:rPr>
          <w:bCs/>
        </w:rPr>
      </w:pPr>
      <w:r>
        <w:rPr>
          <w:noProof/>
        </w:rPr>
        <w:drawing>
          <wp:inline distR="0" distL="0" distB="0" distT="0">
            <wp:extent cy="1343660" cx="5756275"/>
            <wp:effectExtent b="8890" r="0" t="0" l="0"/>
            <wp:docPr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8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43660" cx="575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FA7" w:rsidP="00FF5FA7" w:rsidR="00FF5FA7">
      <w:pPr>
        <w:autoSpaceDE w:val="false"/>
        <w:autoSpaceDN w:val="false"/>
        <w:adjustRightInd w:val="false"/>
        <w:spacing w:after="120"/>
        <w:jc w:val="both"/>
        <w:rPr>
          <w:bCs/>
        </w:rPr>
      </w:pPr>
    </w:p>
    <w:p w:rsidRDefault="00FF5FA7" w:rsidP="00FF5FA7" w:rsidR="00FF5FA7">
      <w:pPr>
        <w:autoSpaceDE w:val="false"/>
        <w:autoSpaceDN w:val="false"/>
        <w:adjustRightInd w:val="false"/>
        <w:jc w:val="center"/>
        <w:rPr>
          <w:b/>
          <w:bCs/>
        </w:rPr>
      </w:pPr>
      <w:r>
        <w:rPr>
          <w:b/>
          <w:bCs/>
        </w:rPr>
        <w:t>III.</w:t>
      </w:r>
    </w:p>
    <w:p w:rsidRDefault="00FF5FA7" w:rsidP="00FF5FA7" w:rsidR="00FF5FA7">
      <w:pPr>
        <w:autoSpaceDE w:val="false"/>
        <w:autoSpaceDN w:val="false"/>
        <w:adjustRightInd w:val="false"/>
        <w:jc w:val="both"/>
        <w:rPr>
          <w:bCs/>
        </w:rPr>
      </w:pPr>
    </w:p>
    <w:p w:rsidRDefault="00FF5FA7" w:rsidP="00FF5FA7" w:rsidR="00FF5FA7" w:rsidRPr="00AD1958">
      <w:pPr>
        <w:autoSpaceDE w:val="false"/>
        <w:autoSpaceDN w:val="false"/>
        <w:adjustRightInd w:val="false"/>
        <w:jc w:val="both"/>
        <w:rPr>
          <w:bCs/>
        </w:rPr>
      </w:pPr>
      <w:r w:rsidRPr="00957C73">
        <w:rPr>
          <w:bCs/>
        </w:rPr>
        <w:t>Razlučni vjerovni</w:t>
      </w:r>
      <w:r>
        <w:rPr>
          <w:bCs/>
        </w:rPr>
        <w:t xml:space="preserve">k Zagrebačka banka d.d.iz tabele 7.  koji se nije  odrekao razlučnog prava </w:t>
      </w:r>
    </w:p>
    <w:p w:rsidRDefault="00FF5FA7" w:rsidP="00FF5FA7" w:rsidR="00FF5FA7">
      <w:pPr>
        <w:autoSpaceDE w:val="false"/>
        <w:autoSpaceDN w:val="false"/>
        <w:adjustRightInd w:val="false"/>
        <w:spacing w:after="120"/>
        <w:jc w:val="both"/>
        <w:rPr>
          <w:bCs/>
        </w:rPr>
      </w:pPr>
      <w:r>
        <w:rPr>
          <w:bCs/>
        </w:rPr>
        <w:lastRenderedPageBreak/>
        <w:t>imaju</w:t>
      </w:r>
      <w:r w:rsidRPr="00957C73">
        <w:rPr>
          <w:bCs/>
        </w:rPr>
        <w:t xml:space="preserve"> pravo na odvojeno namirenje i slijedom toga ne sudjeluju u postupku i zaključivanju predstečajne nagodbe.</w:t>
      </w:r>
    </w:p>
    <w:p w:rsidRDefault="00FF5FA7" w:rsidP="00FF5FA7" w:rsidR="00FF5FA7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Tabela 7.</w:t>
      </w:r>
    </w:p>
    <w:p w:rsidRDefault="00FF5FA7" w:rsidP="00FF5FA7" w:rsidR="00FF5FA7" w:rsidRPr="008C5FCC">
      <w:pPr>
        <w:ind w:firstLine="360"/>
      </w:pPr>
      <w:r>
        <w:rPr>
          <w:noProof/>
        </w:rPr>
        <w:drawing>
          <wp:inline distR="0" distL="0" distB="0" distT="0">
            <wp:extent cy="1025525" cx="5756275"/>
            <wp:effectExtent b="3175" r="0" t="0" l="0"/>
            <wp:docPr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9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25525" cx="575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FA7" w:rsidP="00FF5FA7" w:rsidR="00FF5FA7">
      <w:pPr>
        <w:rPr>
          <w:b/>
        </w:rPr>
      </w:pPr>
    </w:p>
    <w:p w:rsidRDefault="00FF5FA7" w:rsidP="00FF5FA7" w:rsidR="00FF5FA7">
      <w:pPr>
        <w:pStyle w:val="Odlomakpopisa"/>
        <w:numPr>
          <w:ilvl w:val="0"/>
          <w:numId w:val="7"/>
        </w:numPr>
        <w:suppressAutoHyphens w:val="false"/>
        <w:spacing w:lineRule="auto" w:line="276"/>
        <w:contextualSpacing/>
        <w:rPr>
          <w:b/>
        </w:rPr>
      </w:pPr>
      <w:r w:rsidRPr="002416BC">
        <w:rPr>
          <w:b/>
        </w:rPr>
        <w:t>Grupa</w:t>
      </w:r>
      <w:r>
        <w:rPr>
          <w:b/>
        </w:rPr>
        <w:t xml:space="preserve">: </w:t>
      </w:r>
      <w:r w:rsidRPr="00BD00F5">
        <w:t>Tijela javne uprave i trgovačka društva u većinskom državnom vlasništvu</w:t>
      </w:r>
      <w:r>
        <w:rPr>
          <w:b/>
        </w:rPr>
        <w:t xml:space="preserve"> </w:t>
      </w:r>
    </w:p>
    <w:p w:rsidRDefault="00FF5FA7" w:rsidP="00FF5FA7" w:rsidR="00FF5FA7" w:rsidRPr="002416BC">
      <w:pPr>
        <w:pStyle w:val="Odlomakpopisa"/>
        <w:ind w:left="360"/>
        <w:rPr>
          <w:b/>
        </w:rPr>
      </w:pPr>
    </w:p>
    <w:p w:rsidRDefault="00FF5FA7" w:rsidP="00FF5FA7" w:rsidR="00FF5FA7" w:rsidRPr="008B1115">
      <w:pPr>
        <w:pStyle w:val="Odlomakpopisa"/>
        <w:numPr>
          <w:ilvl w:val="1"/>
          <w:numId w:val="7"/>
        </w:numPr>
        <w:suppressAutoHyphens w:val="false"/>
        <w:spacing w:lineRule="auto" w:line="276" w:after="240" w:before="240"/>
        <w:contextualSpacing/>
        <w:rPr>
          <w:color w:val="0070C0"/>
        </w:rPr>
      </w:pPr>
      <w:r w:rsidRPr="00193F41">
        <w:rPr>
          <w:color w:val="0070C0"/>
        </w:rPr>
        <w:t>Vjerovnici sa utvrđenim tražbinama većim od 20.000 kuna</w:t>
      </w:r>
    </w:p>
    <w:p w:rsidRDefault="00FF5FA7" w:rsidP="00FF5FA7" w:rsidR="00FF5FA7" w:rsidRPr="008B1115">
      <w:pPr>
        <w:spacing w:after="240" w:before="240"/>
        <w:rPr>
          <w:color w:val="0070C0"/>
        </w:rPr>
      </w:pPr>
      <w:r>
        <w:rPr>
          <w:noProof/>
        </w:rPr>
        <w:drawing>
          <wp:inline distR="0" distL="0" distB="0" distT="0">
            <wp:extent cy="2162810" cx="5744210"/>
            <wp:effectExtent b="8890" r="8890" t="0" l="0"/>
            <wp:docPr name="Slika 28" id="2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162810" cx="574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FA7" w:rsidP="00FF5FA7" w:rsidR="00FF5FA7">
      <w:pPr>
        <w:spacing w:after="240"/>
      </w:pPr>
      <w:r>
        <w:rPr>
          <w:noProof/>
        </w:rPr>
        <w:drawing>
          <wp:inline distR="0" distL="0" distB="0" distT="0">
            <wp:extent cy="2320925" cx="5744210"/>
            <wp:effectExtent b="3175" r="8890" t="0" l="0"/>
            <wp:docPr name="Slika 27" id="2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320925" cx="574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FA7" w:rsidP="00FF5FA7" w:rsidR="00FF5FA7">
      <w:pPr>
        <w:spacing w:after="240"/>
      </w:pPr>
      <w:r>
        <w:rPr>
          <w:noProof/>
        </w:rPr>
        <w:lastRenderedPageBreak/>
        <w:drawing>
          <wp:inline distR="0" distL="0" distB="0" distT="0">
            <wp:extent cy="2209800" cx="5744210"/>
            <wp:effectExtent b="0" r="8890" t="0" l="0"/>
            <wp:docPr name="Slika 26" id="2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209800" cx="574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FA7" w:rsidP="00FF5FA7" w:rsidR="00FF5FA7">
      <w:pPr>
        <w:spacing w:after="120"/>
      </w:pPr>
      <w:r>
        <w:rPr>
          <w:noProof/>
        </w:rPr>
        <w:drawing>
          <wp:inline distR="0" distL="0" distB="0" distT="0">
            <wp:extent cy="2403475" cx="5744210"/>
            <wp:effectExtent b="0" r="8890" t="0" l="0"/>
            <wp:docPr name="Slika 25" id="2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403475" cx="574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FA7" w:rsidP="00FF5FA7" w:rsidR="00FF5FA7">
      <w:pPr>
        <w:spacing w:after="120"/>
      </w:pPr>
    </w:p>
    <w:p w:rsidRDefault="00FF5FA7" w:rsidP="00FF5FA7" w:rsidR="00FF5FA7">
      <w:pPr>
        <w:pStyle w:val="Odlomakpopisa"/>
        <w:numPr>
          <w:ilvl w:val="1"/>
          <w:numId w:val="7"/>
        </w:numPr>
        <w:suppressAutoHyphens w:val="false"/>
        <w:spacing w:lineRule="auto" w:line="276" w:after="240"/>
        <w:contextualSpacing/>
        <w:rPr>
          <w:color w:val="0070C0"/>
        </w:rPr>
      </w:pPr>
      <w:r w:rsidRPr="00193F41">
        <w:rPr>
          <w:color w:val="0070C0"/>
        </w:rPr>
        <w:t xml:space="preserve">Vjerovnici sa utvrđenim tražbinama </w:t>
      </w:r>
      <w:r>
        <w:rPr>
          <w:color w:val="0070C0"/>
        </w:rPr>
        <w:t>manjim</w:t>
      </w:r>
      <w:r w:rsidRPr="00193F41">
        <w:rPr>
          <w:color w:val="0070C0"/>
        </w:rPr>
        <w:t xml:space="preserve"> od 20.000 kuna</w:t>
      </w:r>
    </w:p>
    <w:p w:rsidRDefault="00FF5FA7" w:rsidP="00FF5FA7" w:rsidR="00FF5FA7" w:rsidRPr="008658B1">
      <w:pPr>
        <w:spacing w:after="360"/>
        <w:rPr>
          <w:color w:val="0070C0"/>
        </w:rPr>
      </w:pPr>
      <w:r>
        <w:rPr>
          <w:noProof/>
        </w:rPr>
        <w:drawing>
          <wp:inline distR="0" distL="0" distB="0" distT="0">
            <wp:extent cy="1277620" cx="5738495"/>
            <wp:effectExtent b="0" r="0" t="0" l="0"/>
            <wp:docPr name="Slika 24" id="2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2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77620" cx="573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FA7" w:rsidP="00FF5FA7" w:rsidR="00FF5FA7">
      <w:pPr>
        <w:spacing w:after="360"/>
        <w:rPr>
          <w:color w:val="0070C0"/>
        </w:rPr>
      </w:pPr>
      <w:r>
        <w:rPr>
          <w:noProof/>
        </w:rPr>
        <w:drawing>
          <wp:inline distR="0" distL="0" distB="0" distT="0">
            <wp:extent cy="1336675" cx="5744210"/>
            <wp:effectExtent b="0" r="8890" t="0" l="0"/>
            <wp:docPr name="Slika 23" id="2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36675" cx="574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FA7" w:rsidP="00FF5FA7" w:rsidR="00FF5FA7">
      <w:pPr>
        <w:spacing w:after="360"/>
        <w:rPr>
          <w:color w:val="0070C0"/>
        </w:rPr>
      </w:pPr>
      <w:r>
        <w:rPr>
          <w:noProof/>
        </w:rPr>
        <w:lastRenderedPageBreak/>
        <w:drawing>
          <wp:inline distR="0" distL="0" distB="0" distT="0">
            <wp:extent cy="1248410" cx="5744210"/>
            <wp:effectExtent b="8890" r="8890" t="0" l="0"/>
            <wp:docPr name="Slika 22" id="2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48410" cx="574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FA7" w:rsidP="00FF5FA7" w:rsidR="00FF5FA7" w:rsidRPr="00186646">
      <w:pPr>
        <w:pStyle w:val="Odlomakpopisa"/>
        <w:numPr>
          <w:ilvl w:val="0"/>
          <w:numId w:val="7"/>
        </w:numPr>
        <w:suppressAutoHyphens w:val="false"/>
        <w:spacing w:lineRule="auto" w:line="276" w:after="120"/>
        <w:contextualSpacing/>
        <w:rPr>
          <w:b/>
        </w:rPr>
      </w:pPr>
      <w:r>
        <w:rPr>
          <w:b/>
        </w:rPr>
        <w:t>G</w:t>
      </w:r>
      <w:r w:rsidRPr="002416BC">
        <w:rPr>
          <w:b/>
        </w:rPr>
        <w:t>rupa</w:t>
      </w:r>
      <w:r>
        <w:rPr>
          <w:b/>
        </w:rPr>
        <w:t xml:space="preserve">: </w:t>
      </w:r>
      <w:r>
        <w:t>Financijske in</w:t>
      </w:r>
      <w:r w:rsidRPr="00186646">
        <w:t>stitucije</w:t>
      </w:r>
      <w:r w:rsidRPr="00186646">
        <w:rPr>
          <w:b/>
        </w:rPr>
        <w:t xml:space="preserve"> </w:t>
      </w:r>
    </w:p>
    <w:p w:rsidRDefault="00FF5FA7" w:rsidP="00FF5FA7" w:rsidR="00FF5FA7" w:rsidRPr="00DB0E38">
      <w:pPr>
        <w:pStyle w:val="Odlomakpopisa"/>
        <w:spacing w:after="120"/>
        <w:ind w:left="360"/>
        <w:rPr>
          <w:b/>
        </w:rPr>
      </w:pPr>
    </w:p>
    <w:p w:rsidRDefault="00FF5FA7" w:rsidP="00FF5FA7" w:rsidR="00FF5FA7" w:rsidRPr="00673846">
      <w:pPr>
        <w:pStyle w:val="Odlomakpopisa"/>
        <w:numPr>
          <w:ilvl w:val="1"/>
          <w:numId w:val="7"/>
        </w:numPr>
        <w:suppressAutoHyphens w:val="false"/>
        <w:spacing w:lineRule="auto" w:line="276" w:after="240" w:before="240"/>
        <w:contextualSpacing/>
        <w:rPr>
          <w:color w:val="0070C0"/>
        </w:rPr>
      </w:pPr>
      <w:r w:rsidRPr="00193F41">
        <w:rPr>
          <w:color w:val="0070C0"/>
        </w:rPr>
        <w:t xml:space="preserve">Vjerovnici sa utvrđenim tražbinama </w:t>
      </w:r>
      <w:r>
        <w:rPr>
          <w:color w:val="0070C0"/>
        </w:rPr>
        <w:t>manjim</w:t>
      </w:r>
      <w:r w:rsidRPr="00193F41">
        <w:rPr>
          <w:color w:val="0070C0"/>
        </w:rPr>
        <w:t xml:space="preserve"> od 20.000 kuna</w:t>
      </w:r>
    </w:p>
    <w:p w:rsidRDefault="00FF5FA7" w:rsidP="00FF5FA7" w:rsidR="00FF5FA7">
      <w:pPr>
        <w:spacing w:after="240" w:before="240"/>
        <w:rPr>
          <w:color w:val="0070C0"/>
        </w:rPr>
      </w:pPr>
      <w:r>
        <w:rPr>
          <w:noProof/>
        </w:rPr>
        <w:drawing>
          <wp:inline distR="0" distL="0" distB="0" distT="0">
            <wp:extent cy="1195705" cx="5738495"/>
            <wp:effectExtent b="4445" r="0" t="0" l="0"/>
            <wp:docPr name="Slika 21" id="2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95705" cx="573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FA7" w:rsidP="00FF5FA7" w:rsidR="00FF5FA7" w:rsidRPr="00673846">
      <w:pPr>
        <w:spacing w:before="240"/>
        <w:rPr>
          <w:color w:val="0070C0"/>
        </w:rPr>
      </w:pPr>
    </w:p>
    <w:p w:rsidRDefault="00FF5FA7" w:rsidP="00FF5FA7" w:rsidR="00FF5FA7">
      <w:pPr>
        <w:pStyle w:val="Odlomakpopisa"/>
        <w:numPr>
          <w:ilvl w:val="0"/>
          <w:numId w:val="7"/>
        </w:numPr>
        <w:suppressAutoHyphens w:val="false"/>
        <w:spacing w:lineRule="auto" w:line="276" w:after="120"/>
        <w:contextualSpacing/>
        <w:rPr>
          <w:b/>
        </w:rPr>
      </w:pPr>
      <w:r w:rsidRPr="002416BC">
        <w:rPr>
          <w:b/>
        </w:rPr>
        <w:t>Grupa</w:t>
      </w:r>
      <w:r>
        <w:rPr>
          <w:b/>
        </w:rPr>
        <w:t xml:space="preserve">: </w:t>
      </w:r>
      <w:r>
        <w:t>Ostali vjerovnici</w:t>
      </w:r>
      <w:r>
        <w:rPr>
          <w:b/>
        </w:rPr>
        <w:t xml:space="preserve"> </w:t>
      </w:r>
    </w:p>
    <w:p w:rsidRDefault="00FF5FA7" w:rsidP="00FF5FA7" w:rsidR="00FF5FA7" w:rsidRPr="002416BC">
      <w:pPr>
        <w:pStyle w:val="Odlomakpopisa"/>
        <w:ind w:left="360"/>
        <w:rPr>
          <w:b/>
        </w:rPr>
      </w:pPr>
    </w:p>
    <w:p w:rsidRDefault="00FF5FA7" w:rsidP="00FF5FA7" w:rsidR="00FF5FA7" w:rsidRPr="002C319B">
      <w:pPr>
        <w:pStyle w:val="Odlomakpopisa"/>
        <w:numPr>
          <w:ilvl w:val="1"/>
          <w:numId w:val="8"/>
        </w:numPr>
        <w:suppressAutoHyphens w:val="false"/>
        <w:spacing w:lineRule="auto" w:line="276" w:after="240" w:before="240"/>
        <w:contextualSpacing/>
        <w:rPr>
          <w:color w:val="0070C0"/>
        </w:rPr>
      </w:pPr>
      <w:r w:rsidRPr="002C319B">
        <w:rPr>
          <w:color w:val="0070C0"/>
        </w:rPr>
        <w:t>Vjerovnici sa utvrđenim tražbinama većim od 20.000 kuna</w:t>
      </w:r>
    </w:p>
    <w:p w:rsidRDefault="00FF5FA7" w:rsidP="00FF5FA7" w:rsidR="00FF5FA7">
      <w:pPr>
        <w:spacing w:after="360" w:before="240"/>
        <w:rPr>
          <w:color w:val="0070C0"/>
        </w:rPr>
      </w:pPr>
      <w:r>
        <w:rPr>
          <w:noProof/>
        </w:rPr>
        <w:drawing>
          <wp:inline distR="0" distL="0" distB="0" distT="0">
            <wp:extent cy="2684780" cx="5756275"/>
            <wp:effectExtent b="1270" r="0" t="0" l="0"/>
            <wp:docPr descr="1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684780" cx="575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FA7" w:rsidP="00FF5FA7" w:rsidR="00FF5FA7" w:rsidRPr="008C5FCC">
      <w:r>
        <w:rPr>
          <w:noProof/>
        </w:rPr>
        <w:lastRenderedPageBreak/>
        <w:drawing>
          <wp:inline distR="0" distL="0" distB="0" distT="0">
            <wp:extent cy="2344420" cx="5744210"/>
            <wp:effectExtent b="0" r="8890" t="0" l="0"/>
            <wp:docPr name="Slika 19" id="1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344420" cx="574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FA7" w:rsidP="00FF5FA7" w:rsidR="00FF5FA7" w:rsidRPr="0094569E">
      <w:r w:rsidRPr="008C5FCC">
        <w:tab/>
      </w:r>
      <w:r w:rsidRPr="008C5FCC">
        <w:tab/>
      </w:r>
    </w:p>
    <w:p w:rsidRDefault="00AA0EB6" w:rsidP="00BE2FE7" w:rsidR="007770BF" w:rsidRPr="0094569E">
      <w:pPr>
        <w:ind w:firstLine="708"/>
      </w:pPr>
      <w:r w:rsidRPr="0094569E">
        <w:t xml:space="preserve">2. </w:t>
      </w:r>
      <w:r w:rsidRPr="0094569E">
        <w:tab/>
        <w:t>Ova predstečajna  nagodba sukladno čl.66 st.2 Zakona o financijskom poslovanju i predstečajnoj nagodbi ima snagu ovršne isprave za sve vjerovnike čije su tražbine utvrđene i razlučne vjerovnike ako su se odrekli svog prava na odvojeno namirenje, te se na temelju nje može radi ostvarenja činidbe nakon dospjelosti obveze neposredno provesti prisilna ovrha.</w:t>
      </w:r>
    </w:p>
    <w:p w:rsidRDefault="00AA0EB6" w:rsidP="00AA0EB6" w:rsidR="00AA0EB6" w:rsidRPr="0094569E">
      <w:pPr>
        <w:jc w:val="center"/>
      </w:pPr>
      <w:r w:rsidRPr="0094569E">
        <w:t xml:space="preserve">Obrazloženje </w:t>
      </w:r>
    </w:p>
    <w:p w:rsidRDefault="00AA0EB6" w:rsidP="00AA0EB6" w:rsidR="00AA0EB6" w:rsidRPr="0094569E">
      <w:pPr>
        <w:jc w:val="center"/>
      </w:pPr>
    </w:p>
    <w:p w:rsidRDefault="00AA0EB6" w:rsidP="00AA0EB6" w:rsidR="00AA0EB6" w:rsidRPr="0094569E">
      <w:r w:rsidRPr="0094569E">
        <w:tab/>
        <w:t xml:space="preserve">Temeljem čl. 66 stavak 1 Zakona o financijskom poslovanju i predstečajnoj nagodbi (NN 108/12, 144/12 u daljnjem tekstu ZFPPN) dužnik je podnio sudu prijedlog za sklapanje predstečajne nagodbe. </w:t>
      </w:r>
    </w:p>
    <w:p w:rsidRDefault="00AA0EB6" w:rsidP="00AA0EB6" w:rsidR="00AA0EB6" w:rsidRPr="0094569E">
      <w:r w:rsidRPr="0094569E">
        <w:tab/>
        <w:t xml:space="preserve">Sukladno dostavljenim ispravama i provjerom podataka na web-stranici FINE utvrđeno je da su ispunjene pretpostavke za određivanje ročišta radi sklapanja predstečajne nagodbe. </w:t>
      </w:r>
    </w:p>
    <w:p w:rsidRDefault="00AA0EB6" w:rsidP="00AA0EB6" w:rsidR="00AA0EB6" w:rsidRPr="0094569E">
      <w:r w:rsidRPr="0094569E">
        <w:tab/>
        <w:t xml:space="preserve">Oglas s pozivom na ročište objavljen je sukladno zakonskim odredbama i pravovremeno. </w:t>
      </w:r>
    </w:p>
    <w:p w:rsidRDefault="00AA0EB6" w:rsidP="00AA0EB6" w:rsidR="00AA0EB6" w:rsidRPr="0094569E">
      <w:r w:rsidRPr="0094569E">
        <w:tab/>
        <w:t xml:space="preserve">Na ročištu za sklapanje predstečajne nagodbe održanom </w:t>
      </w:r>
      <w:r w:rsidR="00BE2FE7">
        <w:t>4. travnja</w:t>
      </w:r>
      <w:r w:rsidR="00196E33">
        <w:t xml:space="preserve"> 2016.</w:t>
      </w:r>
      <w:r w:rsidR="00B25920" w:rsidRPr="0094569E">
        <w:t xml:space="preserve"> </w:t>
      </w:r>
      <w:r w:rsidRPr="0094569E">
        <w:t xml:space="preserve"> godine za sklapa</w:t>
      </w:r>
      <w:r w:rsidR="00A1295E">
        <w:t xml:space="preserve">nje su pristanak dali dužnik i </w:t>
      </w:r>
      <w:r w:rsidRPr="0094569E">
        <w:t>vjerovnici koji su prihvatili plan financijskog restrukturiranja u postupk</w:t>
      </w:r>
      <w:r w:rsidR="008F5D2C">
        <w:t>u</w:t>
      </w:r>
      <w:r w:rsidR="00BE2FE7">
        <w:t xml:space="preserve"> predstečajne nagodbe kod FINE. </w:t>
      </w:r>
    </w:p>
    <w:p w:rsidRDefault="00AA0EB6" w:rsidP="00AA0EB6" w:rsidR="00AA0EB6" w:rsidRPr="0094569E">
      <w:pPr>
        <w:ind w:firstLine="708"/>
      </w:pPr>
      <w:r w:rsidRPr="0094569E">
        <w:t xml:space="preserve"> </w:t>
      </w:r>
      <w:r w:rsidR="00BE2FE7" w:rsidRPr="0094569E">
        <w:t xml:space="preserve">Kod FINE je plan financijskog restrukturiranja prihvaćen sa  </w:t>
      </w:r>
      <w:r w:rsidR="00BE2FE7">
        <w:t>82,22</w:t>
      </w:r>
      <w:r w:rsidR="00BE2FE7" w:rsidRPr="008C5FCC">
        <w:t xml:space="preserve"> %, </w:t>
      </w:r>
      <w:r w:rsidR="00BE2FE7" w:rsidRPr="0094569E">
        <w:t xml:space="preserve">svih glasova vjerovnika s utvrđenim tražbinama, a  s obzirom da su na ročištu održanom </w:t>
      </w:r>
      <w:r w:rsidR="00BE2FE7">
        <w:t>4. travnja 2016</w:t>
      </w:r>
      <w:r w:rsidR="00BE2FE7" w:rsidRPr="0094569E">
        <w:t>. godine svi vjerovnici koji su glasovali ZA u postupku predstečajne nagodbe prihvatili plan financijskog restrukturiranja nagodba je sklopljena sa 2/3 glasova vjerovnika potrebnih sukladno članku 63 ZFPPN.</w:t>
      </w:r>
    </w:p>
    <w:p w:rsidRDefault="00AA0EB6" w:rsidP="00DA3A3C" w:rsidR="003C10F7" w:rsidRPr="0094569E">
      <w:pPr>
        <w:ind w:firstLine="708"/>
      </w:pPr>
      <w:r w:rsidRPr="0094569E">
        <w:t>Sud je utvrdio da je</w:t>
      </w:r>
      <w:r w:rsidR="00BF2955">
        <w:t xml:space="preserve"> sukladno odredbi čl. 66 Zakona o financijskom poslovanju i predstečajnoj nagodbi</w:t>
      </w:r>
      <w:r w:rsidRPr="0094569E">
        <w:t xml:space="preserve"> sadržaj predložene predstečajne nagodbe u cijelosti istovjetan sa sadržajem prethodno kod FINE prihvaćenog plana financijskog restrukturiranja. Vjerovnici s pravom glasa su prihvatili sporazum o nagodbi koji je unijet na zapisnik i svojim potpisom prihvatili dopušteno sklapanje predstečajne nagodbe. Sadržaj nagodbe naveden je u cijelosti u izreci. Predstečajna nagodba može se pobijati tužbom. </w:t>
      </w:r>
    </w:p>
    <w:p w:rsidRDefault="008F5D2C" w:rsidP="002C22A3" w:rsidR="008F5D2C">
      <w:pPr>
        <w:ind w:firstLine="708"/>
      </w:pPr>
    </w:p>
    <w:p w:rsidRDefault="008F5D2C" w:rsidP="002C22A3" w:rsidR="008F5D2C">
      <w:pPr>
        <w:ind w:firstLine="708"/>
      </w:pPr>
    </w:p>
    <w:p w:rsidRDefault="008F5D2C" w:rsidP="002C22A3" w:rsidR="008F5D2C">
      <w:pPr>
        <w:ind w:firstLine="708"/>
      </w:pPr>
    </w:p>
    <w:p w:rsidRDefault="008F5D2C" w:rsidP="002C22A3" w:rsidR="008F5D2C">
      <w:pPr>
        <w:ind w:firstLine="708"/>
      </w:pPr>
    </w:p>
    <w:p w:rsidRDefault="00AA0EB6" w:rsidP="002C22A3" w:rsidR="00AA0EB6" w:rsidRPr="0094569E">
      <w:pPr>
        <w:ind w:firstLine="708"/>
      </w:pPr>
      <w:r w:rsidRPr="0094569E">
        <w:lastRenderedPageBreak/>
        <w:t xml:space="preserve">Temeljem naprijed navedenog, sukladno ZFPPN i odredbama Zakona o parničnom postupku čl. 321., 322 (NN 53/91, 91/92, 112/99, 88/01, 117/03, 88/05, 2/07, 84/08, 96/08, 123/08, 57/11 i 25/13) riješeno je kao u izreci. </w:t>
      </w:r>
    </w:p>
    <w:p w:rsidRDefault="00AA0EB6" w:rsidP="00AA0EB6" w:rsidR="00AA0EB6" w:rsidRPr="0094569E"/>
    <w:p w:rsidRDefault="00AA0EB6" w:rsidP="00196E33" w:rsidR="00AA0EB6" w:rsidRPr="0094569E">
      <w:pPr>
        <w:jc w:val="center"/>
      </w:pPr>
      <w:r w:rsidRPr="0094569E">
        <w:t xml:space="preserve">U Zagrebu, </w:t>
      </w:r>
      <w:r w:rsidR="00BE2FE7">
        <w:t>7. travnja</w:t>
      </w:r>
      <w:r w:rsidR="00196E33">
        <w:t xml:space="preserve"> 2016. </w:t>
      </w:r>
      <w:r w:rsidR="00B25920" w:rsidRPr="0094569E">
        <w:t xml:space="preserve"> </w:t>
      </w:r>
      <w:r w:rsidRPr="0094569E">
        <w:t xml:space="preserve"> </w:t>
      </w:r>
    </w:p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S U D A C </w:t>
      </w:r>
    </w:p>
    <w:p w:rsidRDefault="00AA0EB6" w:rsidP="00AA0EB6" w:rsidR="00AA0EB6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Nada Kraljić</w:t>
      </w:r>
      <w:r w:rsidR="00F62F78">
        <w:t>,v.r.</w:t>
      </w:r>
    </w:p>
    <w:p w:rsidRDefault="00DA3A3C" w:rsidP="00AA0EB6" w:rsidR="00DA3A3C" w:rsidRPr="0094569E"/>
    <w:p w:rsidRDefault="00AA0EB6" w:rsidP="00AA0EB6" w:rsidR="00AA0EB6" w:rsidRPr="0094569E">
      <w:r w:rsidRPr="0094569E">
        <w:t>POUKA O PRAVNOM LIJEKU</w:t>
      </w:r>
    </w:p>
    <w:p w:rsidRDefault="00AA0EB6" w:rsidP="00AA0EB6" w:rsidR="00AA0EB6" w:rsidRPr="0094569E">
      <w:r w:rsidRPr="0094569E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F62F78" w:rsidR="00F62F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62F78" w:rsidP="00F62F78" w:rsidR="00F62F78">
      <w:pPr>
        <w:ind w:firstLine="708" w:left="5664"/>
      </w:pPr>
      <w:r>
        <w:t>Vinka Mihalinčić</w:t>
      </w:r>
    </w:p>
    <w:p w:rsidRDefault="00F9415B" w:rsidP="00F9415B" w:rsidR="00F9415B" w:rsidRPr="0094569E">
      <w:pPr>
        <w:rPr>
          <w:bCs/>
        </w:rPr>
      </w:pPr>
    </w:p>
    <w:p w:rsidRDefault="00F9415B" w:rsidP="00F9415B" w:rsidR="00F9415B" w:rsidRPr="0094569E"/>
    <w:p w:rsidRDefault="00F9415B" w:rsidP="00F9415B" w:rsidR="00F9415B" w:rsidRPr="0094569E">
      <w:r w:rsidRPr="0094569E">
        <w:t xml:space="preserve"> </w:t>
      </w:r>
    </w:p>
    <w:p w:rsidRDefault="00C569DF" w:rsidR="00C569DF" w:rsidRPr="0094569E"/>
    <w:sectPr w:rsidSect="00E93B23" w:rsidR="00C569DF" w:rsidRPr="0094569E">
      <w:headerReference w:type="even" r:id="rId27"/>
      <w:headerReference w:type="default" r:id="rId28"/>
      <w:pgSz w:h="16838" w:w="11906"/>
      <w:pgMar w:gutter="0" w:footer="709" w:header="709" w:left="1417" w:bottom="1417" w:right="1417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E40" w:rsidR="002A7E40">
      <w:r>
        <w:separator/>
      </w:r>
    </w:p>
  </w:endnote>
  <w:endnote w:id="0" w:type="continuationSeparator">
    <w:p w:rsidRDefault="002A7E40" w:rsidR="002A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Arial Unicode MS"/>
    <w:charset w:val="80"/>
    <w:family w:val="auto"/>
    <w:pitch w:val="default"/>
  </w:font>
  <w:font w:name="Simplified Arabic Fixed">
    <w:panose1 w:val="02070309020205020404"/>
    <w:charset w:val="00"/>
    <w:family w:val="modern"/>
    <w:pitch w:val="fixed"/>
    <w:sig w:csb1="00000000" w:csb0="00000041" w:usb3="00000000" w:usb2="00000000" w:usb1="00000000" w:usb0="00002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E40" w:rsidR="002A7E40">
      <w:r>
        <w:separator/>
      </w:r>
    </w:p>
  </w:footnote>
  <w:footnote w:id="0" w:type="continuationSeparator">
    <w:p w:rsidRDefault="002A7E40" w:rsidR="002A7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50A3" w:rsidR="004B50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F78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4B50A3" w:rsidR="004B50A3" w:rsidRPr="00BE4CFD">
    <w:pPr>
      <w:pStyle w:val="Zaglavlje"/>
    </w:pPr>
    <w:r w:rsidRPr="00BE4CFD">
      <w:t xml:space="preserve">                                                                                                               </w:t>
    </w:r>
    <w:r w:rsidR="00E07EC2">
      <w:t>31-</w:t>
    </w:r>
    <w:r w:rsidR="008F5D2C">
      <w:t>St-</w:t>
    </w:r>
    <w:r w:rsidR="00BE2FE7">
      <w:t>8194/15-11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6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8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9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1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2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3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4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5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6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7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8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9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1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2">
    <w:nsid w:val="00000022"/>
    <w:multiLevelType w:val="multilevel"/>
    <w:tmpl w:val="00000022"/>
    <w:name w:val="WW8Num3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3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4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5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6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7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8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9">
    <w:nsid w:val="00000029"/>
    <w:multiLevelType w:val="multilevel"/>
    <w:tmpl w:val="00000029"/>
    <w:name w:val="WW8Num4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0">
    <w:nsid w:val="0000002A"/>
    <w:multiLevelType w:val="multilevel"/>
    <w:tmpl w:val="0000002A"/>
    <w:name w:val="WW8Num4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1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2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3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4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5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6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7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8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9">
    <w:nsid w:val="00000033"/>
    <w:multiLevelType w:val="multilevel"/>
    <w:tmpl w:val="00000033"/>
    <w:name w:val="WW8Num5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0">
    <w:nsid w:val="00000034"/>
    <w:multiLevelType w:val="multilevel"/>
    <w:tmpl w:val="00000034"/>
    <w:name w:val="WW8Num5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1">
    <w:nsid w:val="00000035"/>
    <w:multiLevelType w:val="multilevel"/>
    <w:tmpl w:val="00000035"/>
    <w:name w:val="WW8Num5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2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3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4">
    <w:nsid w:val="00000038"/>
    <w:multiLevelType w:val="multilevel"/>
    <w:tmpl w:val="00000038"/>
    <w:name w:val="WW8Num5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5">
    <w:nsid w:val="00000039"/>
    <w:multiLevelType w:val="multilevel"/>
    <w:tmpl w:val="00000039"/>
    <w:name w:val="WW8Num5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6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7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8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9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0">
    <w:nsid w:val="0000003E"/>
    <w:multiLevelType w:val="multilevel"/>
    <w:tmpl w:val="0000003E"/>
    <w:name w:val="WW8Num6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1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2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3">
    <w:nsid w:val="00000041"/>
    <w:multiLevelType w:val="multilevel"/>
    <w:tmpl w:val="00000041"/>
    <w:name w:val="WW8Num6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4">
    <w:nsid w:val="00000042"/>
    <w:multiLevelType w:val="multilevel"/>
    <w:tmpl w:val="00000042"/>
    <w:name w:val="WW8Num6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5">
    <w:nsid w:val="00000043"/>
    <w:multiLevelType w:val="multilevel"/>
    <w:tmpl w:val="00000043"/>
    <w:name w:val="WW8Num6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6">
    <w:nsid w:val="00000044"/>
    <w:multiLevelType w:val="multilevel"/>
    <w:tmpl w:val="00000044"/>
    <w:name w:val="WW8Num6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7">
    <w:nsid w:val="00000045"/>
    <w:multiLevelType w:val="multilevel"/>
    <w:tmpl w:val="00000045"/>
    <w:name w:val="WW8Num6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8">
    <w:nsid w:val="00000046"/>
    <w:multiLevelType w:val="multilevel"/>
    <w:tmpl w:val="00000046"/>
    <w:name w:val="WW8Num7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9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0">
    <w:nsid w:val="00000048"/>
    <w:multiLevelType w:val="multilevel"/>
    <w:tmpl w:val="00000048"/>
    <w:name w:val="WW8Num7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1">
    <w:nsid w:val="00000049"/>
    <w:multiLevelType w:val="multilevel"/>
    <w:tmpl w:val="00000049"/>
    <w:name w:val="WW8Num7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2">
    <w:nsid w:val="0000004A"/>
    <w:multiLevelType w:val="multilevel"/>
    <w:tmpl w:val="0000004A"/>
    <w:name w:val="WW8Num7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3">
    <w:nsid w:val="0000004B"/>
    <w:multiLevelType w:val="multilevel"/>
    <w:tmpl w:val="0000004B"/>
    <w:name w:val="WW8Num7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4">
    <w:nsid w:val="0000004C"/>
    <w:multiLevelType w:val="multilevel"/>
    <w:tmpl w:val="0000004C"/>
    <w:name w:val="WW8Num7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5">
    <w:nsid w:val="0000004D"/>
    <w:multiLevelType w:val="multilevel"/>
    <w:tmpl w:val="0000004D"/>
    <w:name w:val="WW8Num7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6">
    <w:nsid w:val="0000004E"/>
    <w:multiLevelType w:val="multilevel"/>
    <w:tmpl w:val="0000004E"/>
    <w:name w:val="WW8Num7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7">
    <w:nsid w:val="0000004F"/>
    <w:multiLevelType w:val="multilevel"/>
    <w:tmpl w:val="0000004F"/>
    <w:name w:val="WW8Num7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8">
    <w:nsid w:val="00000050"/>
    <w:multiLevelType w:val="multilevel"/>
    <w:tmpl w:val="00000050"/>
    <w:name w:val="WW8Num8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9">
    <w:nsid w:val="00000051"/>
    <w:multiLevelType w:val="multilevel"/>
    <w:tmpl w:val="00000051"/>
    <w:name w:val="WW8Num8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0">
    <w:nsid w:val="00000052"/>
    <w:multiLevelType w:val="multilevel"/>
    <w:tmpl w:val="00000052"/>
    <w:name w:val="WW8Num8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1">
    <w:nsid w:val="00000053"/>
    <w:multiLevelType w:val="multilevel"/>
    <w:tmpl w:val="00000053"/>
    <w:name w:val="WW8Num8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2">
    <w:nsid w:val="00000054"/>
    <w:multiLevelType w:val="multilevel"/>
    <w:tmpl w:val="00000054"/>
    <w:name w:val="WW8Num8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3">
    <w:nsid w:val="00000055"/>
    <w:multiLevelType w:val="multilevel"/>
    <w:tmpl w:val="00000055"/>
    <w:name w:val="WW8Num8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4">
    <w:nsid w:val="00000056"/>
    <w:multiLevelType w:val="multilevel"/>
    <w:tmpl w:val="00000056"/>
    <w:name w:val="WW8Num8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5">
    <w:nsid w:val="00000057"/>
    <w:multiLevelType w:val="multilevel"/>
    <w:tmpl w:val="00000057"/>
    <w:name w:val="WW8Num8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6">
    <w:nsid w:val="00000058"/>
    <w:multiLevelType w:val="multilevel"/>
    <w:tmpl w:val="00000058"/>
    <w:name w:val="WW8Num8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7">
    <w:nsid w:val="00000059"/>
    <w:multiLevelType w:val="multilevel"/>
    <w:tmpl w:val="00000059"/>
    <w:name w:val="WW8Num8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8">
    <w:nsid w:val="0000005A"/>
    <w:multiLevelType w:val="multilevel"/>
    <w:tmpl w:val="0000005A"/>
    <w:name w:val="WW8Num9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9">
    <w:nsid w:val="0000005B"/>
    <w:multiLevelType w:val="multilevel"/>
    <w:tmpl w:val="0000005B"/>
    <w:name w:val="WW8Num9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0">
    <w:nsid w:val="0000005C"/>
    <w:multiLevelType w:val="multilevel"/>
    <w:tmpl w:val="0000005C"/>
    <w:name w:val="WW8Num9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1">
    <w:nsid w:val="0000005D"/>
    <w:multiLevelType w:val="multilevel"/>
    <w:tmpl w:val="0000005D"/>
    <w:name w:val="WW8Num9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2">
    <w:nsid w:val="0000005E"/>
    <w:multiLevelType w:val="multilevel"/>
    <w:tmpl w:val="0000005E"/>
    <w:name w:val="WW8Num9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3">
    <w:nsid w:val="0000005F"/>
    <w:multiLevelType w:val="multilevel"/>
    <w:tmpl w:val="0000005F"/>
    <w:name w:val="WW8Num9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4">
    <w:nsid w:val="00000060"/>
    <w:multiLevelType w:val="multilevel"/>
    <w:tmpl w:val="00000060"/>
    <w:name w:val="WW8Num9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5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6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7">
    <w:nsid w:val="00000063"/>
    <w:multiLevelType w:val="multilevel"/>
    <w:tmpl w:val="00000063"/>
    <w:name w:val="WW8Num9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8">
    <w:nsid w:val="00000064"/>
    <w:multiLevelType w:val="multilevel"/>
    <w:tmpl w:val="00000064"/>
    <w:name w:val="WW8Num10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9">
    <w:nsid w:val="00000065"/>
    <w:multiLevelType w:val="multilevel"/>
    <w:tmpl w:val="00000065"/>
    <w:name w:val="WW8Num10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0">
    <w:nsid w:val="00000066"/>
    <w:multiLevelType w:val="multilevel"/>
    <w:tmpl w:val="00000066"/>
    <w:name w:val="WW8Num10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1">
    <w:nsid w:val="00000067"/>
    <w:multiLevelType w:val="multilevel"/>
    <w:tmpl w:val="00000067"/>
    <w:name w:val="WW8Num10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2">
    <w:nsid w:val="00000068"/>
    <w:multiLevelType w:val="multilevel"/>
    <w:tmpl w:val="00000068"/>
    <w:name w:val="WW8Num10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3">
    <w:nsid w:val="00000069"/>
    <w:multiLevelType w:val="multilevel"/>
    <w:tmpl w:val="00000069"/>
    <w:name w:val="WW8Num10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4">
    <w:nsid w:val="0000006A"/>
    <w:multiLevelType w:val="multilevel"/>
    <w:tmpl w:val="0000006A"/>
    <w:name w:val="WW8Num10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5">
    <w:nsid w:val="0000006B"/>
    <w:multiLevelType w:val="multilevel"/>
    <w:tmpl w:val="0000006B"/>
    <w:name w:val="WW8Num10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6">
    <w:nsid w:val="0000006C"/>
    <w:multiLevelType w:val="multilevel"/>
    <w:tmpl w:val="0000006C"/>
    <w:name w:val="WW8Num10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7">
    <w:nsid w:val="0000006D"/>
    <w:multiLevelType w:val="multilevel"/>
    <w:tmpl w:val="0000006D"/>
    <w:name w:val="WW8Num10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8">
    <w:nsid w:val="0000006E"/>
    <w:multiLevelType w:val="multilevel"/>
    <w:tmpl w:val="0000006E"/>
    <w:name w:val="WW8Num1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9">
    <w:nsid w:val="0000006F"/>
    <w:multiLevelType w:val="multilevel"/>
    <w:tmpl w:val="0000006F"/>
    <w:name w:val="WW8Num1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0">
    <w:nsid w:val="00000070"/>
    <w:multiLevelType w:val="multilevel"/>
    <w:tmpl w:val="00000070"/>
    <w:name w:val="WW8Num1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1">
    <w:nsid w:val="00000071"/>
    <w:multiLevelType w:val="multilevel"/>
    <w:tmpl w:val="00000071"/>
    <w:name w:val="WW8Num1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2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3">
    <w:nsid w:val="00000073"/>
    <w:multiLevelType w:val="multilevel"/>
    <w:tmpl w:val="00000073"/>
    <w:name w:val="WW8Num1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4">
    <w:nsid w:val="00000074"/>
    <w:multiLevelType w:val="multilevel"/>
    <w:tmpl w:val="00000074"/>
    <w:name w:val="WW8Num1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5">
    <w:nsid w:val="00000075"/>
    <w:multiLevelType w:val="multilevel"/>
    <w:tmpl w:val="00000075"/>
    <w:name w:val="WW8Num1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6">
    <w:nsid w:val="00000076"/>
    <w:multiLevelType w:val="multilevel"/>
    <w:tmpl w:val="00000076"/>
    <w:name w:val="WW8Num1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7">
    <w:nsid w:val="00000077"/>
    <w:multiLevelType w:val="multilevel"/>
    <w:tmpl w:val="00000077"/>
    <w:name w:val="WW8Num1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8">
    <w:nsid w:val="00000078"/>
    <w:multiLevelType w:val="multilevel"/>
    <w:tmpl w:val="00000078"/>
    <w:name w:val="WW8Num1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9">
    <w:nsid w:val="00000079"/>
    <w:multiLevelType w:val="multilevel"/>
    <w:tmpl w:val="00000079"/>
    <w:name w:val="WW8Num1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0">
    <w:nsid w:val="0000007A"/>
    <w:multiLevelType w:val="multilevel"/>
    <w:tmpl w:val="0000007A"/>
    <w:name w:val="WW8Num1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1">
    <w:nsid w:val="0000007B"/>
    <w:multiLevelType w:val="multilevel"/>
    <w:tmpl w:val="0000007B"/>
    <w:name w:val="WW8Num1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2">
    <w:nsid w:val="0000007C"/>
    <w:multiLevelType w:val="multilevel"/>
    <w:tmpl w:val="0000007C"/>
    <w:name w:val="WW8Num1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3">
    <w:nsid w:val="0000007D"/>
    <w:multiLevelType w:val="multilevel"/>
    <w:tmpl w:val="0000007D"/>
    <w:name w:val="WW8Num1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4">
    <w:nsid w:val="0000007E"/>
    <w:multiLevelType w:val="multilevel"/>
    <w:tmpl w:val="0000007E"/>
    <w:name w:val="WW8Num1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5">
    <w:nsid w:val="0000007F"/>
    <w:multiLevelType w:val="multilevel"/>
    <w:tmpl w:val="0000007F"/>
    <w:name w:val="WW8Num1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6">
    <w:nsid w:val="00000080"/>
    <w:multiLevelType w:val="multilevel"/>
    <w:tmpl w:val="00000080"/>
    <w:name w:val="WW8Num1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7">
    <w:nsid w:val="00000081"/>
    <w:multiLevelType w:val="multilevel"/>
    <w:tmpl w:val="00000081"/>
    <w:name w:val="WW8Num1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8">
    <w:nsid w:val="00000082"/>
    <w:multiLevelType w:val="multilevel"/>
    <w:tmpl w:val="00000082"/>
    <w:name w:val="WW8Num1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9">
    <w:nsid w:val="057052E0"/>
    <w:multiLevelType w:val="multilevel"/>
    <w:tmpl w:val="29809210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30">
    <w:nsid w:val="1E6E1EDF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31">
    <w:nsid w:val="33C13FE8"/>
    <w:multiLevelType w:val="multilevel"/>
    <w:tmpl w:val="CD3CF264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2">
    <w:nsid w:val="388A51FF"/>
    <w:multiLevelType w:val="hybridMultilevel"/>
    <w:tmpl w:val="F336F19C"/>
    <w:lvl w:tplc="59CA35CC" w:ilvl="0">
      <w:start w:val="1"/>
      <w:numFmt w:val="bullet"/>
      <w:lvlText w:val="-"/>
      <w:lvlJc w:val="left"/>
      <w:pPr>
        <w:ind w:hanging="360" w:left="783"/>
      </w:pPr>
      <w:rPr>
        <w:rFonts w:hAnsi="Simplified Arabic Fixed" w:ascii="Simplified Arabic Fixe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3"/>
      </w:pPr>
      <w:rPr>
        <w:rFonts w:hAnsi="Wingdings" w:ascii="Wingdings" w:hint="default"/>
      </w:rPr>
    </w:lvl>
  </w:abstractNum>
  <w:abstractNum w:abstractNumId="133">
    <w:nsid w:val="3A8665FB"/>
    <w:multiLevelType w:val="hybridMultilevel"/>
    <w:tmpl w:val="B7609264"/>
    <w:lvl w:tplc="F3664B72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4">
    <w:nsid w:val="44D678EC"/>
    <w:multiLevelType w:val="multilevel"/>
    <w:tmpl w:val="8A380BE4"/>
    <w:styleLink w:val="WW8Num1"/>
    <w:lvl w:ilvl="0">
      <w:numFmt w:val="bullet"/>
      <w:pStyle w:val="Grafikeoznake2"/>
      <w:lvlText w:val=""/>
      <w:lvlJc w:val="left"/>
      <w:rPr>
        <w:rFonts w:cs="Symbol" w:hAnsi="Symbol" w:asci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5">
    <w:nsid w:val="4DA87BC6"/>
    <w:multiLevelType w:val="multilevel"/>
    <w:tmpl w:val="48A07AA4"/>
    <w:styleLink w:val="WW8Num7"/>
    <w:lvl w:ilvl="0">
      <w:numFmt w:val="bullet"/>
      <w:lvlText w:val="-"/>
      <w:lvlJc w:val="left"/>
      <w:rPr>
        <w:rFonts w:cs="Arial" w:eastAsia="Times New Roman" w:hAnsi="Arial" w:ascii="Arial"/>
        <w:sz w:val="24"/>
        <w:szCs w:val="24"/>
        <w:lang w:val="hr-HR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36">
    <w:nsid w:val="56111542"/>
    <w:multiLevelType w:val="multilevel"/>
    <w:tmpl w:val="772C6BA0"/>
    <w:styleLink w:val="WW8Num6"/>
    <w:lvl w:ilvl="0">
      <w:numFmt w:val="bullet"/>
      <w:lvlText w:val="-"/>
      <w:lvlJc w:val="left"/>
      <w:rPr>
        <w:rFonts w:cs="Arial" w:eastAsia="Times New Roman" w:hAnsi="Arial" w:ascii="Aria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37">
    <w:nsid w:val="6D1F0EBE"/>
    <w:multiLevelType w:val="hybridMultilevel"/>
    <w:tmpl w:val="65000DAC"/>
    <w:lvl w:tplc="59CA35CC" w:ilvl="0">
      <w:start w:val="1"/>
      <w:numFmt w:val="bullet"/>
      <w:lvlText w:val="-"/>
      <w:lvlJc w:val="left"/>
      <w:pPr>
        <w:ind w:hanging="360" w:left="720"/>
      </w:pPr>
      <w:rPr>
        <w:rFonts w:hAnsi="Simplified Arabic Fixed" w:ascii="Simplified Arabic Fixe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8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pStyle w:val="Naslov3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8"/>
  </w:num>
  <w:num w:numId="2">
    <w:abstractNumId w:val="135"/>
  </w:num>
  <w:num w:numId="3">
    <w:abstractNumId w:val="131"/>
  </w:num>
  <w:num w:numId="4">
    <w:abstractNumId w:val="134"/>
  </w:num>
  <w:num w:numId="5">
    <w:abstractNumId w:val="136"/>
  </w:num>
  <w:num w:numId="6">
    <w:abstractNumId w:val="133"/>
  </w:num>
  <w:num w:numId="7">
    <w:abstractNumId w:val="130"/>
  </w:num>
  <w:num w:numId="8">
    <w:abstractNumId w:val="129"/>
  </w:num>
  <w:num w:numId="9">
    <w:abstractNumId w:val="137"/>
  </w:num>
  <w:num w:numId="10">
    <w:abstractNumId w:val="132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15B"/>
    <w:rsid w:val="00064059"/>
    <w:rsid w:val="00071BB8"/>
    <w:rsid w:val="000B1898"/>
    <w:rsid w:val="000E5AC2"/>
    <w:rsid w:val="000E5C56"/>
    <w:rsid w:val="001747B9"/>
    <w:rsid w:val="00196E33"/>
    <w:rsid w:val="00224B98"/>
    <w:rsid w:val="00250A1E"/>
    <w:rsid w:val="002A7E40"/>
    <w:rsid w:val="002B5F6A"/>
    <w:rsid w:val="002C22A3"/>
    <w:rsid w:val="002D5F68"/>
    <w:rsid w:val="00310E11"/>
    <w:rsid w:val="00330B90"/>
    <w:rsid w:val="003311C0"/>
    <w:rsid w:val="00363468"/>
    <w:rsid w:val="003B40EE"/>
    <w:rsid w:val="003C10F7"/>
    <w:rsid w:val="003C552D"/>
    <w:rsid w:val="00411342"/>
    <w:rsid w:val="00471E84"/>
    <w:rsid w:val="004B50A3"/>
    <w:rsid w:val="004E3ACA"/>
    <w:rsid w:val="00581C77"/>
    <w:rsid w:val="005F51C0"/>
    <w:rsid w:val="00612089"/>
    <w:rsid w:val="006A2824"/>
    <w:rsid w:val="00713ACD"/>
    <w:rsid w:val="007211FF"/>
    <w:rsid w:val="00733FE4"/>
    <w:rsid w:val="00762936"/>
    <w:rsid w:val="00775A37"/>
    <w:rsid w:val="007770BF"/>
    <w:rsid w:val="007E5D3C"/>
    <w:rsid w:val="007F7106"/>
    <w:rsid w:val="008625B5"/>
    <w:rsid w:val="008957D8"/>
    <w:rsid w:val="008D4645"/>
    <w:rsid w:val="008E5E27"/>
    <w:rsid w:val="008F5D2C"/>
    <w:rsid w:val="00906370"/>
    <w:rsid w:val="0094569E"/>
    <w:rsid w:val="00957C3A"/>
    <w:rsid w:val="009F1C79"/>
    <w:rsid w:val="009F313C"/>
    <w:rsid w:val="00A1295E"/>
    <w:rsid w:val="00AA0EB6"/>
    <w:rsid w:val="00AC087B"/>
    <w:rsid w:val="00AE723B"/>
    <w:rsid w:val="00B25920"/>
    <w:rsid w:val="00B45173"/>
    <w:rsid w:val="00BA5BF4"/>
    <w:rsid w:val="00BE2FE7"/>
    <w:rsid w:val="00BE4CFD"/>
    <w:rsid w:val="00BF2955"/>
    <w:rsid w:val="00C569DF"/>
    <w:rsid w:val="00C76C87"/>
    <w:rsid w:val="00CE3A4E"/>
    <w:rsid w:val="00D45880"/>
    <w:rsid w:val="00D64440"/>
    <w:rsid w:val="00D76787"/>
    <w:rsid w:val="00DA3A3C"/>
    <w:rsid w:val="00E038FB"/>
    <w:rsid w:val="00E07EC2"/>
    <w:rsid w:val="00E77F6D"/>
    <w:rsid w:val="00E93B23"/>
    <w:rsid w:val="00EC6F6E"/>
    <w:rsid w:val="00EE2834"/>
    <w:rsid w:val="00F05801"/>
    <w:rsid w:val="00F14FB9"/>
    <w:rsid w:val="00F267C0"/>
    <w:rsid w:val="00F34A5C"/>
    <w:rsid w:val="00F62F78"/>
    <w:rsid w:val="00F8576C"/>
    <w:rsid w:val="00F9415B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name="heading 2"/>
    <w:lsdException w:qFormat="true" w:name="heading 3"/>
    <w:lsdException w:qFormat="true" w:uiPriority="9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iPriority="99" w:name="caption"/>
    <w:lsdException w:uiPriority="99" w:name="annotation reference"/>
    <w:lsdException w:uiPriority="99" w:name="page number"/>
    <w:lsdException w:uiPriority="99" w:name="List"/>
    <w:lsdException w:uiPriority="99" w:name="List Bullet 2"/>
    <w:lsdException w:qFormat="true" w:name="Title"/>
    <w:lsdException w:uiPriority="99" w:name="Body Text"/>
    <w:lsdException w:qFormat="true" w:name="Subtitle"/>
    <w:lsdException w:uiPriority="99" w:name="Body Text 3"/>
    <w:lsdException w:uiPriority="99" w:name="Hyperlink"/>
    <w:lsdException w:qFormat="true" w:uiPriority="22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1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34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WW8Num2z0" w:type="character">
    <w:name w:val="WW8Num2z0"/>
    <w:rsid w:val="00957C3A"/>
    <w:rPr>
      <w:rFonts w:cs="StarSymbol" w:hAnsi="Symbol" w:ascii="Symbol"/>
      <w:sz w:val="18"/>
      <w:szCs w:val="18"/>
    </w:rPr>
  </w:style>
  <w:style w:customStyle="true" w:styleId="WW8Num3z0" w:type="character">
    <w:name w:val="WW8Num3z0"/>
    <w:rsid w:val="00957C3A"/>
    <w:rPr>
      <w:rFonts w:cs="StarSymbol" w:hAnsi="Symbol" w:ascii="Symbol"/>
      <w:sz w:val="18"/>
      <w:szCs w:val="18"/>
    </w:rPr>
  </w:style>
  <w:style w:customStyle="true" w:styleId="WW8Num4z0" w:type="character">
    <w:name w:val="WW8Num4z0"/>
    <w:rsid w:val="00957C3A"/>
    <w:rPr>
      <w:rFonts w:cs="StarSymbol" w:hAnsi="Symbol" w:ascii="Symbol"/>
      <w:sz w:val="18"/>
      <w:szCs w:val="18"/>
    </w:rPr>
  </w:style>
  <w:style w:customStyle="true" w:styleId="Absatz-Standardschriftart" w:type="character">
    <w:name w:val="Absatz-Standardschriftart"/>
    <w:rsid w:val="00957C3A"/>
  </w:style>
  <w:style w:customStyle="true" w:styleId="WW-Absatz-Standardschriftart" w:type="character">
    <w:name w:val="WW-Absatz-Standardschriftart"/>
    <w:rsid w:val="00957C3A"/>
  </w:style>
  <w:style w:customStyle="true" w:styleId="WW-Absatz-Standardschriftart1" w:type="character">
    <w:name w:val="WW-Absatz-Standardschriftart1"/>
    <w:rsid w:val="00957C3A"/>
  </w:style>
  <w:style w:customStyle="true" w:styleId="WW-Absatz-Standardschriftart11" w:type="character">
    <w:name w:val="WW-Absatz-Standardschriftart11"/>
    <w:rsid w:val="00957C3A"/>
  </w:style>
  <w:style w:customStyle="true" w:styleId="Zadanifontodlomka1" w:type="character">
    <w:name w:val="Zadani font odlomka1"/>
    <w:rsid w:val="00957C3A"/>
  </w:style>
  <w:style w:customStyle="true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true" w:styleId="Sadrajokvira" w:type="paragraph">
    <w:name w:val="Sadržaj okvira"/>
    <w:basedOn w:val="Tijeloteksta"/>
    <w:rsid w:val="00957C3A"/>
  </w:style>
  <w:style w:customStyle="true" w:styleId="Sadrajitablice" w:type="paragraph">
    <w:name w:val="Sadržaji tablice"/>
    <w:basedOn w:val="Normal"/>
    <w:rsid w:val="00957C3A"/>
    <w:pPr>
      <w:suppressLineNumbers/>
      <w:suppressAutoHyphens/>
    </w:pPr>
  </w:style>
  <w:style w:customStyle="true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true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99"/>
    <w:qFormat/>
    <w:rsid w:val="00957C3A"/>
    <w:pPr>
      <w:suppressAutoHyphens/>
      <w:ind w:left="720"/>
    </w:pPr>
  </w:style>
  <w:style w:customStyle="true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true" w:styleId="WW8Num5z0" w:type="character">
    <w:name w:val="WW8Num5z0"/>
    <w:rsid w:val="00957C3A"/>
    <w:rPr>
      <w:rFonts w:cs="StarSymbol" w:hAnsi="Symbol" w:ascii="Symbol"/>
      <w:sz w:val="18"/>
      <w:szCs w:val="18"/>
    </w:rPr>
  </w:style>
  <w:style w:customStyle="true" w:styleId="WW8Num6z0" w:type="character">
    <w:name w:val="WW8Num6z0"/>
    <w:rsid w:val="00957C3A"/>
    <w:rPr>
      <w:rFonts w:cs="StarSymbol" w:hAnsi="Symbol" w:ascii="Symbol"/>
      <w:sz w:val="18"/>
      <w:szCs w:val="18"/>
    </w:rPr>
  </w:style>
  <w:style w:customStyle="true" w:styleId="WW8Num7z0" w:type="character">
    <w:name w:val="WW8Num7z0"/>
    <w:rsid w:val="00957C3A"/>
    <w:rPr>
      <w:rFonts w:cs="StarSymbol" w:hAnsi="Symbol" w:ascii="Symbol"/>
      <w:sz w:val="18"/>
      <w:szCs w:val="18"/>
    </w:rPr>
  </w:style>
  <w:style w:customStyle="true" w:styleId="WW8Num8z0" w:type="character">
    <w:name w:val="WW8Num8z0"/>
    <w:rsid w:val="00957C3A"/>
    <w:rPr>
      <w:rFonts w:cs="StarSymbol" w:hAnsi="Symbol" w:ascii="Symbol"/>
      <w:sz w:val="18"/>
      <w:szCs w:val="18"/>
    </w:rPr>
  </w:style>
  <w:style w:customStyle="true" w:styleId="WW8Num9z0" w:type="character">
    <w:name w:val="WW8Num9z0"/>
    <w:rsid w:val="00957C3A"/>
    <w:rPr>
      <w:rFonts w:cs="StarSymbol" w:hAnsi="Symbol" w:ascii="Symbol"/>
      <w:sz w:val="18"/>
      <w:szCs w:val="18"/>
    </w:rPr>
  </w:style>
  <w:style w:customStyle="true" w:styleId="WW8Num10z0" w:type="character">
    <w:name w:val="WW8Num10z0"/>
    <w:rsid w:val="00957C3A"/>
    <w:rPr>
      <w:rFonts w:cs="StarSymbol" w:hAnsi="Symbol" w:ascii="Symbol"/>
      <w:sz w:val="18"/>
      <w:szCs w:val="18"/>
    </w:rPr>
  </w:style>
  <w:style w:customStyle="true" w:styleId="WW8Num11z0" w:type="character">
    <w:name w:val="WW8Num11z0"/>
    <w:rsid w:val="00957C3A"/>
    <w:rPr>
      <w:rFonts w:cs="StarSymbol" w:hAnsi="Symbol" w:ascii="Symbol"/>
      <w:sz w:val="18"/>
      <w:szCs w:val="18"/>
    </w:rPr>
  </w:style>
  <w:style w:customStyle="true" w:styleId="WW8Num12z0" w:type="character">
    <w:name w:val="WW8Num12z0"/>
    <w:rsid w:val="00957C3A"/>
    <w:rPr>
      <w:rFonts w:cs="StarSymbol" w:hAnsi="Symbol" w:ascii="Symbol"/>
      <w:sz w:val="18"/>
      <w:szCs w:val="18"/>
    </w:rPr>
  </w:style>
  <w:style w:customStyle="true" w:styleId="WW8Num13z0" w:type="character">
    <w:name w:val="WW8Num13z0"/>
    <w:rsid w:val="00957C3A"/>
    <w:rPr>
      <w:rFonts w:cs="StarSymbol" w:hAnsi="Symbol" w:ascii="Symbol"/>
      <w:sz w:val="18"/>
      <w:szCs w:val="18"/>
    </w:rPr>
  </w:style>
  <w:style w:customStyle="true" w:styleId="WW8Num14z0" w:type="character">
    <w:name w:val="WW8Num14z0"/>
    <w:rsid w:val="00957C3A"/>
    <w:rPr>
      <w:rFonts w:cs="StarSymbol" w:hAnsi="Symbol" w:ascii="Symbol"/>
      <w:sz w:val="18"/>
      <w:szCs w:val="18"/>
    </w:rPr>
  </w:style>
  <w:style w:customStyle="true" w:styleId="WW8Num15z0" w:type="character">
    <w:name w:val="WW8Num15z0"/>
    <w:rsid w:val="00957C3A"/>
    <w:rPr>
      <w:rFonts w:cs="StarSymbol" w:hAnsi="Symbol" w:ascii="Symbol"/>
      <w:sz w:val="18"/>
      <w:szCs w:val="18"/>
    </w:rPr>
  </w:style>
  <w:style w:customStyle="true" w:styleId="WW8Num16z0" w:type="character">
    <w:name w:val="WW8Num16z0"/>
    <w:rsid w:val="00957C3A"/>
    <w:rPr>
      <w:rFonts w:cs="StarSymbol" w:hAnsi="Symbol" w:ascii="Symbol"/>
      <w:sz w:val="18"/>
      <w:szCs w:val="18"/>
    </w:rPr>
  </w:style>
  <w:style w:customStyle="true" w:styleId="WW8Num17z0" w:type="character">
    <w:name w:val="WW8Num17z0"/>
    <w:rsid w:val="00957C3A"/>
    <w:rPr>
      <w:rFonts w:cs="StarSymbol" w:hAnsi="Symbol" w:ascii="Symbol"/>
      <w:sz w:val="18"/>
      <w:szCs w:val="18"/>
    </w:rPr>
  </w:style>
  <w:style w:customStyle="true" w:styleId="WW8Num18z0" w:type="character">
    <w:name w:val="WW8Num18z0"/>
    <w:rsid w:val="00957C3A"/>
    <w:rPr>
      <w:rFonts w:cs="StarSymbol" w:hAnsi="Symbol" w:ascii="Symbol"/>
      <w:sz w:val="18"/>
      <w:szCs w:val="18"/>
    </w:rPr>
  </w:style>
  <w:style w:customStyle="true" w:styleId="WW8Num19z0" w:type="character">
    <w:name w:val="WW8Num19z0"/>
    <w:rsid w:val="00957C3A"/>
    <w:rPr>
      <w:rFonts w:cs="StarSymbol" w:hAnsi="Symbol" w:ascii="Symbol"/>
      <w:sz w:val="18"/>
      <w:szCs w:val="18"/>
    </w:rPr>
  </w:style>
  <w:style w:customStyle="true" w:styleId="WW8Num20z0" w:type="character">
    <w:name w:val="WW8Num20z0"/>
    <w:rsid w:val="00957C3A"/>
    <w:rPr>
      <w:rFonts w:cs="StarSymbol" w:hAnsi="Symbol" w:ascii="Symbol"/>
      <w:sz w:val="18"/>
      <w:szCs w:val="18"/>
    </w:rPr>
  </w:style>
  <w:style w:customStyle="true" w:styleId="WW8Num21z0" w:type="character">
    <w:name w:val="WW8Num21z0"/>
    <w:rsid w:val="00957C3A"/>
    <w:rPr>
      <w:rFonts w:cs="StarSymbol" w:hAnsi="Symbol" w:ascii="Symbol"/>
      <w:sz w:val="18"/>
      <w:szCs w:val="18"/>
    </w:rPr>
  </w:style>
  <w:style w:customStyle="true" w:styleId="WW8Num22z0" w:type="character">
    <w:name w:val="WW8Num22z0"/>
    <w:rsid w:val="00957C3A"/>
    <w:rPr>
      <w:rFonts w:cs="StarSymbol" w:hAnsi="Symbol" w:ascii="Symbol"/>
      <w:sz w:val="18"/>
      <w:szCs w:val="18"/>
    </w:rPr>
  </w:style>
  <w:style w:customStyle="true" w:styleId="WW8Num23z0" w:type="character">
    <w:name w:val="WW8Num23z0"/>
    <w:rsid w:val="00957C3A"/>
    <w:rPr>
      <w:rFonts w:cs="StarSymbol" w:hAnsi="Symbol" w:ascii="Symbol"/>
      <w:sz w:val="18"/>
      <w:szCs w:val="18"/>
    </w:rPr>
  </w:style>
  <w:style w:customStyle="true" w:styleId="WW8Num24z0" w:type="character">
    <w:name w:val="WW8Num24z0"/>
    <w:rsid w:val="00957C3A"/>
    <w:rPr>
      <w:rFonts w:cs="StarSymbol" w:hAnsi="Symbol" w:ascii="Symbol"/>
      <w:sz w:val="18"/>
      <w:szCs w:val="18"/>
    </w:rPr>
  </w:style>
  <w:style w:customStyle="true" w:styleId="WW8Num25z0" w:type="character">
    <w:name w:val="WW8Num25z0"/>
    <w:rsid w:val="00957C3A"/>
    <w:rPr>
      <w:rFonts w:cs="StarSymbol" w:hAnsi="Symbol" w:ascii="Symbol"/>
      <w:sz w:val="18"/>
      <w:szCs w:val="18"/>
    </w:rPr>
  </w:style>
  <w:style w:customStyle="true" w:styleId="WW8Num26z0" w:type="character">
    <w:name w:val="WW8Num26z0"/>
    <w:rsid w:val="00957C3A"/>
    <w:rPr>
      <w:rFonts w:cs="StarSymbol" w:hAnsi="Symbol" w:ascii="Symbol"/>
      <w:sz w:val="18"/>
      <w:szCs w:val="18"/>
    </w:rPr>
  </w:style>
  <w:style w:customStyle="true" w:styleId="WW8Num27z0" w:type="character">
    <w:name w:val="WW8Num27z0"/>
    <w:rsid w:val="00957C3A"/>
    <w:rPr>
      <w:rFonts w:cs="StarSymbol" w:hAnsi="Symbol" w:ascii="Symbol"/>
      <w:sz w:val="18"/>
      <w:szCs w:val="18"/>
    </w:rPr>
  </w:style>
  <w:style w:customStyle="true" w:styleId="WW8Num28z0" w:type="character">
    <w:name w:val="WW8Num28z0"/>
    <w:rsid w:val="00957C3A"/>
    <w:rPr>
      <w:rFonts w:cs="StarSymbol" w:hAnsi="Symbol" w:ascii="Symbol"/>
      <w:sz w:val="18"/>
      <w:szCs w:val="18"/>
    </w:rPr>
  </w:style>
  <w:style w:customStyle="true" w:styleId="WW8Num29z0" w:type="character">
    <w:name w:val="WW8Num29z0"/>
    <w:rsid w:val="00957C3A"/>
    <w:rPr>
      <w:rFonts w:cs="StarSymbol" w:hAnsi="Symbol" w:ascii="Symbol"/>
      <w:sz w:val="18"/>
      <w:szCs w:val="18"/>
    </w:rPr>
  </w:style>
  <w:style w:customStyle="true" w:styleId="WW8Num30z0" w:type="character">
    <w:name w:val="WW8Num30z0"/>
    <w:rsid w:val="00957C3A"/>
    <w:rPr>
      <w:rFonts w:cs="StarSymbol" w:hAnsi="Symbol" w:ascii="Symbol"/>
      <w:sz w:val="18"/>
      <w:szCs w:val="18"/>
    </w:rPr>
  </w:style>
  <w:style w:customStyle="true" w:styleId="WW8Num31z0" w:type="character">
    <w:name w:val="WW8Num31z0"/>
    <w:rsid w:val="00957C3A"/>
    <w:rPr>
      <w:rFonts w:cs="StarSymbol" w:hAnsi="Symbol" w:ascii="Symbol"/>
      <w:sz w:val="18"/>
      <w:szCs w:val="18"/>
    </w:rPr>
  </w:style>
  <w:style w:customStyle="true" w:styleId="WW8Num32z0" w:type="character">
    <w:name w:val="WW8Num32z0"/>
    <w:rsid w:val="00957C3A"/>
    <w:rPr>
      <w:rFonts w:cs="StarSymbol" w:hAnsi="Symbol" w:ascii="Symbol"/>
      <w:sz w:val="18"/>
      <w:szCs w:val="18"/>
    </w:rPr>
  </w:style>
  <w:style w:customStyle="true" w:styleId="WW8Num33z0" w:type="character">
    <w:name w:val="WW8Num33z0"/>
    <w:rsid w:val="00957C3A"/>
    <w:rPr>
      <w:rFonts w:cs="StarSymbol" w:hAnsi="Symbol" w:ascii="Symbol"/>
      <w:sz w:val="18"/>
      <w:szCs w:val="18"/>
    </w:rPr>
  </w:style>
  <w:style w:customStyle="true" w:styleId="WW8Num34z0" w:type="character">
    <w:name w:val="WW8Num34z0"/>
    <w:rsid w:val="00957C3A"/>
    <w:rPr>
      <w:rFonts w:cs="StarSymbol" w:hAnsi="Symbol" w:ascii="Symbol"/>
      <w:sz w:val="18"/>
      <w:szCs w:val="18"/>
    </w:rPr>
  </w:style>
  <w:style w:customStyle="true" w:styleId="WW8Num35z0" w:type="character">
    <w:name w:val="WW8Num35z0"/>
    <w:rsid w:val="00957C3A"/>
    <w:rPr>
      <w:rFonts w:cs="StarSymbol" w:hAnsi="Symbol" w:ascii="Symbol"/>
      <w:sz w:val="18"/>
      <w:szCs w:val="18"/>
    </w:rPr>
  </w:style>
  <w:style w:customStyle="true" w:styleId="WW8Num36z0" w:type="character">
    <w:name w:val="WW8Num36z0"/>
    <w:rsid w:val="00957C3A"/>
    <w:rPr>
      <w:rFonts w:cs="StarSymbol" w:hAnsi="Symbol" w:ascii="Symbol"/>
      <w:sz w:val="18"/>
      <w:szCs w:val="18"/>
    </w:rPr>
  </w:style>
  <w:style w:customStyle="true" w:styleId="WW8Num37z0" w:type="character">
    <w:name w:val="WW8Num37z0"/>
    <w:rsid w:val="00957C3A"/>
    <w:rPr>
      <w:rFonts w:cs="StarSymbol" w:hAnsi="Symbol" w:ascii="Symbol"/>
      <w:sz w:val="18"/>
      <w:szCs w:val="18"/>
    </w:rPr>
  </w:style>
  <w:style w:customStyle="true" w:styleId="WW8Num38z0" w:type="character">
    <w:name w:val="WW8Num38z0"/>
    <w:rsid w:val="00957C3A"/>
    <w:rPr>
      <w:rFonts w:cs="StarSymbol" w:hAnsi="Symbol" w:ascii="Symbol"/>
      <w:sz w:val="18"/>
      <w:szCs w:val="18"/>
    </w:rPr>
  </w:style>
  <w:style w:customStyle="true" w:styleId="WW8Num39z0" w:type="character">
    <w:name w:val="WW8Num39z0"/>
    <w:rsid w:val="00957C3A"/>
    <w:rPr>
      <w:rFonts w:cs="StarSymbol" w:hAnsi="Symbol" w:ascii="Symbol"/>
      <w:sz w:val="18"/>
      <w:szCs w:val="18"/>
    </w:rPr>
  </w:style>
  <w:style w:customStyle="true" w:styleId="WW8Num40z0" w:type="character">
    <w:name w:val="WW8Num40z0"/>
    <w:rsid w:val="00957C3A"/>
    <w:rPr>
      <w:rFonts w:cs="StarSymbol" w:hAnsi="Symbol" w:ascii="Symbol"/>
      <w:sz w:val="18"/>
      <w:szCs w:val="18"/>
    </w:rPr>
  </w:style>
  <w:style w:customStyle="true" w:styleId="WW8Num41z0" w:type="character">
    <w:name w:val="WW8Num41z0"/>
    <w:rsid w:val="00957C3A"/>
    <w:rPr>
      <w:rFonts w:cs="StarSymbol" w:hAnsi="Symbol" w:ascii="Symbol"/>
      <w:sz w:val="18"/>
      <w:szCs w:val="18"/>
    </w:rPr>
  </w:style>
  <w:style w:customStyle="true" w:styleId="WW8Num42z0" w:type="character">
    <w:name w:val="WW8Num42z0"/>
    <w:rsid w:val="00957C3A"/>
    <w:rPr>
      <w:rFonts w:cs="StarSymbol" w:hAnsi="Symbol" w:ascii="Symbol"/>
      <w:sz w:val="18"/>
      <w:szCs w:val="18"/>
    </w:rPr>
  </w:style>
  <w:style w:customStyle="true" w:styleId="WW8Num43z0" w:type="character">
    <w:name w:val="WW8Num43z0"/>
    <w:rsid w:val="00957C3A"/>
    <w:rPr>
      <w:rFonts w:cs="StarSymbol" w:hAnsi="Symbol" w:ascii="Symbol"/>
      <w:sz w:val="18"/>
      <w:szCs w:val="18"/>
    </w:rPr>
  </w:style>
  <w:style w:customStyle="true" w:styleId="WW8Num44z0" w:type="character">
    <w:name w:val="WW8Num44z0"/>
    <w:rsid w:val="00957C3A"/>
    <w:rPr>
      <w:rFonts w:cs="StarSymbol" w:hAnsi="Symbol" w:ascii="Symbol"/>
      <w:sz w:val="18"/>
      <w:szCs w:val="18"/>
    </w:rPr>
  </w:style>
  <w:style w:customStyle="true" w:styleId="WW8Num45z0" w:type="character">
    <w:name w:val="WW8Num45z0"/>
    <w:rsid w:val="00957C3A"/>
    <w:rPr>
      <w:rFonts w:cs="StarSymbol" w:hAnsi="Symbol" w:ascii="Symbol"/>
      <w:sz w:val="18"/>
      <w:szCs w:val="18"/>
    </w:rPr>
  </w:style>
  <w:style w:customStyle="true" w:styleId="WW8Num46z0" w:type="character">
    <w:name w:val="WW8Num46z0"/>
    <w:rsid w:val="00957C3A"/>
    <w:rPr>
      <w:rFonts w:cs="StarSymbol" w:hAnsi="Symbol" w:ascii="Symbol"/>
      <w:sz w:val="18"/>
      <w:szCs w:val="18"/>
    </w:rPr>
  </w:style>
  <w:style w:customStyle="true" w:styleId="WW8Num47z0" w:type="character">
    <w:name w:val="WW8Num47z0"/>
    <w:rsid w:val="00957C3A"/>
    <w:rPr>
      <w:rFonts w:cs="StarSymbol" w:hAnsi="Symbol" w:ascii="Symbol"/>
      <w:sz w:val="18"/>
      <w:szCs w:val="18"/>
    </w:rPr>
  </w:style>
  <w:style w:customStyle="true" w:styleId="WW8Num48z0" w:type="character">
    <w:name w:val="WW8Num48z0"/>
    <w:rsid w:val="00957C3A"/>
    <w:rPr>
      <w:rFonts w:cs="StarSymbol" w:hAnsi="Symbol" w:ascii="Symbol"/>
      <w:sz w:val="18"/>
      <w:szCs w:val="18"/>
    </w:rPr>
  </w:style>
  <w:style w:customStyle="true" w:styleId="WW8Num49z0" w:type="character">
    <w:name w:val="WW8Num49z0"/>
    <w:rsid w:val="00957C3A"/>
    <w:rPr>
      <w:rFonts w:cs="StarSymbol" w:hAnsi="Symbol" w:ascii="Symbol"/>
      <w:sz w:val="18"/>
      <w:szCs w:val="18"/>
    </w:rPr>
  </w:style>
  <w:style w:customStyle="true" w:styleId="WW8Num50z0" w:type="character">
    <w:name w:val="WW8Num50z0"/>
    <w:rsid w:val="00957C3A"/>
    <w:rPr>
      <w:rFonts w:cs="StarSymbol" w:hAnsi="Symbol" w:ascii="Symbol"/>
      <w:sz w:val="18"/>
      <w:szCs w:val="18"/>
    </w:rPr>
  </w:style>
  <w:style w:customStyle="true" w:styleId="WW8Num51z0" w:type="character">
    <w:name w:val="WW8Num51z0"/>
    <w:rsid w:val="00957C3A"/>
    <w:rPr>
      <w:rFonts w:cs="StarSymbol" w:hAnsi="Symbol" w:ascii="Symbol"/>
      <w:sz w:val="18"/>
      <w:szCs w:val="18"/>
    </w:rPr>
  </w:style>
  <w:style w:customStyle="true" w:styleId="WW8Num52z0" w:type="character">
    <w:name w:val="WW8Num52z0"/>
    <w:rsid w:val="00957C3A"/>
    <w:rPr>
      <w:rFonts w:cs="StarSymbol" w:hAnsi="Symbol" w:ascii="Symbol"/>
      <w:sz w:val="18"/>
      <w:szCs w:val="18"/>
    </w:rPr>
  </w:style>
  <w:style w:customStyle="true" w:styleId="WW8Num53z0" w:type="character">
    <w:name w:val="WW8Num53z0"/>
    <w:rsid w:val="00957C3A"/>
    <w:rPr>
      <w:rFonts w:cs="StarSymbol" w:hAnsi="Symbol" w:ascii="Symbol"/>
      <w:sz w:val="18"/>
      <w:szCs w:val="18"/>
    </w:rPr>
  </w:style>
  <w:style w:customStyle="true" w:styleId="WW8Num54z0" w:type="character">
    <w:name w:val="WW8Num54z0"/>
    <w:rsid w:val="00957C3A"/>
    <w:rPr>
      <w:rFonts w:cs="StarSymbol" w:hAnsi="Symbol" w:ascii="Symbol"/>
      <w:sz w:val="18"/>
      <w:szCs w:val="18"/>
    </w:rPr>
  </w:style>
  <w:style w:customStyle="true" w:styleId="WW8Num55z0" w:type="character">
    <w:name w:val="WW8Num55z0"/>
    <w:rsid w:val="00957C3A"/>
    <w:rPr>
      <w:rFonts w:cs="StarSymbol" w:hAnsi="Symbol" w:ascii="Symbol"/>
      <w:sz w:val="18"/>
      <w:szCs w:val="18"/>
    </w:rPr>
  </w:style>
  <w:style w:customStyle="true" w:styleId="WW8Num56z0" w:type="character">
    <w:name w:val="WW8Num56z0"/>
    <w:rsid w:val="00957C3A"/>
    <w:rPr>
      <w:rFonts w:cs="StarSymbol" w:hAnsi="Symbol" w:ascii="Symbol"/>
      <w:sz w:val="18"/>
      <w:szCs w:val="18"/>
    </w:rPr>
  </w:style>
  <w:style w:customStyle="true" w:styleId="WW8Num57z0" w:type="character">
    <w:name w:val="WW8Num57z0"/>
    <w:rsid w:val="00957C3A"/>
    <w:rPr>
      <w:rFonts w:cs="StarSymbol" w:hAnsi="Symbol" w:ascii="Symbol"/>
      <w:sz w:val="18"/>
      <w:szCs w:val="18"/>
    </w:rPr>
  </w:style>
  <w:style w:customStyle="true" w:styleId="WW8Num58z0" w:type="character">
    <w:name w:val="WW8Num58z0"/>
    <w:rsid w:val="00957C3A"/>
    <w:rPr>
      <w:rFonts w:cs="StarSymbol" w:hAnsi="Symbol" w:ascii="Symbol"/>
      <w:sz w:val="18"/>
      <w:szCs w:val="18"/>
    </w:rPr>
  </w:style>
  <w:style w:customStyle="true" w:styleId="WW8Num59z0" w:type="character">
    <w:name w:val="WW8Num59z0"/>
    <w:rsid w:val="00957C3A"/>
    <w:rPr>
      <w:rFonts w:cs="StarSymbol" w:hAnsi="Symbol" w:ascii="Symbol"/>
      <w:sz w:val="18"/>
      <w:szCs w:val="18"/>
    </w:rPr>
  </w:style>
  <w:style w:customStyle="true" w:styleId="WW8Num60z0" w:type="character">
    <w:name w:val="WW8Num60z0"/>
    <w:rsid w:val="00957C3A"/>
    <w:rPr>
      <w:rFonts w:cs="StarSymbol" w:hAnsi="Symbol" w:ascii="Symbol"/>
      <w:sz w:val="18"/>
      <w:szCs w:val="18"/>
    </w:rPr>
  </w:style>
  <w:style w:customStyle="true" w:styleId="WW8Num61z0" w:type="character">
    <w:name w:val="WW8Num61z0"/>
    <w:rsid w:val="00957C3A"/>
    <w:rPr>
      <w:rFonts w:cs="StarSymbol" w:hAnsi="Symbol" w:ascii="Symbol"/>
      <w:sz w:val="18"/>
      <w:szCs w:val="18"/>
    </w:rPr>
  </w:style>
  <w:style w:customStyle="true" w:styleId="WW8Num62z0" w:type="character">
    <w:name w:val="WW8Num62z0"/>
    <w:rsid w:val="00957C3A"/>
    <w:rPr>
      <w:rFonts w:cs="StarSymbol" w:hAnsi="Symbol" w:ascii="Symbol"/>
      <w:sz w:val="18"/>
      <w:szCs w:val="18"/>
    </w:rPr>
  </w:style>
  <w:style w:customStyle="true" w:styleId="WW8Num63z0" w:type="character">
    <w:name w:val="WW8Num63z0"/>
    <w:rsid w:val="00957C3A"/>
    <w:rPr>
      <w:rFonts w:cs="StarSymbol" w:hAnsi="Symbol" w:ascii="Symbol"/>
      <w:sz w:val="18"/>
      <w:szCs w:val="18"/>
    </w:rPr>
  </w:style>
  <w:style w:customStyle="true" w:styleId="WW8Num64z0" w:type="character">
    <w:name w:val="WW8Num64z0"/>
    <w:rsid w:val="00957C3A"/>
    <w:rPr>
      <w:rFonts w:cs="StarSymbol" w:hAnsi="Symbol" w:ascii="Symbol"/>
      <w:sz w:val="18"/>
      <w:szCs w:val="18"/>
    </w:rPr>
  </w:style>
  <w:style w:customStyle="true" w:styleId="WW8Num65z0" w:type="character">
    <w:name w:val="WW8Num65z0"/>
    <w:rsid w:val="00957C3A"/>
    <w:rPr>
      <w:rFonts w:cs="StarSymbol" w:hAnsi="Symbol" w:ascii="Symbol"/>
      <w:sz w:val="18"/>
      <w:szCs w:val="18"/>
    </w:rPr>
  </w:style>
  <w:style w:customStyle="true" w:styleId="WW8Num66z0" w:type="character">
    <w:name w:val="WW8Num66z0"/>
    <w:rsid w:val="00957C3A"/>
    <w:rPr>
      <w:rFonts w:cs="StarSymbol" w:hAnsi="Symbol" w:ascii="Symbol"/>
      <w:sz w:val="18"/>
      <w:szCs w:val="18"/>
    </w:rPr>
  </w:style>
  <w:style w:customStyle="true" w:styleId="WW8Num67z0" w:type="character">
    <w:name w:val="WW8Num67z0"/>
    <w:rsid w:val="00957C3A"/>
    <w:rPr>
      <w:rFonts w:cs="StarSymbol" w:hAnsi="Symbol" w:ascii="Symbol"/>
      <w:sz w:val="18"/>
      <w:szCs w:val="18"/>
    </w:rPr>
  </w:style>
  <w:style w:customStyle="true" w:styleId="WW8Num68z0" w:type="character">
    <w:name w:val="WW8Num68z0"/>
    <w:rsid w:val="00957C3A"/>
    <w:rPr>
      <w:rFonts w:cs="StarSymbol" w:hAnsi="Symbol" w:ascii="Symbol"/>
      <w:sz w:val="18"/>
      <w:szCs w:val="18"/>
    </w:rPr>
  </w:style>
  <w:style w:customStyle="true" w:styleId="WW8Num69z0" w:type="character">
    <w:name w:val="WW8Num69z0"/>
    <w:rsid w:val="00957C3A"/>
    <w:rPr>
      <w:rFonts w:cs="StarSymbol" w:hAnsi="Symbol" w:ascii="Symbol"/>
      <w:sz w:val="18"/>
      <w:szCs w:val="18"/>
    </w:rPr>
  </w:style>
  <w:style w:customStyle="true" w:styleId="WW8Num70z0" w:type="character">
    <w:name w:val="WW8Num70z0"/>
    <w:rsid w:val="00957C3A"/>
    <w:rPr>
      <w:rFonts w:cs="StarSymbol" w:hAnsi="Symbol" w:ascii="Symbol"/>
      <w:sz w:val="18"/>
      <w:szCs w:val="18"/>
    </w:rPr>
  </w:style>
  <w:style w:customStyle="true" w:styleId="WW8Num71z0" w:type="character">
    <w:name w:val="WW8Num71z0"/>
    <w:rsid w:val="00957C3A"/>
    <w:rPr>
      <w:rFonts w:cs="StarSymbol" w:hAnsi="Symbol" w:ascii="Symbol"/>
      <w:sz w:val="18"/>
      <w:szCs w:val="18"/>
    </w:rPr>
  </w:style>
  <w:style w:customStyle="true" w:styleId="WW8Num72z0" w:type="character">
    <w:name w:val="WW8Num72z0"/>
    <w:rsid w:val="00957C3A"/>
    <w:rPr>
      <w:rFonts w:cs="StarSymbol" w:hAnsi="Symbol" w:ascii="Symbol"/>
      <w:sz w:val="18"/>
      <w:szCs w:val="18"/>
    </w:rPr>
  </w:style>
  <w:style w:customStyle="true" w:styleId="WW8Num73z0" w:type="character">
    <w:name w:val="WW8Num73z0"/>
    <w:rsid w:val="00957C3A"/>
    <w:rPr>
      <w:rFonts w:cs="StarSymbol" w:hAnsi="Symbol" w:ascii="Symbol"/>
      <w:sz w:val="18"/>
      <w:szCs w:val="18"/>
    </w:rPr>
  </w:style>
  <w:style w:customStyle="true" w:styleId="WW8Num74z0" w:type="character">
    <w:name w:val="WW8Num74z0"/>
    <w:rsid w:val="00957C3A"/>
    <w:rPr>
      <w:rFonts w:cs="StarSymbol" w:hAnsi="Symbol" w:ascii="Symbol"/>
      <w:sz w:val="18"/>
      <w:szCs w:val="18"/>
    </w:rPr>
  </w:style>
  <w:style w:customStyle="true" w:styleId="WW8Num75z0" w:type="character">
    <w:name w:val="WW8Num75z0"/>
    <w:rsid w:val="00957C3A"/>
    <w:rPr>
      <w:rFonts w:cs="StarSymbol" w:hAnsi="Symbol" w:ascii="Symbol"/>
      <w:sz w:val="18"/>
      <w:szCs w:val="18"/>
    </w:rPr>
  </w:style>
  <w:style w:customStyle="true" w:styleId="WW8Num76z0" w:type="character">
    <w:name w:val="WW8Num76z0"/>
    <w:rsid w:val="00957C3A"/>
    <w:rPr>
      <w:rFonts w:cs="StarSymbol" w:hAnsi="Symbol" w:ascii="Symbol"/>
      <w:sz w:val="18"/>
      <w:szCs w:val="18"/>
    </w:rPr>
  </w:style>
  <w:style w:customStyle="true" w:styleId="WW8Num77z0" w:type="character">
    <w:name w:val="WW8Num77z0"/>
    <w:rsid w:val="00957C3A"/>
    <w:rPr>
      <w:rFonts w:cs="StarSymbol" w:hAnsi="Symbol" w:ascii="Symbol"/>
      <w:sz w:val="18"/>
      <w:szCs w:val="18"/>
    </w:rPr>
  </w:style>
  <w:style w:customStyle="true" w:styleId="WW8Num78z0" w:type="character">
    <w:name w:val="WW8Num78z0"/>
    <w:rsid w:val="00957C3A"/>
    <w:rPr>
      <w:rFonts w:cs="StarSymbol" w:hAnsi="Symbol" w:ascii="Symbol"/>
      <w:sz w:val="18"/>
      <w:szCs w:val="18"/>
    </w:rPr>
  </w:style>
  <w:style w:customStyle="true" w:styleId="WW8Num79z0" w:type="character">
    <w:name w:val="WW8Num79z0"/>
    <w:rsid w:val="00957C3A"/>
    <w:rPr>
      <w:rFonts w:cs="StarSymbol" w:hAnsi="Symbol" w:ascii="Symbol"/>
      <w:sz w:val="18"/>
      <w:szCs w:val="18"/>
    </w:rPr>
  </w:style>
  <w:style w:customStyle="true" w:styleId="WW8Num80z0" w:type="character">
    <w:name w:val="WW8Num80z0"/>
    <w:rsid w:val="00957C3A"/>
    <w:rPr>
      <w:rFonts w:cs="StarSymbol" w:hAnsi="Symbol" w:ascii="Symbol"/>
      <w:sz w:val="18"/>
      <w:szCs w:val="18"/>
    </w:rPr>
  </w:style>
  <w:style w:customStyle="true" w:styleId="WW8Num81z0" w:type="character">
    <w:name w:val="WW8Num81z0"/>
    <w:rsid w:val="00957C3A"/>
    <w:rPr>
      <w:rFonts w:cs="StarSymbol" w:hAnsi="Symbol" w:ascii="Symbol"/>
      <w:sz w:val="18"/>
      <w:szCs w:val="18"/>
    </w:rPr>
  </w:style>
  <w:style w:customStyle="true" w:styleId="WW8Num82z0" w:type="character">
    <w:name w:val="WW8Num82z0"/>
    <w:rsid w:val="00957C3A"/>
    <w:rPr>
      <w:rFonts w:cs="StarSymbol" w:hAnsi="Symbol" w:ascii="Symbol"/>
      <w:sz w:val="18"/>
      <w:szCs w:val="18"/>
    </w:rPr>
  </w:style>
  <w:style w:customStyle="true" w:styleId="WW8Num83z0" w:type="character">
    <w:name w:val="WW8Num83z0"/>
    <w:rsid w:val="00957C3A"/>
    <w:rPr>
      <w:rFonts w:cs="StarSymbol" w:hAnsi="Symbol" w:ascii="Symbol"/>
      <w:sz w:val="18"/>
      <w:szCs w:val="18"/>
    </w:rPr>
  </w:style>
  <w:style w:customStyle="true" w:styleId="WW8Num84z0" w:type="character">
    <w:name w:val="WW8Num84z0"/>
    <w:rsid w:val="00957C3A"/>
    <w:rPr>
      <w:rFonts w:cs="StarSymbol" w:hAnsi="Symbol" w:ascii="Symbol"/>
      <w:sz w:val="18"/>
      <w:szCs w:val="18"/>
    </w:rPr>
  </w:style>
  <w:style w:customStyle="true" w:styleId="WW8Num85z0" w:type="character">
    <w:name w:val="WW8Num85z0"/>
    <w:rsid w:val="00957C3A"/>
    <w:rPr>
      <w:rFonts w:cs="StarSymbol" w:hAnsi="Symbol" w:ascii="Symbol"/>
      <w:sz w:val="18"/>
      <w:szCs w:val="18"/>
    </w:rPr>
  </w:style>
  <w:style w:customStyle="true" w:styleId="WW8Num86z0" w:type="character">
    <w:name w:val="WW8Num86z0"/>
    <w:rsid w:val="00957C3A"/>
    <w:rPr>
      <w:rFonts w:cs="StarSymbol" w:hAnsi="Symbol" w:ascii="Symbol"/>
      <w:sz w:val="18"/>
      <w:szCs w:val="18"/>
    </w:rPr>
  </w:style>
  <w:style w:customStyle="true" w:styleId="WW8Num87z0" w:type="character">
    <w:name w:val="WW8Num87z0"/>
    <w:rsid w:val="00957C3A"/>
    <w:rPr>
      <w:rFonts w:cs="StarSymbol" w:hAnsi="Symbol" w:ascii="Symbol"/>
      <w:sz w:val="18"/>
      <w:szCs w:val="18"/>
    </w:rPr>
  </w:style>
  <w:style w:customStyle="true" w:styleId="WW8Num88z0" w:type="character">
    <w:name w:val="WW8Num88z0"/>
    <w:rsid w:val="00957C3A"/>
    <w:rPr>
      <w:rFonts w:cs="StarSymbol" w:hAnsi="Symbol" w:ascii="Symbol"/>
      <w:sz w:val="18"/>
      <w:szCs w:val="18"/>
    </w:rPr>
  </w:style>
  <w:style w:customStyle="true" w:styleId="WW8Num89z0" w:type="character">
    <w:name w:val="WW8Num89z0"/>
    <w:rsid w:val="00957C3A"/>
    <w:rPr>
      <w:rFonts w:cs="StarSymbol" w:hAnsi="Symbol" w:ascii="Symbol"/>
      <w:sz w:val="18"/>
      <w:szCs w:val="18"/>
    </w:rPr>
  </w:style>
  <w:style w:customStyle="true" w:styleId="WW8Num90z0" w:type="character">
    <w:name w:val="WW8Num90z0"/>
    <w:rsid w:val="00957C3A"/>
    <w:rPr>
      <w:rFonts w:cs="StarSymbol" w:hAnsi="Symbol" w:ascii="Symbol"/>
      <w:sz w:val="18"/>
      <w:szCs w:val="18"/>
    </w:rPr>
  </w:style>
  <w:style w:customStyle="true" w:styleId="WW8Num91z0" w:type="character">
    <w:name w:val="WW8Num91z0"/>
    <w:rsid w:val="00957C3A"/>
    <w:rPr>
      <w:rFonts w:cs="StarSymbol" w:hAnsi="Symbol" w:ascii="Symbol"/>
      <w:sz w:val="18"/>
      <w:szCs w:val="18"/>
    </w:rPr>
  </w:style>
  <w:style w:customStyle="true" w:styleId="WW8Num92z0" w:type="character">
    <w:name w:val="WW8Num92z0"/>
    <w:rsid w:val="00957C3A"/>
    <w:rPr>
      <w:rFonts w:cs="StarSymbol" w:hAnsi="Symbol" w:ascii="Symbol"/>
      <w:sz w:val="18"/>
      <w:szCs w:val="18"/>
    </w:rPr>
  </w:style>
  <w:style w:customStyle="true" w:styleId="WW8Num93z0" w:type="character">
    <w:name w:val="WW8Num93z0"/>
    <w:rsid w:val="00957C3A"/>
    <w:rPr>
      <w:rFonts w:cs="StarSymbol" w:hAnsi="Symbol" w:ascii="Symbol"/>
      <w:sz w:val="18"/>
      <w:szCs w:val="18"/>
    </w:rPr>
  </w:style>
  <w:style w:customStyle="true" w:styleId="WW8Num94z0" w:type="character">
    <w:name w:val="WW8Num94z0"/>
    <w:rsid w:val="00957C3A"/>
    <w:rPr>
      <w:rFonts w:cs="StarSymbol" w:hAnsi="Symbol" w:ascii="Symbol"/>
      <w:sz w:val="18"/>
      <w:szCs w:val="18"/>
    </w:rPr>
  </w:style>
  <w:style w:customStyle="true" w:styleId="WW8Num95z0" w:type="character">
    <w:name w:val="WW8Num95z0"/>
    <w:rsid w:val="00957C3A"/>
    <w:rPr>
      <w:rFonts w:cs="StarSymbol" w:hAnsi="Symbol" w:ascii="Symbol"/>
      <w:sz w:val="18"/>
      <w:szCs w:val="18"/>
    </w:rPr>
  </w:style>
  <w:style w:customStyle="true" w:styleId="WW8Num96z0" w:type="character">
    <w:name w:val="WW8Num96z0"/>
    <w:rsid w:val="00957C3A"/>
    <w:rPr>
      <w:rFonts w:cs="StarSymbol" w:hAnsi="Symbol" w:ascii="Symbol"/>
      <w:sz w:val="18"/>
      <w:szCs w:val="18"/>
    </w:rPr>
  </w:style>
  <w:style w:customStyle="true" w:styleId="WW8Num97z0" w:type="character">
    <w:name w:val="WW8Num97z0"/>
    <w:rsid w:val="00957C3A"/>
    <w:rPr>
      <w:rFonts w:cs="StarSymbol" w:hAnsi="Symbol" w:ascii="Symbol"/>
      <w:sz w:val="18"/>
      <w:szCs w:val="18"/>
    </w:rPr>
  </w:style>
  <w:style w:customStyle="true" w:styleId="WW8Num98z0" w:type="character">
    <w:name w:val="WW8Num98z0"/>
    <w:rsid w:val="00957C3A"/>
    <w:rPr>
      <w:rFonts w:cs="StarSymbol" w:hAnsi="Symbol" w:ascii="Symbol"/>
      <w:sz w:val="18"/>
      <w:szCs w:val="18"/>
    </w:rPr>
  </w:style>
  <w:style w:customStyle="true" w:styleId="WW8Num99z0" w:type="character">
    <w:name w:val="WW8Num99z0"/>
    <w:rsid w:val="00957C3A"/>
    <w:rPr>
      <w:rFonts w:cs="StarSymbol" w:hAnsi="Symbol" w:ascii="Symbol"/>
      <w:sz w:val="18"/>
      <w:szCs w:val="18"/>
    </w:rPr>
  </w:style>
  <w:style w:customStyle="true" w:styleId="WW8Num100z0" w:type="character">
    <w:name w:val="WW8Num100z0"/>
    <w:rsid w:val="00957C3A"/>
    <w:rPr>
      <w:rFonts w:cs="StarSymbol" w:hAnsi="Symbol" w:ascii="Symbol"/>
      <w:sz w:val="18"/>
      <w:szCs w:val="18"/>
    </w:rPr>
  </w:style>
  <w:style w:customStyle="true" w:styleId="WW8Num101z0" w:type="character">
    <w:name w:val="WW8Num101z0"/>
    <w:rsid w:val="00957C3A"/>
    <w:rPr>
      <w:rFonts w:cs="StarSymbol" w:hAnsi="Symbol" w:ascii="Symbol"/>
      <w:sz w:val="18"/>
      <w:szCs w:val="18"/>
    </w:rPr>
  </w:style>
  <w:style w:customStyle="true" w:styleId="WW8Num102z0" w:type="character">
    <w:name w:val="WW8Num102z0"/>
    <w:rsid w:val="00957C3A"/>
    <w:rPr>
      <w:rFonts w:cs="StarSymbol" w:hAnsi="Symbol" w:ascii="Symbol"/>
      <w:sz w:val="18"/>
      <w:szCs w:val="18"/>
    </w:rPr>
  </w:style>
  <w:style w:customStyle="true" w:styleId="WW8Num103z0" w:type="character">
    <w:name w:val="WW8Num103z0"/>
    <w:rsid w:val="00957C3A"/>
    <w:rPr>
      <w:rFonts w:cs="StarSymbol" w:hAnsi="Symbol" w:ascii="Symbol"/>
      <w:sz w:val="18"/>
      <w:szCs w:val="18"/>
    </w:rPr>
  </w:style>
  <w:style w:customStyle="true" w:styleId="WW8Num104z0" w:type="character">
    <w:name w:val="WW8Num104z0"/>
    <w:rsid w:val="00957C3A"/>
    <w:rPr>
      <w:rFonts w:cs="StarSymbol" w:hAnsi="Symbol" w:ascii="Symbol"/>
      <w:sz w:val="18"/>
      <w:szCs w:val="18"/>
    </w:rPr>
  </w:style>
  <w:style w:customStyle="true" w:styleId="WW8Num105z0" w:type="character">
    <w:name w:val="WW8Num105z0"/>
    <w:rsid w:val="00957C3A"/>
    <w:rPr>
      <w:rFonts w:cs="StarSymbol" w:hAnsi="Symbol" w:ascii="Symbol"/>
      <w:sz w:val="18"/>
      <w:szCs w:val="18"/>
    </w:rPr>
  </w:style>
  <w:style w:customStyle="true" w:styleId="WW8Num106z0" w:type="character">
    <w:name w:val="WW8Num106z0"/>
    <w:rsid w:val="00957C3A"/>
    <w:rPr>
      <w:rFonts w:cs="StarSymbol" w:hAnsi="Symbol" w:ascii="Symbol"/>
      <w:sz w:val="18"/>
      <w:szCs w:val="18"/>
    </w:rPr>
  </w:style>
  <w:style w:customStyle="true" w:styleId="WW8Num107z0" w:type="character">
    <w:name w:val="WW8Num107z0"/>
    <w:rsid w:val="00957C3A"/>
    <w:rPr>
      <w:rFonts w:cs="StarSymbol" w:hAnsi="Symbol" w:ascii="Symbol"/>
      <w:sz w:val="18"/>
      <w:szCs w:val="18"/>
    </w:rPr>
  </w:style>
  <w:style w:customStyle="true" w:styleId="WW8Num108z0" w:type="character">
    <w:name w:val="WW8Num108z0"/>
    <w:rsid w:val="00957C3A"/>
    <w:rPr>
      <w:rFonts w:cs="StarSymbol" w:hAnsi="Symbol" w:ascii="Symbol"/>
      <w:sz w:val="18"/>
      <w:szCs w:val="18"/>
    </w:rPr>
  </w:style>
  <w:style w:customStyle="true" w:styleId="WW8Num109z0" w:type="character">
    <w:name w:val="WW8Num109z0"/>
    <w:rsid w:val="00957C3A"/>
    <w:rPr>
      <w:rFonts w:cs="StarSymbol" w:hAnsi="Symbol" w:ascii="Symbol"/>
      <w:sz w:val="18"/>
      <w:szCs w:val="18"/>
    </w:rPr>
  </w:style>
  <w:style w:customStyle="true" w:styleId="WW8Num110z0" w:type="character">
    <w:name w:val="WW8Num110z0"/>
    <w:rsid w:val="00957C3A"/>
    <w:rPr>
      <w:rFonts w:cs="StarSymbol" w:hAnsi="Symbol" w:ascii="Symbol"/>
      <w:sz w:val="18"/>
      <w:szCs w:val="18"/>
    </w:rPr>
  </w:style>
  <w:style w:customStyle="true" w:styleId="WW8Num111z0" w:type="character">
    <w:name w:val="WW8Num111z0"/>
    <w:rsid w:val="00957C3A"/>
    <w:rPr>
      <w:rFonts w:cs="StarSymbol" w:hAnsi="Symbol" w:ascii="Symbol"/>
      <w:sz w:val="18"/>
      <w:szCs w:val="18"/>
    </w:rPr>
  </w:style>
  <w:style w:customStyle="true" w:styleId="WW8Num112z0" w:type="character">
    <w:name w:val="WW8Num112z0"/>
    <w:rsid w:val="00957C3A"/>
    <w:rPr>
      <w:rFonts w:cs="StarSymbol" w:hAnsi="Symbol" w:ascii="Symbol"/>
      <w:sz w:val="18"/>
      <w:szCs w:val="18"/>
    </w:rPr>
  </w:style>
  <w:style w:customStyle="true" w:styleId="WW8Num113z0" w:type="character">
    <w:name w:val="WW8Num113z0"/>
    <w:rsid w:val="00957C3A"/>
    <w:rPr>
      <w:rFonts w:cs="StarSymbol" w:hAnsi="Symbol" w:ascii="Symbol"/>
      <w:sz w:val="18"/>
      <w:szCs w:val="18"/>
    </w:rPr>
  </w:style>
  <w:style w:customStyle="true" w:styleId="WW8Num114z0" w:type="character">
    <w:name w:val="WW8Num114z0"/>
    <w:rsid w:val="00957C3A"/>
    <w:rPr>
      <w:rFonts w:cs="StarSymbol" w:hAnsi="Symbol" w:ascii="Symbol"/>
      <w:sz w:val="18"/>
      <w:szCs w:val="18"/>
    </w:rPr>
  </w:style>
  <w:style w:customStyle="true" w:styleId="WW8Num115z0" w:type="character">
    <w:name w:val="WW8Num115z0"/>
    <w:rsid w:val="00957C3A"/>
    <w:rPr>
      <w:rFonts w:cs="StarSymbol" w:hAnsi="Symbol" w:ascii="Symbol"/>
      <w:sz w:val="18"/>
      <w:szCs w:val="18"/>
    </w:rPr>
  </w:style>
  <w:style w:customStyle="true" w:styleId="WW8Num116z0" w:type="character">
    <w:name w:val="WW8Num116z0"/>
    <w:rsid w:val="00957C3A"/>
    <w:rPr>
      <w:rFonts w:cs="StarSymbol" w:hAnsi="Symbol" w:ascii="Symbol"/>
      <w:sz w:val="18"/>
      <w:szCs w:val="18"/>
    </w:rPr>
  </w:style>
  <w:style w:customStyle="true" w:styleId="WW8Num117z0" w:type="character">
    <w:name w:val="WW8Num117z0"/>
    <w:rsid w:val="00957C3A"/>
    <w:rPr>
      <w:rFonts w:cs="StarSymbol" w:hAnsi="Symbol" w:ascii="Symbol"/>
      <w:sz w:val="18"/>
      <w:szCs w:val="18"/>
    </w:rPr>
  </w:style>
  <w:style w:customStyle="true" w:styleId="WW8Num118z0" w:type="character">
    <w:name w:val="WW8Num118z0"/>
    <w:rsid w:val="00957C3A"/>
    <w:rPr>
      <w:rFonts w:cs="StarSymbol" w:hAnsi="Symbol" w:ascii="Symbol"/>
      <w:sz w:val="18"/>
      <w:szCs w:val="18"/>
    </w:rPr>
  </w:style>
  <w:style w:customStyle="true" w:styleId="WW8Num119z0" w:type="character">
    <w:name w:val="WW8Num119z0"/>
    <w:rsid w:val="00957C3A"/>
    <w:rPr>
      <w:rFonts w:cs="StarSymbol" w:hAnsi="Symbol" w:ascii="Symbol"/>
      <w:sz w:val="18"/>
      <w:szCs w:val="18"/>
    </w:rPr>
  </w:style>
  <w:style w:customStyle="true" w:styleId="WW8Num120z0" w:type="character">
    <w:name w:val="WW8Num120z0"/>
    <w:rsid w:val="00957C3A"/>
    <w:rPr>
      <w:rFonts w:cs="StarSymbol" w:hAnsi="Symbol" w:ascii="Symbol"/>
      <w:sz w:val="18"/>
      <w:szCs w:val="18"/>
    </w:rPr>
  </w:style>
  <w:style w:customStyle="true" w:styleId="WW8Num121z0" w:type="character">
    <w:name w:val="WW8Num121z0"/>
    <w:rsid w:val="00957C3A"/>
    <w:rPr>
      <w:rFonts w:cs="StarSymbol" w:hAnsi="Symbol" w:ascii="Symbol"/>
      <w:sz w:val="18"/>
      <w:szCs w:val="18"/>
    </w:rPr>
  </w:style>
  <w:style w:customStyle="true" w:styleId="WW8Num122z0" w:type="character">
    <w:name w:val="WW8Num122z0"/>
    <w:rsid w:val="00957C3A"/>
    <w:rPr>
      <w:rFonts w:cs="StarSymbol" w:hAnsi="Symbol" w:ascii="Symbol"/>
      <w:sz w:val="18"/>
      <w:szCs w:val="18"/>
    </w:rPr>
  </w:style>
  <w:style w:customStyle="true" w:styleId="WW8Num123z0" w:type="character">
    <w:name w:val="WW8Num123z0"/>
    <w:rsid w:val="00957C3A"/>
    <w:rPr>
      <w:rFonts w:cs="StarSymbol" w:hAnsi="Symbol" w:ascii="Symbol"/>
      <w:sz w:val="18"/>
      <w:szCs w:val="18"/>
    </w:rPr>
  </w:style>
  <w:style w:customStyle="true" w:styleId="WW8Num124z0" w:type="character">
    <w:name w:val="WW8Num124z0"/>
    <w:rsid w:val="00957C3A"/>
    <w:rPr>
      <w:rFonts w:cs="StarSymbol" w:hAnsi="Symbol" w:ascii="Symbol"/>
      <w:sz w:val="18"/>
      <w:szCs w:val="18"/>
    </w:rPr>
  </w:style>
  <w:style w:customStyle="true" w:styleId="WW8Num125z0" w:type="character">
    <w:name w:val="WW8Num125z0"/>
    <w:rsid w:val="00957C3A"/>
    <w:rPr>
      <w:rFonts w:cs="StarSymbol" w:hAnsi="Symbol" w:ascii="Symbol"/>
      <w:sz w:val="18"/>
      <w:szCs w:val="18"/>
    </w:rPr>
  </w:style>
  <w:style w:customStyle="true" w:styleId="WW8Num126z0" w:type="character">
    <w:name w:val="WW8Num126z0"/>
    <w:rsid w:val="00957C3A"/>
    <w:rPr>
      <w:rFonts w:cs="StarSymbol" w:hAnsi="Symbol" w:ascii="Symbol"/>
      <w:sz w:val="18"/>
      <w:szCs w:val="18"/>
    </w:rPr>
  </w:style>
  <w:style w:customStyle="true" w:styleId="WW8Num127z0" w:type="character">
    <w:name w:val="WW8Num127z0"/>
    <w:rsid w:val="00957C3A"/>
    <w:rPr>
      <w:rFonts w:cs="StarSymbol" w:hAnsi="Symbol" w:ascii="Symbol"/>
      <w:sz w:val="18"/>
      <w:szCs w:val="18"/>
    </w:rPr>
  </w:style>
  <w:style w:customStyle="true" w:styleId="WW8Num128z0" w:type="character">
    <w:name w:val="WW8Num128z0"/>
    <w:rsid w:val="00957C3A"/>
    <w:rPr>
      <w:rFonts w:cs="StarSymbol" w:hAnsi="Symbol" w:ascii="Symbol"/>
      <w:sz w:val="18"/>
      <w:szCs w:val="18"/>
    </w:rPr>
  </w:style>
  <w:style w:customStyle="true" w:styleId="WW8Num129z0" w:type="character">
    <w:name w:val="WW8Num129z0"/>
    <w:rsid w:val="00957C3A"/>
    <w:rPr>
      <w:rFonts w:cs="StarSymbol" w:hAnsi="Symbol" w:ascii="Symbol"/>
      <w:sz w:val="18"/>
      <w:szCs w:val="18"/>
    </w:rPr>
  </w:style>
  <w:style w:customStyle="true" w:styleId="WW8Num130z0" w:type="character">
    <w:name w:val="WW8Num130z0"/>
    <w:rsid w:val="00957C3A"/>
    <w:rPr>
      <w:rFonts w:cs="StarSymbol" w:hAnsi="Symbol" w:ascii="Symbol"/>
      <w:sz w:val="18"/>
      <w:szCs w:val="18"/>
    </w:rPr>
  </w:style>
  <w:style w:customStyle="true" w:styleId="WW-Absatz-Standardschriftart111" w:type="character">
    <w:name w:val="WW-Absatz-Standardschriftart111"/>
    <w:rsid w:val="00957C3A"/>
  </w:style>
  <w:style w:customStyle="true" w:styleId="WW-Absatz-Standardschriftart1111" w:type="character">
    <w:name w:val="WW-Absatz-Standardschriftart1111"/>
    <w:rsid w:val="00957C3A"/>
  </w:style>
  <w:style w:customStyle="true" w:styleId="WW-Absatz-Standardschriftart11111" w:type="character">
    <w:name w:val="WW-Absatz-Standardschriftart11111"/>
    <w:rsid w:val="00957C3A"/>
  </w:style>
  <w:style w:customStyle="true" w:styleId="WW-Absatz-Standardschriftart111111" w:type="character">
    <w:name w:val="WW-Absatz-Standardschriftart111111"/>
    <w:rsid w:val="00957C3A"/>
  </w:style>
  <w:style w:customStyle="true" w:styleId="WW-Absatz-Standardschriftart1111111" w:type="character">
    <w:name w:val="WW-Absatz-Standardschriftart1111111"/>
    <w:rsid w:val="00957C3A"/>
  </w:style>
  <w:style w:customStyle="true" w:styleId="WW-Absatz-Standardschriftart11111111" w:type="character">
    <w:name w:val="WW-Absatz-Standardschriftart11111111"/>
    <w:rsid w:val="00957C3A"/>
  </w:style>
  <w:style w:customStyle="true" w:styleId="WW-Absatz-Standardschriftart111111111" w:type="character">
    <w:name w:val="WW-Absatz-Standardschriftart111111111"/>
    <w:rsid w:val="00957C3A"/>
  </w:style>
  <w:style w:customStyle="true" w:styleId="WW-Absatz-Standardschriftart1111111111" w:type="character">
    <w:name w:val="WW-Absatz-Standardschriftart1111111111"/>
    <w:rsid w:val="00957C3A"/>
  </w:style>
  <w:style w:customStyle="true" w:styleId="WW-Absatz-Standardschriftart11111111111" w:type="character">
    <w:name w:val="WW-Absatz-Standardschriftart11111111111"/>
    <w:rsid w:val="00957C3A"/>
  </w:style>
  <w:style w:customStyle="true" w:styleId="WW-Absatz-Standardschriftart111111111111" w:type="character">
    <w:name w:val="WW-Absatz-Standardschriftart111111111111"/>
    <w:rsid w:val="00957C3A"/>
  </w:style>
  <w:style w:customStyle="true" w:styleId="WW-Absatz-Standardschriftart1111111111111" w:type="character">
    <w:name w:val="WW-Absatz-Standardschriftart1111111111111"/>
    <w:rsid w:val="00957C3A"/>
  </w:style>
  <w:style w:customStyle="true" w:styleId="WW-Absatz-Standardschriftart11111111111111" w:type="character">
    <w:name w:val="WW-Absatz-Standardschriftart11111111111111"/>
    <w:rsid w:val="00957C3A"/>
  </w:style>
  <w:style w:customStyle="true" w:styleId="WW-Absatz-Standardschriftart111111111111111" w:type="character">
    <w:name w:val="WW-Absatz-Standardschriftart111111111111111"/>
    <w:rsid w:val="00957C3A"/>
  </w:style>
  <w:style w:customStyle="true" w:styleId="WW-Absatz-Standardschriftart1111111111111111" w:type="character">
    <w:name w:val="WW-Absatz-Standardschriftart1111111111111111"/>
    <w:rsid w:val="00957C3A"/>
  </w:style>
  <w:style w:customStyle="true" w:styleId="WW-Absatz-Standardschriftart11111111111111111" w:type="character">
    <w:name w:val="WW-Absatz-Standardschriftart11111111111111111"/>
    <w:rsid w:val="00957C3A"/>
  </w:style>
  <w:style w:customStyle="true" w:styleId="WW-Absatz-Standardschriftart111111111111111111" w:type="character">
    <w:name w:val="WW-Absatz-Standardschriftart111111111111111111"/>
    <w:rsid w:val="00957C3A"/>
  </w:style>
  <w:style w:customStyle="true" w:styleId="WW-Absatz-Standardschriftart1111111111111111111" w:type="character">
    <w:name w:val="WW-Absatz-Standardschriftart1111111111111111111"/>
    <w:rsid w:val="00957C3A"/>
  </w:style>
  <w:style w:customStyle="true" w:styleId="WW-Absatz-Standardschriftart11111111111111111111" w:type="character">
    <w:name w:val="WW-Absatz-Standardschriftart11111111111111111111"/>
    <w:rsid w:val="00957C3A"/>
  </w:style>
  <w:style w:customStyle="true" w:styleId="WW-Absatz-Standardschriftart111111111111111111111" w:type="character">
    <w:name w:val="WW-Absatz-Standardschriftart111111111111111111111"/>
    <w:rsid w:val="00957C3A"/>
  </w:style>
  <w:style w:customStyle="true" w:styleId="WW-Absatz-Standardschriftart1111111111111111111111" w:type="character">
    <w:name w:val="WW-Absatz-Standardschriftart1111111111111111111111"/>
    <w:rsid w:val="00957C3A"/>
  </w:style>
  <w:style w:customStyle="true" w:styleId="WW-Absatz-Standardschriftart11111111111111111111111" w:type="character">
    <w:name w:val="WW-Absatz-Standardschriftart11111111111111111111111"/>
    <w:rsid w:val="00957C3A"/>
  </w:style>
  <w:style w:customStyle="true" w:styleId="WW-Absatz-Standardschriftart111111111111111111111111" w:type="character">
    <w:name w:val="WW-Absatz-Standardschriftart111111111111111111111111"/>
    <w:rsid w:val="00957C3A"/>
  </w:style>
  <w:style w:customStyle="true" w:styleId="Grafikeoznake1" w:type="character">
    <w:name w:val="Grafičke oznake1"/>
    <w:rsid w:val="00957C3A"/>
    <w:rPr>
      <w:rFonts w:cs="StarSymbol" w:eastAsia="StarSymbol" w:hAnsi="StarSymbol" w:ascii="StarSymbol"/>
      <w:sz w:val="18"/>
      <w:szCs w:val="18"/>
    </w:rPr>
  </w:style>
  <w:style w:customStyle="true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true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true" w:styleId="Odlomakpopisa1" w:type="paragraph">
    <w:name w:val="Odlomak popisa1"/>
    <w:basedOn w:val="Normal"/>
    <w:rsid w:val="00957C3A"/>
    <w:pPr>
      <w:spacing w:lineRule="auto" w:line="256" w:after="16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cs="Segoe UI" w:hAnsi="Segoe UI" w:ascii="Segoe UI"/>
      <w:sz w:val="18"/>
      <w:szCs w:val="18"/>
      <w:lang w:eastAsia="en-US"/>
    </w:rPr>
  </w:style>
  <w:style w:customStyle="true" w:styleId="TekstbaloniaChar" w:type="character">
    <w:name w:val="Tekst balončića Char"/>
    <w:link w:val="Tekstbalonia"/>
    <w:uiPriority w:val="99"/>
    <w:locked/>
    <w:rsid w:val="00957C3A"/>
    <w:rPr>
      <w:rFonts w:cs="Segoe UI" w:hAnsi="Segoe UI" w:asci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99"/>
    <w:locked/>
    <w:rsid w:val="00BE4CFD"/>
    <w:rPr>
      <w:sz w:val="24"/>
      <w:szCs w:val="24"/>
    </w:rPr>
  </w:style>
  <w:style w:customStyle="true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cs="Courier New" w:hAnsi="Courier New" w:ascii="Courier New"/>
      <w:sz w:val="16"/>
      <w:szCs w:val="16"/>
    </w:rPr>
  </w:style>
  <w:style w:customStyle="true" w:styleId="Tijeloteksta3Char" w:type="character">
    <w:name w:val="Tijelo teksta 3 Char"/>
    <w:link w:val="Tijeloteksta3"/>
    <w:uiPriority w:val="99"/>
    <w:rsid w:val="00AE723B"/>
    <w:rPr>
      <w:rFonts w:cs="Courier New" w:hAnsi="Courier New" w:ascii="Courier New"/>
      <w:sz w:val="16"/>
      <w:szCs w:val="16"/>
    </w:rPr>
  </w:style>
  <w:style w:customStyle="true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true" w:styleId="BodyTextChar" w:type="character">
    <w:name w:val="Body Text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BodyText3Char" w:type="character">
    <w:name w:val="Body Text 3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HeaderChar" w:type="character">
    <w:name w:val="Head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FooterChar" w:type="character">
    <w:name w:val="Foot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ListLabel1" w:type="character">
    <w:name w:val="ListLabel 1"/>
    <w:uiPriority w:val="99"/>
    <w:rsid w:val="00AE723B"/>
    <w:rPr>
      <w:rFonts w:eastAsia="Times New Roman"/>
    </w:rPr>
  </w:style>
  <w:style w:customStyle="true" w:styleId="ListLabel2" w:type="character">
    <w:name w:val="ListLabel 2"/>
    <w:uiPriority w:val="99"/>
    <w:rsid w:val="00AE723B"/>
  </w:style>
  <w:style w:customStyle="true" w:styleId="ListLabel3" w:type="character">
    <w:name w:val="ListLabel 3"/>
    <w:uiPriority w:val="99"/>
    <w:rsid w:val="00AE723B"/>
    <w:rPr>
      <w:rFonts w:eastAsia="Times New Roman"/>
    </w:rPr>
  </w:style>
  <w:style w:customStyle="true" w:styleId="Heading" w:type="paragraph">
    <w:name w:val="Heading"/>
    <w:basedOn w:val="Normal"/>
    <w:next w:val="Textbody"/>
    <w:uiPriority w:val="99"/>
    <w:rsid w:val="00AE723B"/>
    <w:pPr>
      <w:keepNext/>
      <w:suppressAutoHyphens/>
      <w:spacing w:lineRule="atLeast" w:line="100" w:after="120" w:before="240"/>
    </w:pPr>
    <w:rPr>
      <w:rFonts w:cs="Tahoma" w:hAnsi="Tahoma" w:ascii="Tahoma"/>
      <w:sz w:val="28"/>
      <w:szCs w:val="28"/>
      <w:lang w:val="en-US"/>
    </w:rPr>
  </w:style>
  <w:style w:customStyle="true" w:styleId="Textbody" w:type="paragraph">
    <w:name w:val="Text body"/>
    <w:basedOn w:val="Normal"/>
    <w:uiPriority w:val="99"/>
    <w:rsid w:val="00AE723B"/>
    <w:pPr>
      <w:suppressAutoHyphens/>
      <w:spacing w:lineRule="atLeast" w:line="100"/>
    </w:pPr>
    <w:rPr>
      <w:rFonts w:cs="Arial" w:hAnsi="Arial" w:ascii="Arial"/>
      <w:sz w:val="22"/>
      <w:szCs w:val="22"/>
      <w:lang w:val="en-US"/>
    </w:rPr>
  </w:style>
  <w:style w:customStyle="true" w:styleId="Index" w:type="paragraph">
    <w:name w:val="Index"/>
    <w:basedOn w:val="Normal"/>
    <w:uiPriority w:val="99"/>
    <w:rsid w:val="00AE723B"/>
    <w:pPr>
      <w:suppressLineNumbers/>
      <w:suppressAutoHyphens/>
      <w:spacing w:lineRule="atLeast" w:line="100"/>
    </w:pPr>
    <w:rPr>
      <w:rFonts w:cs="Tahoma" w:hAnsi="Tahoma" w:asci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Rule="atLeast" w:line="100"/>
    </w:pPr>
    <w:rPr>
      <w:rFonts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Rule="atLeast" w:line="100"/>
    </w:pPr>
    <w:rPr>
      <w:sz w:val="20"/>
      <w:szCs w:val="20"/>
      <w:lang w:val="en-US"/>
    </w:rPr>
  </w:style>
  <w:style w:customStyle="true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A5BF4"/>
    <w:rPr>
      <w:rFonts w:eastAsia="Calibri" w:hAnsi="Tahoma" w:ascii="Tahoma"/>
      <w:sz w:val="22"/>
      <w:szCs w:val="22"/>
      <w:lang w:eastAsia="en-US"/>
    </w:rPr>
  </w:style>
  <w:style w:customStyle="true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true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true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true" w:styleId="apple-converted-space" w:type="character">
    <w:name w:val="apple-converted-space"/>
    <w:rsid w:val="00F14FB9"/>
  </w:style>
  <w:style w:customStyle="true" w:styleId="TextBody0" w:type="paragraph">
    <w:name w:val="Text Body"/>
    <w:basedOn w:val="Normal"/>
    <w:uiPriority w:val="99"/>
    <w:rsid w:val="00F14FB9"/>
    <w:pPr>
      <w:widowControl w:val="false"/>
      <w:suppressAutoHyphens/>
      <w:spacing w:lineRule="auto" w:line="276" w:after="120"/>
    </w:pPr>
    <w:rPr>
      <w:rFonts w:eastAsia="SimSun"/>
      <w:color w:val="00000A"/>
      <w:lang w:eastAsia="zh-CN"/>
    </w:rPr>
  </w:style>
  <w:style w:customStyle="true" w:styleId="Obinitekst1" w:type="paragraph">
    <w:name w:val="Obični tekst1"/>
    <w:basedOn w:val="Normal"/>
    <w:rsid w:val="00F14FB9"/>
    <w:pPr>
      <w:widowControl w:val="false"/>
      <w:suppressAutoHyphens/>
    </w:pPr>
    <w:rPr>
      <w:rFonts w:cs="Consolas" w:eastAsia="SimSun" w:hAnsi="Consolas" w:ascii="Consolas"/>
      <w:kern w:val="1"/>
      <w:sz w:val="21"/>
      <w:szCs w:val="21"/>
      <w:lang w:bidi="hi-IN" w:eastAsia="zh-CN" w:val="en-US"/>
    </w:rPr>
  </w:style>
  <w:style w:customStyle="true" w:styleId="Grafikeoznake21" w:type="paragraph">
    <w:name w:val="Grafičke oznake 21"/>
    <w:basedOn w:val="Normal"/>
    <w:rsid w:val="00F14FB9"/>
    <w:pPr>
      <w:widowControl w:val="false"/>
      <w:suppressAutoHyphens/>
      <w:ind w:hanging="360" w:left="720"/>
      <w:contextualSpacing/>
    </w:pPr>
    <w:rPr>
      <w:kern w:val="1"/>
      <w:lang w:bidi="hi-IN" w:eastAsia="zh-CN"/>
    </w:rPr>
  </w:style>
  <w:style w:customStyle="true" w:styleId="Standard" w:type="paragraph">
    <w:name w:val="Standard"/>
    <w:rsid w:val="00713ACD"/>
    <w:pPr>
      <w:widowControl w:val="false"/>
      <w:suppressAutoHyphens/>
      <w:autoSpaceDN w:val="false"/>
      <w:textAlignment w:val="baseline"/>
    </w:pPr>
    <w:rPr>
      <w:rFonts w:cs="Mangal" w:eastAsia="Arial Unicode MS" w:hAnsi="Liberation Serif" w:ascii="Liberation Serif"/>
      <w:kern w:val="3"/>
      <w:sz w:val="24"/>
      <w:szCs w:val="24"/>
      <w:lang w:bidi="hi-IN" w:eastAsia="zh-CN"/>
    </w:rPr>
  </w:style>
  <w:style w:customStyle="true" w:styleId="WW8Num7" w:type="numbering">
    <w:name w:val="WW8Num7"/>
    <w:basedOn w:val="Bezpopisa"/>
    <w:rsid w:val="00713ACD"/>
    <w:pPr>
      <w:numPr>
        <w:numId w:val="2"/>
      </w:numPr>
    </w:pPr>
  </w:style>
  <w:style w:customStyle="true" w:styleId="Textbodyuser" w:type="paragraph">
    <w:name w:val="Text body (user)"/>
    <w:basedOn w:val="Standard"/>
    <w:rsid w:val="00713ACD"/>
    <w:rPr>
      <w:rFonts w:cs="Arial" w:hAnsi="Arial" w:asci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4"/>
      </w:numPr>
      <w:suppressAutoHyphens w:val="false"/>
    </w:pPr>
  </w:style>
  <w:style w:customStyle="true" w:styleId="TableContents" w:type="paragraph">
    <w:name w:val="Table Contents"/>
    <w:basedOn w:val="Standard"/>
    <w:rsid w:val="00713ACD"/>
    <w:pPr>
      <w:suppressLineNumbers/>
    </w:pPr>
  </w:style>
  <w:style w:customStyle="true" w:styleId="WW8Num2z1" w:type="character">
    <w:name w:val="WW8Num2z1"/>
    <w:rsid w:val="00713ACD"/>
  </w:style>
  <w:style w:customStyle="true" w:styleId="WW8Num2z2" w:type="character">
    <w:name w:val="WW8Num2z2"/>
    <w:rsid w:val="00713ACD"/>
  </w:style>
  <w:style w:customStyle="true" w:styleId="WW8Num2z3" w:type="character">
    <w:name w:val="WW8Num2z3"/>
    <w:rsid w:val="00713ACD"/>
  </w:style>
  <w:style w:customStyle="true" w:styleId="WW8Num2z4" w:type="character">
    <w:name w:val="WW8Num2z4"/>
    <w:rsid w:val="00713ACD"/>
  </w:style>
  <w:style w:customStyle="true" w:styleId="WW8Num2z5" w:type="character">
    <w:name w:val="WW8Num2z5"/>
    <w:rsid w:val="00713ACD"/>
  </w:style>
  <w:style w:customStyle="true" w:styleId="WW8Num2z6" w:type="character">
    <w:name w:val="WW8Num2z6"/>
    <w:rsid w:val="00713ACD"/>
  </w:style>
  <w:style w:customStyle="true" w:styleId="WW8Num2z7" w:type="character">
    <w:name w:val="WW8Num2z7"/>
    <w:rsid w:val="00713ACD"/>
  </w:style>
  <w:style w:customStyle="true" w:styleId="WW8Num2z8" w:type="character">
    <w:name w:val="WW8Num2z8"/>
    <w:rsid w:val="00713ACD"/>
  </w:style>
  <w:style w:customStyle="true" w:styleId="WW8Num7z1" w:type="character">
    <w:name w:val="WW8Num7z1"/>
    <w:rsid w:val="00713ACD"/>
    <w:rPr>
      <w:rFonts w:cs="Courier New" w:hAnsi="Courier New" w:ascii="Courier New"/>
    </w:rPr>
  </w:style>
  <w:style w:customStyle="true" w:styleId="WW8Num7z2" w:type="character">
    <w:name w:val="WW8Num7z2"/>
    <w:rsid w:val="00713ACD"/>
    <w:rPr>
      <w:rFonts w:cs="Wingdings" w:hAnsi="Wingdings" w:ascii="Wingdings"/>
    </w:rPr>
  </w:style>
  <w:style w:customStyle="true" w:styleId="WW8Num7z3" w:type="character">
    <w:name w:val="WW8Num7z3"/>
    <w:rsid w:val="00713ACD"/>
    <w:rPr>
      <w:rFonts w:cs="Symbol" w:hAnsi="Symbol" w:ascii="Symbol"/>
    </w:rPr>
  </w:style>
  <w:style w:customStyle="true" w:styleId="WW8Num1z0" w:type="character">
    <w:name w:val="WW8Num1z0"/>
    <w:rsid w:val="00713ACD"/>
    <w:rPr>
      <w:rFonts w:cs="Symbol" w:hAnsi="Symbol" w:ascii="Symbol"/>
    </w:rPr>
  </w:style>
  <w:style w:customStyle="true" w:styleId="WW8Num6z1" w:type="character">
    <w:name w:val="WW8Num6z1"/>
    <w:rsid w:val="00713ACD"/>
    <w:rPr>
      <w:rFonts w:cs="Courier New" w:hAnsi="Courier New" w:ascii="Courier New"/>
    </w:rPr>
  </w:style>
  <w:style w:customStyle="true" w:styleId="WW8Num6z2" w:type="character">
    <w:name w:val="WW8Num6z2"/>
    <w:rsid w:val="00713ACD"/>
    <w:rPr>
      <w:rFonts w:cs="Wingdings" w:hAnsi="Wingdings" w:ascii="Wingdings"/>
    </w:rPr>
  </w:style>
  <w:style w:customStyle="true" w:styleId="WW8Num6z3" w:type="character">
    <w:name w:val="WW8Num6z3"/>
    <w:rsid w:val="00713ACD"/>
    <w:rPr>
      <w:rFonts w:cs="Symbol" w:hAnsi="Symbol" w:ascii="Symbol"/>
    </w:rPr>
  </w:style>
  <w:style w:customStyle="true" w:styleId="WW8Num2" w:type="numbering">
    <w:name w:val="WW8Num2"/>
    <w:basedOn w:val="Bezpopisa"/>
    <w:rsid w:val="00713ACD"/>
    <w:pPr>
      <w:numPr>
        <w:numId w:val="3"/>
      </w:numPr>
    </w:pPr>
  </w:style>
  <w:style w:customStyle="true" w:styleId="WW8Num1" w:type="numbering">
    <w:name w:val="WW8Num1"/>
    <w:basedOn w:val="Bezpopisa"/>
    <w:rsid w:val="00713ACD"/>
    <w:pPr>
      <w:numPr>
        <w:numId w:val="4"/>
      </w:numPr>
    </w:pPr>
  </w:style>
  <w:style w:customStyle="true" w:styleId="WW8Num6" w:type="numbering">
    <w:name w:val="WW8Num6"/>
    <w:basedOn w:val="Bezpopisa"/>
    <w:rsid w:val="00713ACD"/>
    <w:pPr>
      <w:numPr>
        <w:numId w:val="5"/>
      </w:numPr>
    </w:pPr>
  </w:style>
  <w:style w:customStyle="true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true" w:styleId="tabletextfield" w:type="character">
    <w:name w:val="table_text_field"/>
    <w:rsid w:val="00612089"/>
  </w:style>
  <w:style w:customStyle="true" w:styleId="Srednjareetka2Char" w:type="character">
    <w:name w:val="Srednja rešetka 2 Char"/>
    <w:link w:val="Srednjareetka2"/>
    <w:uiPriority w:val="1"/>
    <w:rsid w:val="00612089"/>
    <w:rPr>
      <w:rFonts w:cs="Calibri" w:eastAsia="Calibri" w:hAnsi="Calibri" w:ascii="Calibri"/>
      <w:color w:val="17365D"/>
      <w:lang w:eastAsia="ja-JP" w:val="en-US"/>
    </w:rPr>
  </w:style>
  <w:style w:customStyle="true" w:styleId="Heading1Char" w:type="character">
    <w:name w:val="Heading 1 Char"/>
    <w:uiPriority w:val="9"/>
    <w:rsid w:val="00612089"/>
    <w:rPr>
      <w:rFonts w:cs="Times New Roman" w:eastAsia="MS Gothic" w:hAnsi="Calibri" w:asci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F62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F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F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F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F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/>
    <w:lsdException w:name="heading 3" w:qFormat="1"/>
    <w:lsdException w:name="heading 4" w:qFormat="1" w:uiPriority="99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uiPriority="99"/>
    <w:lsdException w:name="annotation reference" w:uiPriority="99"/>
    <w:lsdException w:name="page number" w:uiPriority="99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Body Text 3" w:uiPriority="99"/>
    <w:lsdException w:name="Hyperlink" w:uiPriority="99"/>
    <w:lsdException w:name="Strong" w:qFormat="1" w:uiPriority="22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1" w:styleId="WW8Num2z0" w:type="character">
    <w:name w:val="WW8Num2z0"/>
    <w:rsid w:val="00957C3A"/>
    <w:rPr>
      <w:rFonts w:ascii="Symbol" w:cs="StarSymbol" w:hAnsi="Symbol"/>
      <w:sz w:val="18"/>
      <w:szCs w:val="18"/>
    </w:rPr>
  </w:style>
  <w:style w:customStyle="1" w:styleId="WW8Num3z0" w:type="character">
    <w:name w:val="WW8Num3z0"/>
    <w:rsid w:val="00957C3A"/>
    <w:rPr>
      <w:rFonts w:ascii="Symbol" w:cs="StarSymbol" w:hAnsi="Symbol"/>
      <w:sz w:val="18"/>
      <w:szCs w:val="18"/>
    </w:rPr>
  </w:style>
  <w:style w:customStyle="1" w:styleId="WW8Num4z0" w:type="character">
    <w:name w:val="WW8Num4z0"/>
    <w:rsid w:val="00957C3A"/>
    <w:rPr>
      <w:rFonts w:ascii="Symbol" w:cs="StarSymbol" w:hAnsi="Symbol"/>
      <w:sz w:val="18"/>
      <w:szCs w:val="18"/>
    </w:rPr>
  </w:style>
  <w:style w:customStyle="1" w:styleId="Absatz-Standardschriftart" w:type="character">
    <w:name w:val="Absatz-Standardschriftart"/>
    <w:rsid w:val="00957C3A"/>
  </w:style>
  <w:style w:customStyle="1" w:styleId="WW-Absatz-Standardschriftart" w:type="character">
    <w:name w:val="WW-Absatz-Standardschriftart"/>
    <w:rsid w:val="00957C3A"/>
  </w:style>
  <w:style w:customStyle="1" w:styleId="WW-Absatz-Standardschriftart1" w:type="character">
    <w:name w:val="WW-Absatz-Standardschriftart1"/>
    <w:rsid w:val="00957C3A"/>
  </w:style>
  <w:style w:customStyle="1" w:styleId="WW-Absatz-Standardschriftart11" w:type="character">
    <w:name w:val="WW-Absatz-Standardschriftart11"/>
    <w:rsid w:val="00957C3A"/>
  </w:style>
  <w:style w:customStyle="1" w:styleId="Zadanifontodlomka1" w:type="character">
    <w:name w:val="Zadani font odlomka1"/>
    <w:rsid w:val="00957C3A"/>
  </w:style>
  <w:style w:customStyle="1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1" w:styleId="Sadrajokvira" w:type="paragraph">
    <w:name w:val="Sadržaj okvira"/>
    <w:basedOn w:val="Tijeloteksta"/>
    <w:rsid w:val="00957C3A"/>
  </w:style>
  <w:style w:customStyle="1" w:styleId="Sadrajitablice" w:type="paragraph">
    <w:name w:val="Sadržaji tablice"/>
    <w:basedOn w:val="Normal"/>
    <w:rsid w:val="00957C3A"/>
    <w:pPr>
      <w:suppressLineNumbers/>
      <w:suppressAutoHyphens/>
    </w:pPr>
  </w:style>
  <w:style w:customStyle="1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1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99"/>
    <w:qFormat/>
    <w:rsid w:val="00957C3A"/>
    <w:pPr>
      <w:suppressAutoHyphens/>
      <w:ind w:left="720"/>
    </w:pPr>
  </w:style>
  <w:style w:customStyle="1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1" w:styleId="WW8Num5z0" w:type="character">
    <w:name w:val="WW8Num5z0"/>
    <w:rsid w:val="00957C3A"/>
    <w:rPr>
      <w:rFonts w:ascii="Symbol" w:cs="StarSymbol" w:hAnsi="Symbol"/>
      <w:sz w:val="18"/>
      <w:szCs w:val="18"/>
    </w:rPr>
  </w:style>
  <w:style w:customStyle="1" w:styleId="WW8Num6z0" w:type="character">
    <w:name w:val="WW8Num6z0"/>
    <w:rsid w:val="00957C3A"/>
    <w:rPr>
      <w:rFonts w:ascii="Symbol" w:cs="StarSymbol" w:hAnsi="Symbol"/>
      <w:sz w:val="18"/>
      <w:szCs w:val="18"/>
    </w:rPr>
  </w:style>
  <w:style w:customStyle="1" w:styleId="WW8Num7z0" w:type="character">
    <w:name w:val="WW8Num7z0"/>
    <w:rsid w:val="00957C3A"/>
    <w:rPr>
      <w:rFonts w:ascii="Symbol" w:cs="StarSymbol" w:hAnsi="Symbol"/>
      <w:sz w:val="18"/>
      <w:szCs w:val="18"/>
    </w:rPr>
  </w:style>
  <w:style w:customStyle="1" w:styleId="WW8Num8z0" w:type="character">
    <w:name w:val="WW8Num8z0"/>
    <w:rsid w:val="00957C3A"/>
    <w:rPr>
      <w:rFonts w:ascii="Symbol" w:cs="StarSymbol" w:hAnsi="Symbol"/>
      <w:sz w:val="18"/>
      <w:szCs w:val="18"/>
    </w:rPr>
  </w:style>
  <w:style w:customStyle="1" w:styleId="WW8Num9z0" w:type="character">
    <w:name w:val="WW8Num9z0"/>
    <w:rsid w:val="00957C3A"/>
    <w:rPr>
      <w:rFonts w:ascii="Symbol" w:cs="StarSymbol" w:hAnsi="Symbol"/>
      <w:sz w:val="18"/>
      <w:szCs w:val="18"/>
    </w:rPr>
  </w:style>
  <w:style w:customStyle="1" w:styleId="WW8Num10z0" w:type="character">
    <w:name w:val="WW8Num10z0"/>
    <w:rsid w:val="00957C3A"/>
    <w:rPr>
      <w:rFonts w:ascii="Symbol" w:cs="StarSymbol" w:hAnsi="Symbol"/>
      <w:sz w:val="18"/>
      <w:szCs w:val="18"/>
    </w:rPr>
  </w:style>
  <w:style w:customStyle="1" w:styleId="WW8Num11z0" w:type="character">
    <w:name w:val="WW8Num11z0"/>
    <w:rsid w:val="00957C3A"/>
    <w:rPr>
      <w:rFonts w:ascii="Symbol" w:cs="StarSymbol" w:hAnsi="Symbol"/>
      <w:sz w:val="18"/>
      <w:szCs w:val="18"/>
    </w:rPr>
  </w:style>
  <w:style w:customStyle="1" w:styleId="WW8Num12z0" w:type="character">
    <w:name w:val="WW8Num12z0"/>
    <w:rsid w:val="00957C3A"/>
    <w:rPr>
      <w:rFonts w:ascii="Symbol" w:cs="StarSymbol" w:hAnsi="Symbol"/>
      <w:sz w:val="18"/>
      <w:szCs w:val="18"/>
    </w:rPr>
  </w:style>
  <w:style w:customStyle="1" w:styleId="WW8Num13z0" w:type="character">
    <w:name w:val="WW8Num13z0"/>
    <w:rsid w:val="00957C3A"/>
    <w:rPr>
      <w:rFonts w:ascii="Symbol" w:cs="StarSymbol" w:hAnsi="Symbol"/>
      <w:sz w:val="18"/>
      <w:szCs w:val="18"/>
    </w:rPr>
  </w:style>
  <w:style w:customStyle="1" w:styleId="WW8Num14z0" w:type="character">
    <w:name w:val="WW8Num14z0"/>
    <w:rsid w:val="00957C3A"/>
    <w:rPr>
      <w:rFonts w:ascii="Symbol" w:cs="StarSymbol" w:hAnsi="Symbol"/>
      <w:sz w:val="18"/>
      <w:szCs w:val="18"/>
    </w:rPr>
  </w:style>
  <w:style w:customStyle="1" w:styleId="WW8Num15z0" w:type="character">
    <w:name w:val="WW8Num15z0"/>
    <w:rsid w:val="00957C3A"/>
    <w:rPr>
      <w:rFonts w:ascii="Symbol" w:cs="StarSymbol" w:hAnsi="Symbol"/>
      <w:sz w:val="18"/>
      <w:szCs w:val="18"/>
    </w:rPr>
  </w:style>
  <w:style w:customStyle="1" w:styleId="WW8Num16z0" w:type="character">
    <w:name w:val="WW8Num16z0"/>
    <w:rsid w:val="00957C3A"/>
    <w:rPr>
      <w:rFonts w:ascii="Symbol" w:cs="StarSymbol" w:hAnsi="Symbol"/>
      <w:sz w:val="18"/>
      <w:szCs w:val="18"/>
    </w:rPr>
  </w:style>
  <w:style w:customStyle="1" w:styleId="WW8Num17z0" w:type="character">
    <w:name w:val="WW8Num17z0"/>
    <w:rsid w:val="00957C3A"/>
    <w:rPr>
      <w:rFonts w:ascii="Symbol" w:cs="StarSymbol" w:hAnsi="Symbol"/>
      <w:sz w:val="18"/>
      <w:szCs w:val="18"/>
    </w:rPr>
  </w:style>
  <w:style w:customStyle="1" w:styleId="WW8Num18z0" w:type="character">
    <w:name w:val="WW8Num18z0"/>
    <w:rsid w:val="00957C3A"/>
    <w:rPr>
      <w:rFonts w:ascii="Symbol" w:cs="StarSymbol" w:hAnsi="Symbol"/>
      <w:sz w:val="18"/>
      <w:szCs w:val="18"/>
    </w:rPr>
  </w:style>
  <w:style w:customStyle="1" w:styleId="WW8Num19z0" w:type="character">
    <w:name w:val="WW8Num19z0"/>
    <w:rsid w:val="00957C3A"/>
    <w:rPr>
      <w:rFonts w:ascii="Symbol" w:cs="StarSymbol" w:hAnsi="Symbol"/>
      <w:sz w:val="18"/>
      <w:szCs w:val="18"/>
    </w:rPr>
  </w:style>
  <w:style w:customStyle="1" w:styleId="WW8Num20z0" w:type="character">
    <w:name w:val="WW8Num20z0"/>
    <w:rsid w:val="00957C3A"/>
    <w:rPr>
      <w:rFonts w:ascii="Symbol" w:cs="StarSymbol" w:hAnsi="Symbol"/>
      <w:sz w:val="18"/>
      <w:szCs w:val="18"/>
    </w:rPr>
  </w:style>
  <w:style w:customStyle="1" w:styleId="WW8Num21z0" w:type="character">
    <w:name w:val="WW8Num21z0"/>
    <w:rsid w:val="00957C3A"/>
    <w:rPr>
      <w:rFonts w:ascii="Symbol" w:cs="StarSymbol" w:hAnsi="Symbol"/>
      <w:sz w:val="18"/>
      <w:szCs w:val="18"/>
    </w:rPr>
  </w:style>
  <w:style w:customStyle="1" w:styleId="WW8Num22z0" w:type="character">
    <w:name w:val="WW8Num22z0"/>
    <w:rsid w:val="00957C3A"/>
    <w:rPr>
      <w:rFonts w:ascii="Symbol" w:cs="StarSymbol" w:hAnsi="Symbol"/>
      <w:sz w:val="18"/>
      <w:szCs w:val="18"/>
    </w:rPr>
  </w:style>
  <w:style w:customStyle="1" w:styleId="WW8Num23z0" w:type="character">
    <w:name w:val="WW8Num23z0"/>
    <w:rsid w:val="00957C3A"/>
    <w:rPr>
      <w:rFonts w:ascii="Symbol" w:cs="StarSymbol" w:hAnsi="Symbol"/>
      <w:sz w:val="18"/>
      <w:szCs w:val="18"/>
    </w:rPr>
  </w:style>
  <w:style w:customStyle="1" w:styleId="WW8Num24z0" w:type="character">
    <w:name w:val="WW8Num24z0"/>
    <w:rsid w:val="00957C3A"/>
    <w:rPr>
      <w:rFonts w:ascii="Symbol" w:cs="StarSymbol" w:hAnsi="Symbol"/>
      <w:sz w:val="18"/>
      <w:szCs w:val="18"/>
    </w:rPr>
  </w:style>
  <w:style w:customStyle="1" w:styleId="WW8Num25z0" w:type="character">
    <w:name w:val="WW8Num25z0"/>
    <w:rsid w:val="00957C3A"/>
    <w:rPr>
      <w:rFonts w:ascii="Symbol" w:cs="StarSymbol" w:hAnsi="Symbol"/>
      <w:sz w:val="18"/>
      <w:szCs w:val="18"/>
    </w:rPr>
  </w:style>
  <w:style w:customStyle="1" w:styleId="WW8Num26z0" w:type="character">
    <w:name w:val="WW8Num26z0"/>
    <w:rsid w:val="00957C3A"/>
    <w:rPr>
      <w:rFonts w:ascii="Symbol" w:cs="StarSymbol" w:hAnsi="Symbol"/>
      <w:sz w:val="18"/>
      <w:szCs w:val="18"/>
    </w:rPr>
  </w:style>
  <w:style w:customStyle="1" w:styleId="WW8Num27z0" w:type="character">
    <w:name w:val="WW8Num27z0"/>
    <w:rsid w:val="00957C3A"/>
    <w:rPr>
      <w:rFonts w:ascii="Symbol" w:cs="StarSymbol" w:hAnsi="Symbol"/>
      <w:sz w:val="18"/>
      <w:szCs w:val="18"/>
    </w:rPr>
  </w:style>
  <w:style w:customStyle="1" w:styleId="WW8Num28z0" w:type="character">
    <w:name w:val="WW8Num28z0"/>
    <w:rsid w:val="00957C3A"/>
    <w:rPr>
      <w:rFonts w:ascii="Symbol" w:cs="StarSymbol" w:hAnsi="Symbol"/>
      <w:sz w:val="18"/>
      <w:szCs w:val="18"/>
    </w:rPr>
  </w:style>
  <w:style w:customStyle="1" w:styleId="WW8Num29z0" w:type="character">
    <w:name w:val="WW8Num29z0"/>
    <w:rsid w:val="00957C3A"/>
    <w:rPr>
      <w:rFonts w:ascii="Symbol" w:cs="StarSymbol" w:hAnsi="Symbol"/>
      <w:sz w:val="18"/>
      <w:szCs w:val="18"/>
    </w:rPr>
  </w:style>
  <w:style w:customStyle="1" w:styleId="WW8Num30z0" w:type="character">
    <w:name w:val="WW8Num30z0"/>
    <w:rsid w:val="00957C3A"/>
    <w:rPr>
      <w:rFonts w:ascii="Symbol" w:cs="StarSymbol" w:hAnsi="Symbol"/>
      <w:sz w:val="18"/>
      <w:szCs w:val="18"/>
    </w:rPr>
  </w:style>
  <w:style w:customStyle="1" w:styleId="WW8Num31z0" w:type="character">
    <w:name w:val="WW8Num31z0"/>
    <w:rsid w:val="00957C3A"/>
    <w:rPr>
      <w:rFonts w:ascii="Symbol" w:cs="StarSymbol" w:hAnsi="Symbol"/>
      <w:sz w:val="18"/>
      <w:szCs w:val="18"/>
    </w:rPr>
  </w:style>
  <w:style w:customStyle="1" w:styleId="WW8Num32z0" w:type="character">
    <w:name w:val="WW8Num32z0"/>
    <w:rsid w:val="00957C3A"/>
    <w:rPr>
      <w:rFonts w:ascii="Symbol" w:cs="StarSymbol" w:hAnsi="Symbol"/>
      <w:sz w:val="18"/>
      <w:szCs w:val="18"/>
    </w:rPr>
  </w:style>
  <w:style w:customStyle="1" w:styleId="WW8Num33z0" w:type="character">
    <w:name w:val="WW8Num33z0"/>
    <w:rsid w:val="00957C3A"/>
    <w:rPr>
      <w:rFonts w:ascii="Symbol" w:cs="StarSymbol" w:hAnsi="Symbol"/>
      <w:sz w:val="18"/>
      <w:szCs w:val="18"/>
    </w:rPr>
  </w:style>
  <w:style w:customStyle="1" w:styleId="WW8Num34z0" w:type="character">
    <w:name w:val="WW8Num34z0"/>
    <w:rsid w:val="00957C3A"/>
    <w:rPr>
      <w:rFonts w:ascii="Symbol" w:cs="StarSymbol" w:hAnsi="Symbol"/>
      <w:sz w:val="18"/>
      <w:szCs w:val="18"/>
    </w:rPr>
  </w:style>
  <w:style w:customStyle="1" w:styleId="WW8Num35z0" w:type="character">
    <w:name w:val="WW8Num35z0"/>
    <w:rsid w:val="00957C3A"/>
    <w:rPr>
      <w:rFonts w:ascii="Symbol" w:cs="StarSymbol" w:hAnsi="Symbol"/>
      <w:sz w:val="18"/>
      <w:szCs w:val="18"/>
    </w:rPr>
  </w:style>
  <w:style w:customStyle="1" w:styleId="WW8Num36z0" w:type="character">
    <w:name w:val="WW8Num36z0"/>
    <w:rsid w:val="00957C3A"/>
    <w:rPr>
      <w:rFonts w:ascii="Symbol" w:cs="StarSymbol" w:hAnsi="Symbol"/>
      <w:sz w:val="18"/>
      <w:szCs w:val="18"/>
    </w:rPr>
  </w:style>
  <w:style w:customStyle="1" w:styleId="WW8Num37z0" w:type="character">
    <w:name w:val="WW8Num37z0"/>
    <w:rsid w:val="00957C3A"/>
    <w:rPr>
      <w:rFonts w:ascii="Symbol" w:cs="StarSymbol" w:hAnsi="Symbol"/>
      <w:sz w:val="18"/>
      <w:szCs w:val="18"/>
    </w:rPr>
  </w:style>
  <w:style w:customStyle="1" w:styleId="WW8Num38z0" w:type="character">
    <w:name w:val="WW8Num38z0"/>
    <w:rsid w:val="00957C3A"/>
    <w:rPr>
      <w:rFonts w:ascii="Symbol" w:cs="StarSymbol" w:hAnsi="Symbol"/>
      <w:sz w:val="18"/>
      <w:szCs w:val="18"/>
    </w:rPr>
  </w:style>
  <w:style w:customStyle="1" w:styleId="WW8Num39z0" w:type="character">
    <w:name w:val="WW8Num39z0"/>
    <w:rsid w:val="00957C3A"/>
    <w:rPr>
      <w:rFonts w:ascii="Symbol" w:cs="StarSymbol" w:hAnsi="Symbol"/>
      <w:sz w:val="18"/>
      <w:szCs w:val="18"/>
    </w:rPr>
  </w:style>
  <w:style w:customStyle="1" w:styleId="WW8Num40z0" w:type="character">
    <w:name w:val="WW8Num40z0"/>
    <w:rsid w:val="00957C3A"/>
    <w:rPr>
      <w:rFonts w:ascii="Symbol" w:cs="StarSymbol" w:hAnsi="Symbol"/>
      <w:sz w:val="18"/>
      <w:szCs w:val="18"/>
    </w:rPr>
  </w:style>
  <w:style w:customStyle="1" w:styleId="WW8Num41z0" w:type="character">
    <w:name w:val="WW8Num41z0"/>
    <w:rsid w:val="00957C3A"/>
    <w:rPr>
      <w:rFonts w:ascii="Symbol" w:cs="StarSymbol" w:hAnsi="Symbol"/>
      <w:sz w:val="18"/>
      <w:szCs w:val="18"/>
    </w:rPr>
  </w:style>
  <w:style w:customStyle="1" w:styleId="WW8Num42z0" w:type="character">
    <w:name w:val="WW8Num42z0"/>
    <w:rsid w:val="00957C3A"/>
    <w:rPr>
      <w:rFonts w:ascii="Symbol" w:cs="StarSymbol" w:hAnsi="Symbol"/>
      <w:sz w:val="18"/>
      <w:szCs w:val="18"/>
    </w:rPr>
  </w:style>
  <w:style w:customStyle="1" w:styleId="WW8Num43z0" w:type="character">
    <w:name w:val="WW8Num43z0"/>
    <w:rsid w:val="00957C3A"/>
    <w:rPr>
      <w:rFonts w:ascii="Symbol" w:cs="StarSymbol" w:hAnsi="Symbol"/>
      <w:sz w:val="18"/>
      <w:szCs w:val="18"/>
    </w:rPr>
  </w:style>
  <w:style w:customStyle="1" w:styleId="WW8Num44z0" w:type="character">
    <w:name w:val="WW8Num44z0"/>
    <w:rsid w:val="00957C3A"/>
    <w:rPr>
      <w:rFonts w:ascii="Symbol" w:cs="StarSymbol" w:hAnsi="Symbol"/>
      <w:sz w:val="18"/>
      <w:szCs w:val="18"/>
    </w:rPr>
  </w:style>
  <w:style w:customStyle="1" w:styleId="WW8Num45z0" w:type="character">
    <w:name w:val="WW8Num45z0"/>
    <w:rsid w:val="00957C3A"/>
    <w:rPr>
      <w:rFonts w:ascii="Symbol" w:cs="StarSymbol" w:hAnsi="Symbol"/>
      <w:sz w:val="18"/>
      <w:szCs w:val="18"/>
    </w:rPr>
  </w:style>
  <w:style w:customStyle="1" w:styleId="WW8Num46z0" w:type="character">
    <w:name w:val="WW8Num46z0"/>
    <w:rsid w:val="00957C3A"/>
    <w:rPr>
      <w:rFonts w:ascii="Symbol" w:cs="StarSymbol" w:hAnsi="Symbol"/>
      <w:sz w:val="18"/>
      <w:szCs w:val="18"/>
    </w:rPr>
  </w:style>
  <w:style w:customStyle="1" w:styleId="WW8Num47z0" w:type="character">
    <w:name w:val="WW8Num47z0"/>
    <w:rsid w:val="00957C3A"/>
    <w:rPr>
      <w:rFonts w:ascii="Symbol" w:cs="StarSymbol" w:hAnsi="Symbol"/>
      <w:sz w:val="18"/>
      <w:szCs w:val="18"/>
    </w:rPr>
  </w:style>
  <w:style w:customStyle="1" w:styleId="WW8Num48z0" w:type="character">
    <w:name w:val="WW8Num48z0"/>
    <w:rsid w:val="00957C3A"/>
    <w:rPr>
      <w:rFonts w:ascii="Symbol" w:cs="StarSymbol" w:hAnsi="Symbol"/>
      <w:sz w:val="18"/>
      <w:szCs w:val="18"/>
    </w:rPr>
  </w:style>
  <w:style w:customStyle="1" w:styleId="WW8Num49z0" w:type="character">
    <w:name w:val="WW8Num49z0"/>
    <w:rsid w:val="00957C3A"/>
    <w:rPr>
      <w:rFonts w:ascii="Symbol" w:cs="StarSymbol" w:hAnsi="Symbol"/>
      <w:sz w:val="18"/>
      <w:szCs w:val="18"/>
    </w:rPr>
  </w:style>
  <w:style w:customStyle="1" w:styleId="WW8Num50z0" w:type="character">
    <w:name w:val="WW8Num50z0"/>
    <w:rsid w:val="00957C3A"/>
    <w:rPr>
      <w:rFonts w:ascii="Symbol" w:cs="StarSymbol" w:hAnsi="Symbol"/>
      <w:sz w:val="18"/>
      <w:szCs w:val="18"/>
    </w:rPr>
  </w:style>
  <w:style w:customStyle="1" w:styleId="WW8Num51z0" w:type="character">
    <w:name w:val="WW8Num51z0"/>
    <w:rsid w:val="00957C3A"/>
    <w:rPr>
      <w:rFonts w:ascii="Symbol" w:cs="StarSymbol" w:hAnsi="Symbol"/>
      <w:sz w:val="18"/>
      <w:szCs w:val="18"/>
    </w:rPr>
  </w:style>
  <w:style w:customStyle="1" w:styleId="WW8Num52z0" w:type="character">
    <w:name w:val="WW8Num52z0"/>
    <w:rsid w:val="00957C3A"/>
    <w:rPr>
      <w:rFonts w:ascii="Symbol" w:cs="StarSymbol" w:hAnsi="Symbol"/>
      <w:sz w:val="18"/>
      <w:szCs w:val="18"/>
    </w:rPr>
  </w:style>
  <w:style w:customStyle="1" w:styleId="WW8Num53z0" w:type="character">
    <w:name w:val="WW8Num53z0"/>
    <w:rsid w:val="00957C3A"/>
    <w:rPr>
      <w:rFonts w:ascii="Symbol" w:cs="StarSymbol" w:hAnsi="Symbol"/>
      <w:sz w:val="18"/>
      <w:szCs w:val="18"/>
    </w:rPr>
  </w:style>
  <w:style w:customStyle="1" w:styleId="WW8Num54z0" w:type="character">
    <w:name w:val="WW8Num54z0"/>
    <w:rsid w:val="00957C3A"/>
    <w:rPr>
      <w:rFonts w:ascii="Symbol" w:cs="StarSymbol" w:hAnsi="Symbol"/>
      <w:sz w:val="18"/>
      <w:szCs w:val="18"/>
    </w:rPr>
  </w:style>
  <w:style w:customStyle="1" w:styleId="WW8Num55z0" w:type="character">
    <w:name w:val="WW8Num55z0"/>
    <w:rsid w:val="00957C3A"/>
    <w:rPr>
      <w:rFonts w:ascii="Symbol" w:cs="StarSymbol" w:hAnsi="Symbol"/>
      <w:sz w:val="18"/>
      <w:szCs w:val="18"/>
    </w:rPr>
  </w:style>
  <w:style w:customStyle="1" w:styleId="WW8Num56z0" w:type="character">
    <w:name w:val="WW8Num56z0"/>
    <w:rsid w:val="00957C3A"/>
    <w:rPr>
      <w:rFonts w:ascii="Symbol" w:cs="StarSymbol" w:hAnsi="Symbol"/>
      <w:sz w:val="18"/>
      <w:szCs w:val="18"/>
    </w:rPr>
  </w:style>
  <w:style w:customStyle="1" w:styleId="WW8Num57z0" w:type="character">
    <w:name w:val="WW8Num57z0"/>
    <w:rsid w:val="00957C3A"/>
    <w:rPr>
      <w:rFonts w:ascii="Symbol" w:cs="StarSymbol" w:hAnsi="Symbol"/>
      <w:sz w:val="18"/>
      <w:szCs w:val="18"/>
    </w:rPr>
  </w:style>
  <w:style w:customStyle="1" w:styleId="WW8Num58z0" w:type="character">
    <w:name w:val="WW8Num58z0"/>
    <w:rsid w:val="00957C3A"/>
    <w:rPr>
      <w:rFonts w:ascii="Symbol" w:cs="StarSymbol" w:hAnsi="Symbol"/>
      <w:sz w:val="18"/>
      <w:szCs w:val="18"/>
    </w:rPr>
  </w:style>
  <w:style w:customStyle="1" w:styleId="WW8Num59z0" w:type="character">
    <w:name w:val="WW8Num59z0"/>
    <w:rsid w:val="00957C3A"/>
    <w:rPr>
      <w:rFonts w:ascii="Symbol" w:cs="StarSymbol" w:hAnsi="Symbol"/>
      <w:sz w:val="18"/>
      <w:szCs w:val="18"/>
    </w:rPr>
  </w:style>
  <w:style w:customStyle="1" w:styleId="WW8Num60z0" w:type="character">
    <w:name w:val="WW8Num60z0"/>
    <w:rsid w:val="00957C3A"/>
    <w:rPr>
      <w:rFonts w:ascii="Symbol" w:cs="StarSymbol" w:hAnsi="Symbol"/>
      <w:sz w:val="18"/>
      <w:szCs w:val="18"/>
    </w:rPr>
  </w:style>
  <w:style w:customStyle="1" w:styleId="WW8Num61z0" w:type="character">
    <w:name w:val="WW8Num61z0"/>
    <w:rsid w:val="00957C3A"/>
    <w:rPr>
      <w:rFonts w:ascii="Symbol" w:cs="StarSymbol" w:hAnsi="Symbol"/>
      <w:sz w:val="18"/>
      <w:szCs w:val="18"/>
    </w:rPr>
  </w:style>
  <w:style w:customStyle="1" w:styleId="WW8Num62z0" w:type="character">
    <w:name w:val="WW8Num62z0"/>
    <w:rsid w:val="00957C3A"/>
    <w:rPr>
      <w:rFonts w:ascii="Symbol" w:cs="StarSymbol" w:hAnsi="Symbol"/>
      <w:sz w:val="18"/>
      <w:szCs w:val="18"/>
    </w:rPr>
  </w:style>
  <w:style w:customStyle="1" w:styleId="WW8Num63z0" w:type="character">
    <w:name w:val="WW8Num63z0"/>
    <w:rsid w:val="00957C3A"/>
    <w:rPr>
      <w:rFonts w:ascii="Symbol" w:cs="StarSymbol" w:hAnsi="Symbol"/>
      <w:sz w:val="18"/>
      <w:szCs w:val="18"/>
    </w:rPr>
  </w:style>
  <w:style w:customStyle="1" w:styleId="WW8Num64z0" w:type="character">
    <w:name w:val="WW8Num64z0"/>
    <w:rsid w:val="00957C3A"/>
    <w:rPr>
      <w:rFonts w:ascii="Symbol" w:cs="StarSymbol" w:hAnsi="Symbol"/>
      <w:sz w:val="18"/>
      <w:szCs w:val="18"/>
    </w:rPr>
  </w:style>
  <w:style w:customStyle="1" w:styleId="WW8Num65z0" w:type="character">
    <w:name w:val="WW8Num65z0"/>
    <w:rsid w:val="00957C3A"/>
    <w:rPr>
      <w:rFonts w:ascii="Symbol" w:cs="StarSymbol" w:hAnsi="Symbol"/>
      <w:sz w:val="18"/>
      <w:szCs w:val="18"/>
    </w:rPr>
  </w:style>
  <w:style w:customStyle="1" w:styleId="WW8Num66z0" w:type="character">
    <w:name w:val="WW8Num66z0"/>
    <w:rsid w:val="00957C3A"/>
    <w:rPr>
      <w:rFonts w:ascii="Symbol" w:cs="StarSymbol" w:hAnsi="Symbol"/>
      <w:sz w:val="18"/>
      <w:szCs w:val="18"/>
    </w:rPr>
  </w:style>
  <w:style w:customStyle="1" w:styleId="WW8Num67z0" w:type="character">
    <w:name w:val="WW8Num67z0"/>
    <w:rsid w:val="00957C3A"/>
    <w:rPr>
      <w:rFonts w:ascii="Symbol" w:cs="StarSymbol" w:hAnsi="Symbol"/>
      <w:sz w:val="18"/>
      <w:szCs w:val="18"/>
    </w:rPr>
  </w:style>
  <w:style w:customStyle="1" w:styleId="WW8Num68z0" w:type="character">
    <w:name w:val="WW8Num68z0"/>
    <w:rsid w:val="00957C3A"/>
    <w:rPr>
      <w:rFonts w:ascii="Symbol" w:cs="StarSymbol" w:hAnsi="Symbol"/>
      <w:sz w:val="18"/>
      <w:szCs w:val="18"/>
    </w:rPr>
  </w:style>
  <w:style w:customStyle="1" w:styleId="WW8Num69z0" w:type="character">
    <w:name w:val="WW8Num69z0"/>
    <w:rsid w:val="00957C3A"/>
    <w:rPr>
      <w:rFonts w:ascii="Symbol" w:cs="StarSymbol" w:hAnsi="Symbol"/>
      <w:sz w:val="18"/>
      <w:szCs w:val="18"/>
    </w:rPr>
  </w:style>
  <w:style w:customStyle="1" w:styleId="WW8Num70z0" w:type="character">
    <w:name w:val="WW8Num70z0"/>
    <w:rsid w:val="00957C3A"/>
    <w:rPr>
      <w:rFonts w:ascii="Symbol" w:cs="StarSymbol" w:hAnsi="Symbol"/>
      <w:sz w:val="18"/>
      <w:szCs w:val="18"/>
    </w:rPr>
  </w:style>
  <w:style w:customStyle="1" w:styleId="WW8Num71z0" w:type="character">
    <w:name w:val="WW8Num71z0"/>
    <w:rsid w:val="00957C3A"/>
    <w:rPr>
      <w:rFonts w:ascii="Symbol" w:cs="StarSymbol" w:hAnsi="Symbol"/>
      <w:sz w:val="18"/>
      <w:szCs w:val="18"/>
    </w:rPr>
  </w:style>
  <w:style w:customStyle="1" w:styleId="WW8Num72z0" w:type="character">
    <w:name w:val="WW8Num72z0"/>
    <w:rsid w:val="00957C3A"/>
    <w:rPr>
      <w:rFonts w:ascii="Symbol" w:cs="StarSymbol" w:hAnsi="Symbol"/>
      <w:sz w:val="18"/>
      <w:szCs w:val="18"/>
    </w:rPr>
  </w:style>
  <w:style w:customStyle="1" w:styleId="WW8Num73z0" w:type="character">
    <w:name w:val="WW8Num73z0"/>
    <w:rsid w:val="00957C3A"/>
    <w:rPr>
      <w:rFonts w:ascii="Symbol" w:cs="StarSymbol" w:hAnsi="Symbol"/>
      <w:sz w:val="18"/>
      <w:szCs w:val="18"/>
    </w:rPr>
  </w:style>
  <w:style w:customStyle="1" w:styleId="WW8Num74z0" w:type="character">
    <w:name w:val="WW8Num74z0"/>
    <w:rsid w:val="00957C3A"/>
    <w:rPr>
      <w:rFonts w:ascii="Symbol" w:cs="StarSymbol" w:hAnsi="Symbol"/>
      <w:sz w:val="18"/>
      <w:szCs w:val="18"/>
    </w:rPr>
  </w:style>
  <w:style w:customStyle="1" w:styleId="WW8Num75z0" w:type="character">
    <w:name w:val="WW8Num75z0"/>
    <w:rsid w:val="00957C3A"/>
    <w:rPr>
      <w:rFonts w:ascii="Symbol" w:cs="StarSymbol" w:hAnsi="Symbol"/>
      <w:sz w:val="18"/>
      <w:szCs w:val="18"/>
    </w:rPr>
  </w:style>
  <w:style w:customStyle="1" w:styleId="WW8Num76z0" w:type="character">
    <w:name w:val="WW8Num76z0"/>
    <w:rsid w:val="00957C3A"/>
    <w:rPr>
      <w:rFonts w:ascii="Symbol" w:cs="StarSymbol" w:hAnsi="Symbol"/>
      <w:sz w:val="18"/>
      <w:szCs w:val="18"/>
    </w:rPr>
  </w:style>
  <w:style w:customStyle="1" w:styleId="WW8Num77z0" w:type="character">
    <w:name w:val="WW8Num77z0"/>
    <w:rsid w:val="00957C3A"/>
    <w:rPr>
      <w:rFonts w:ascii="Symbol" w:cs="StarSymbol" w:hAnsi="Symbol"/>
      <w:sz w:val="18"/>
      <w:szCs w:val="18"/>
    </w:rPr>
  </w:style>
  <w:style w:customStyle="1" w:styleId="WW8Num78z0" w:type="character">
    <w:name w:val="WW8Num78z0"/>
    <w:rsid w:val="00957C3A"/>
    <w:rPr>
      <w:rFonts w:ascii="Symbol" w:cs="StarSymbol" w:hAnsi="Symbol"/>
      <w:sz w:val="18"/>
      <w:szCs w:val="18"/>
    </w:rPr>
  </w:style>
  <w:style w:customStyle="1" w:styleId="WW8Num79z0" w:type="character">
    <w:name w:val="WW8Num79z0"/>
    <w:rsid w:val="00957C3A"/>
    <w:rPr>
      <w:rFonts w:ascii="Symbol" w:cs="StarSymbol" w:hAnsi="Symbol"/>
      <w:sz w:val="18"/>
      <w:szCs w:val="18"/>
    </w:rPr>
  </w:style>
  <w:style w:customStyle="1" w:styleId="WW8Num80z0" w:type="character">
    <w:name w:val="WW8Num80z0"/>
    <w:rsid w:val="00957C3A"/>
    <w:rPr>
      <w:rFonts w:ascii="Symbol" w:cs="StarSymbol" w:hAnsi="Symbol"/>
      <w:sz w:val="18"/>
      <w:szCs w:val="18"/>
    </w:rPr>
  </w:style>
  <w:style w:customStyle="1" w:styleId="WW8Num81z0" w:type="character">
    <w:name w:val="WW8Num81z0"/>
    <w:rsid w:val="00957C3A"/>
    <w:rPr>
      <w:rFonts w:ascii="Symbol" w:cs="StarSymbol" w:hAnsi="Symbol"/>
      <w:sz w:val="18"/>
      <w:szCs w:val="18"/>
    </w:rPr>
  </w:style>
  <w:style w:customStyle="1" w:styleId="WW8Num82z0" w:type="character">
    <w:name w:val="WW8Num82z0"/>
    <w:rsid w:val="00957C3A"/>
    <w:rPr>
      <w:rFonts w:ascii="Symbol" w:cs="StarSymbol" w:hAnsi="Symbol"/>
      <w:sz w:val="18"/>
      <w:szCs w:val="18"/>
    </w:rPr>
  </w:style>
  <w:style w:customStyle="1" w:styleId="WW8Num83z0" w:type="character">
    <w:name w:val="WW8Num83z0"/>
    <w:rsid w:val="00957C3A"/>
    <w:rPr>
      <w:rFonts w:ascii="Symbol" w:cs="StarSymbol" w:hAnsi="Symbol"/>
      <w:sz w:val="18"/>
      <w:szCs w:val="18"/>
    </w:rPr>
  </w:style>
  <w:style w:customStyle="1" w:styleId="WW8Num84z0" w:type="character">
    <w:name w:val="WW8Num84z0"/>
    <w:rsid w:val="00957C3A"/>
    <w:rPr>
      <w:rFonts w:ascii="Symbol" w:cs="StarSymbol" w:hAnsi="Symbol"/>
      <w:sz w:val="18"/>
      <w:szCs w:val="18"/>
    </w:rPr>
  </w:style>
  <w:style w:customStyle="1" w:styleId="WW8Num85z0" w:type="character">
    <w:name w:val="WW8Num85z0"/>
    <w:rsid w:val="00957C3A"/>
    <w:rPr>
      <w:rFonts w:ascii="Symbol" w:cs="StarSymbol" w:hAnsi="Symbol"/>
      <w:sz w:val="18"/>
      <w:szCs w:val="18"/>
    </w:rPr>
  </w:style>
  <w:style w:customStyle="1" w:styleId="WW8Num86z0" w:type="character">
    <w:name w:val="WW8Num86z0"/>
    <w:rsid w:val="00957C3A"/>
    <w:rPr>
      <w:rFonts w:ascii="Symbol" w:cs="StarSymbol" w:hAnsi="Symbol"/>
      <w:sz w:val="18"/>
      <w:szCs w:val="18"/>
    </w:rPr>
  </w:style>
  <w:style w:customStyle="1" w:styleId="WW8Num87z0" w:type="character">
    <w:name w:val="WW8Num87z0"/>
    <w:rsid w:val="00957C3A"/>
    <w:rPr>
      <w:rFonts w:ascii="Symbol" w:cs="StarSymbol" w:hAnsi="Symbol"/>
      <w:sz w:val="18"/>
      <w:szCs w:val="18"/>
    </w:rPr>
  </w:style>
  <w:style w:customStyle="1" w:styleId="WW8Num88z0" w:type="character">
    <w:name w:val="WW8Num88z0"/>
    <w:rsid w:val="00957C3A"/>
    <w:rPr>
      <w:rFonts w:ascii="Symbol" w:cs="StarSymbol" w:hAnsi="Symbol"/>
      <w:sz w:val="18"/>
      <w:szCs w:val="18"/>
    </w:rPr>
  </w:style>
  <w:style w:customStyle="1" w:styleId="WW8Num89z0" w:type="character">
    <w:name w:val="WW8Num89z0"/>
    <w:rsid w:val="00957C3A"/>
    <w:rPr>
      <w:rFonts w:ascii="Symbol" w:cs="StarSymbol" w:hAnsi="Symbol"/>
      <w:sz w:val="18"/>
      <w:szCs w:val="18"/>
    </w:rPr>
  </w:style>
  <w:style w:customStyle="1" w:styleId="WW8Num90z0" w:type="character">
    <w:name w:val="WW8Num90z0"/>
    <w:rsid w:val="00957C3A"/>
    <w:rPr>
      <w:rFonts w:ascii="Symbol" w:cs="StarSymbol" w:hAnsi="Symbol"/>
      <w:sz w:val="18"/>
      <w:szCs w:val="18"/>
    </w:rPr>
  </w:style>
  <w:style w:customStyle="1" w:styleId="WW8Num91z0" w:type="character">
    <w:name w:val="WW8Num91z0"/>
    <w:rsid w:val="00957C3A"/>
    <w:rPr>
      <w:rFonts w:ascii="Symbol" w:cs="StarSymbol" w:hAnsi="Symbol"/>
      <w:sz w:val="18"/>
      <w:szCs w:val="18"/>
    </w:rPr>
  </w:style>
  <w:style w:customStyle="1" w:styleId="WW8Num92z0" w:type="character">
    <w:name w:val="WW8Num92z0"/>
    <w:rsid w:val="00957C3A"/>
    <w:rPr>
      <w:rFonts w:ascii="Symbol" w:cs="StarSymbol" w:hAnsi="Symbol"/>
      <w:sz w:val="18"/>
      <w:szCs w:val="18"/>
    </w:rPr>
  </w:style>
  <w:style w:customStyle="1" w:styleId="WW8Num93z0" w:type="character">
    <w:name w:val="WW8Num93z0"/>
    <w:rsid w:val="00957C3A"/>
    <w:rPr>
      <w:rFonts w:ascii="Symbol" w:cs="StarSymbol" w:hAnsi="Symbol"/>
      <w:sz w:val="18"/>
      <w:szCs w:val="18"/>
    </w:rPr>
  </w:style>
  <w:style w:customStyle="1" w:styleId="WW8Num94z0" w:type="character">
    <w:name w:val="WW8Num94z0"/>
    <w:rsid w:val="00957C3A"/>
    <w:rPr>
      <w:rFonts w:ascii="Symbol" w:cs="StarSymbol" w:hAnsi="Symbol"/>
      <w:sz w:val="18"/>
      <w:szCs w:val="18"/>
    </w:rPr>
  </w:style>
  <w:style w:customStyle="1" w:styleId="WW8Num95z0" w:type="character">
    <w:name w:val="WW8Num95z0"/>
    <w:rsid w:val="00957C3A"/>
    <w:rPr>
      <w:rFonts w:ascii="Symbol" w:cs="StarSymbol" w:hAnsi="Symbol"/>
      <w:sz w:val="18"/>
      <w:szCs w:val="18"/>
    </w:rPr>
  </w:style>
  <w:style w:customStyle="1" w:styleId="WW8Num96z0" w:type="character">
    <w:name w:val="WW8Num96z0"/>
    <w:rsid w:val="00957C3A"/>
    <w:rPr>
      <w:rFonts w:ascii="Symbol" w:cs="StarSymbol" w:hAnsi="Symbol"/>
      <w:sz w:val="18"/>
      <w:szCs w:val="18"/>
    </w:rPr>
  </w:style>
  <w:style w:customStyle="1" w:styleId="WW8Num97z0" w:type="character">
    <w:name w:val="WW8Num97z0"/>
    <w:rsid w:val="00957C3A"/>
    <w:rPr>
      <w:rFonts w:ascii="Symbol" w:cs="StarSymbol" w:hAnsi="Symbol"/>
      <w:sz w:val="18"/>
      <w:szCs w:val="18"/>
    </w:rPr>
  </w:style>
  <w:style w:customStyle="1" w:styleId="WW8Num98z0" w:type="character">
    <w:name w:val="WW8Num98z0"/>
    <w:rsid w:val="00957C3A"/>
    <w:rPr>
      <w:rFonts w:ascii="Symbol" w:cs="StarSymbol" w:hAnsi="Symbol"/>
      <w:sz w:val="18"/>
      <w:szCs w:val="18"/>
    </w:rPr>
  </w:style>
  <w:style w:customStyle="1" w:styleId="WW8Num99z0" w:type="character">
    <w:name w:val="WW8Num99z0"/>
    <w:rsid w:val="00957C3A"/>
    <w:rPr>
      <w:rFonts w:ascii="Symbol" w:cs="StarSymbol" w:hAnsi="Symbol"/>
      <w:sz w:val="18"/>
      <w:szCs w:val="18"/>
    </w:rPr>
  </w:style>
  <w:style w:customStyle="1" w:styleId="WW8Num100z0" w:type="character">
    <w:name w:val="WW8Num100z0"/>
    <w:rsid w:val="00957C3A"/>
    <w:rPr>
      <w:rFonts w:ascii="Symbol" w:cs="StarSymbol" w:hAnsi="Symbol"/>
      <w:sz w:val="18"/>
      <w:szCs w:val="18"/>
    </w:rPr>
  </w:style>
  <w:style w:customStyle="1" w:styleId="WW8Num101z0" w:type="character">
    <w:name w:val="WW8Num101z0"/>
    <w:rsid w:val="00957C3A"/>
    <w:rPr>
      <w:rFonts w:ascii="Symbol" w:cs="StarSymbol" w:hAnsi="Symbol"/>
      <w:sz w:val="18"/>
      <w:szCs w:val="18"/>
    </w:rPr>
  </w:style>
  <w:style w:customStyle="1" w:styleId="WW8Num102z0" w:type="character">
    <w:name w:val="WW8Num102z0"/>
    <w:rsid w:val="00957C3A"/>
    <w:rPr>
      <w:rFonts w:ascii="Symbol" w:cs="StarSymbol" w:hAnsi="Symbol"/>
      <w:sz w:val="18"/>
      <w:szCs w:val="18"/>
    </w:rPr>
  </w:style>
  <w:style w:customStyle="1" w:styleId="WW8Num103z0" w:type="character">
    <w:name w:val="WW8Num103z0"/>
    <w:rsid w:val="00957C3A"/>
    <w:rPr>
      <w:rFonts w:ascii="Symbol" w:cs="StarSymbol" w:hAnsi="Symbol"/>
      <w:sz w:val="18"/>
      <w:szCs w:val="18"/>
    </w:rPr>
  </w:style>
  <w:style w:customStyle="1" w:styleId="WW8Num104z0" w:type="character">
    <w:name w:val="WW8Num104z0"/>
    <w:rsid w:val="00957C3A"/>
    <w:rPr>
      <w:rFonts w:ascii="Symbol" w:cs="StarSymbol" w:hAnsi="Symbol"/>
      <w:sz w:val="18"/>
      <w:szCs w:val="18"/>
    </w:rPr>
  </w:style>
  <w:style w:customStyle="1" w:styleId="WW8Num105z0" w:type="character">
    <w:name w:val="WW8Num105z0"/>
    <w:rsid w:val="00957C3A"/>
    <w:rPr>
      <w:rFonts w:ascii="Symbol" w:cs="StarSymbol" w:hAnsi="Symbol"/>
      <w:sz w:val="18"/>
      <w:szCs w:val="18"/>
    </w:rPr>
  </w:style>
  <w:style w:customStyle="1" w:styleId="WW8Num106z0" w:type="character">
    <w:name w:val="WW8Num106z0"/>
    <w:rsid w:val="00957C3A"/>
    <w:rPr>
      <w:rFonts w:ascii="Symbol" w:cs="StarSymbol" w:hAnsi="Symbol"/>
      <w:sz w:val="18"/>
      <w:szCs w:val="18"/>
    </w:rPr>
  </w:style>
  <w:style w:customStyle="1" w:styleId="WW8Num107z0" w:type="character">
    <w:name w:val="WW8Num107z0"/>
    <w:rsid w:val="00957C3A"/>
    <w:rPr>
      <w:rFonts w:ascii="Symbol" w:cs="StarSymbol" w:hAnsi="Symbol"/>
      <w:sz w:val="18"/>
      <w:szCs w:val="18"/>
    </w:rPr>
  </w:style>
  <w:style w:customStyle="1" w:styleId="WW8Num108z0" w:type="character">
    <w:name w:val="WW8Num108z0"/>
    <w:rsid w:val="00957C3A"/>
    <w:rPr>
      <w:rFonts w:ascii="Symbol" w:cs="StarSymbol" w:hAnsi="Symbol"/>
      <w:sz w:val="18"/>
      <w:szCs w:val="18"/>
    </w:rPr>
  </w:style>
  <w:style w:customStyle="1" w:styleId="WW8Num109z0" w:type="character">
    <w:name w:val="WW8Num109z0"/>
    <w:rsid w:val="00957C3A"/>
    <w:rPr>
      <w:rFonts w:ascii="Symbol" w:cs="StarSymbol" w:hAnsi="Symbol"/>
      <w:sz w:val="18"/>
      <w:szCs w:val="18"/>
    </w:rPr>
  </w:style>
  <w:style w:customStyle="1" w:styleId="WW8Num110z0" w:type="character">
    <w:name w:val="WW8Num110z0"/>
    <w:rsid w:val="00957C3A"/>
    <w:rPr>
      <w:rFonts w:ascii="Symbol" w:cs="StarSymbol" w:hAnsi="Symbol"/>
      <w:sz w:val="18"/>
      <w:szCs w:val="18"/>
    </w:rPr>
  </w:style>
  <w:style w:customStyle="1" w:styleId="WW8Num111z0" w:type="character">
    <w:name w:val="WW8Num111z0"/>
    <w:rsid w:val="00957C3A"/>
    <w:rPr>
      <w:rFonts w:ascii="Symbol" w:cs="StarSymbol" w:hAnsi="Symbol"/>
      <w:sz w:val="18"/>
      <w:szCs w:val="18"/>
    </w:rPr>
  </w:style>
  <w:style w:customStyle="1" w:styleId="WW8Num112z0" w:type="character">
    <w:name w:val="WW8Num112z0"/>
    <w:rsid w:val="00957C3A"/>
    <w:rPr>
      <w:rFonts w:ascii="Symbol" w:cs="StarSymbol" w:hAnsi="Symbol"/>
      <w:sz w:val="18"/>
      <w:szCs w:val="18"/>
    </w:rPr>
  </w:style>
  <w:style w:customStyle="1" w:styleId="WW8Num113z0" w:type="character">
    <w:name w:val="WW8Num113z0"/>
    <w:rsid w:val="00957C3A"/>
    <w:rPr>
      <w:rFonts w:ascii="Symbol" w:cs="StarSymbol" w:hAnsi="Symbol"/>
      <w:sz w:val="18"/>
      <w:szCs w:val="18"/>
    </w:rPr>
  </w:style>
  <w:style w:customStyle="1" w:styleId="WW8Num114z0" w:type="character">
    <w:name w:val="WW8Num114z0"/>
    <w:rsid w:val="00957C3A"/>
    <w:rPr>
      <w:rFonts w:ascii="Symbol" w:cs="StarSymbol" w:hAnsi="Symbol"/>
      <w:sz w:val="18"/>
      <w:szCs w:val="18"/>
    </w:rPr>
  </w:style>
  <w:style w:customStyle="1" w:styleId="WW8Num115z0" w:type="character">
    <w:name w:val="WW8Num115z0"/>
    <w:rsid w:val="00957C3A"/>
    <w:rPr>
      <w:rFonts w:ascii="Symbol" w:cs="StarSymbol" w:hAnsi="Symbol"/>
      <w:sz w:val="18"/>
      <w:szCs w:val="18"/>
    </w:rPr>
  </w:style>
  <w:style w:customStyle="1" w:styleId="WW8Num116z0" w:type="character">
    <w:name w:val="WW8Num116z0"/>
    <w:rsid w:val="00957C3A"/>
    <w:rPr>
      <w:rFonts w:ascii="Symbol" w:cs="StarSymbol" w:hAnsi="Symbol"/>
      <w:sz w:val="18"/>
      <w:szCs w:val="18"/>
    </w:rPr>
  </w:style>
  <w:style w:customStyle="1" w:styleId="WW8Num117z0" w:type="character">
    <w:name w:val="WW8Num117z0"/>
    <w:rsid w:val="00957C3A"/>
    <w:rPr>
      <w:rFonts w:ascii="Symbol" w:cs="StarSymbol" w:hAnsi="Symbol"/>
      <w:sz w:val="18"/>
      <w:szCs w:val="18"/>
    </w:rPr>
  </w:style>
  <w:style w:customStyle="1" w:styleId="WW8Num118z0" w:type="character">
    <w:name w:val="WW8Num118z0"/>
    <w:rsid w:val="00957C3A"/>
    <w:rPr>
      <w:rFonts w:ascii="Symbol" w:cs="StarSymbol" w:hAnsi="Symbol"/>
      <w:sz w:val="18"/>
      <w:szCs w:val="18"/>
    </w:rPr>
  </w:style>
  <w:style w:customStyle="1" w:styleId="WW8Num119z0" w:type="character">
    <w:name w:val="WW8Num119z0"/>
    <w:rsid w:val="00957C3A"/>
    <w:rPr>
      <w:rFonts w:ascii="Symbol" w:cs="StarSymbol" w:hAnsi="Symbol"/>
      <w:sz w:val="18"/>
      <w:szCs w:val="18"/>
    </w:rPr>
  </w:style>
  <w:style w:customStyle="1" w:styleId="WW8Num120z0" w:type="character">
    <w:name w:val="WW8Num120z0"/>
    <w:rsid w:val="00957C3A"/>
    <w:rPr>
      <w:rFonts w:ascii="Symbol" w:cs="StarSymbol" w:hAnsi="Symbol"/>
      <w:sz w:val="18"/>
      <w:szCs w:val="18"/>
    </w:rPr>
  </w:style>
  <w:style w:customStyle="1" w:styleId="WW8Num121z0" w:type="character">
    <w:name w:val="WW8Num121z0"/>
    <w:rsid w:val="00957C3A"/>
    <w:rPr>
      <w:rFonts w:ascii="Symbol" w:cs="StarSymbol" w:hAnsi="Symbol"/>
      <w:sz w:val="18"/>
      <w:szCs w:val="18"/>
    </w:rPr>
  </w:style>
  <w:style w:customStyle="1" w:styleId="WW8Num122z0" w:type="character">
    <w:name w:val="WW8Num122z0"/>
    <w:rsid w:val="00957C3A"/>
    <w:rPr>
      <w:rFonts w:ascii="Symbol" w:cs="StarSymbol" w:hAnsi="Symbol"/>
      <w:sz w:val="18"/>
      <w:szCs w:val="18"/>
    </w:rPr>
  </w:style>
  <w:style w:customStyle="1" w:styleId="WW8Num123z0" w:type="character">
    <w:name w:val="WW8Num123z0"/>
    <w:rsid w:val="00957C3A"/>
    <w:rPr>
      <w:rFonts w:ascii="Symbol" w:cs="StarSymbol" w:hAnsi="Symbol"/>
      <w:sz w:val="18"/>
      <w:szCs w:val="18"/>
    </w:rPr>
  </w:style>
  <w:style w:customStyle="1" w:styleId="WW8Num124z0" w:type="character">
    <w:name w:val="WW8Num124z0"/>
    <w:rsid w:val="00957C3A"/>
    <w:rPr>
      <w:rFonts w:ascii="Symbol" w:cs="StarSymbol" w:hAnsi="Symbol"/>
      <w:sz w:val="18"/>
      <w:szCs w:val="18"/>
    </w:rPr>
  </w:style>
  <w:style w:customStyle="1" w:styleId="WW8Num125z0" w:type="character">
    <w:name w:val="WW8Num125z0"/>
    <w:rsid w:val="00957C3A"/>
    <w:rPr>
      <w:rFonts w:ascii="Symbol" w:cs="StarSymbol" w:hAnsi="Symbol"/>
      <w:sz w:val="18"/>
      <w:szCs w:val="18"/>
    </w:rPr>
  </w:style>
  <w:style w:customStyle="1" w:styleId="WW8Num126z0" w:type="character">
    <w:name w:val="WW8Num126z0"/>
    <w:rsid w:val="00957C3A"/>
    <w:rPr>
      <w:rFonts w:ascii="Symbol" w:cs="StarSymbol" w:hAnsi="Symbol"/>
      <w:sz w:val="18"/>
      <w:szCs w:val="18"/>
    </w:rPr>
  </w:style>
  <w:style w:customStyle="1" w:styleId="WW8Num127z0" w:type="character">
    <w:name w:val="WW8Num127z0"/>
    <w:rsid w:val="00957C3A"/>
    <w:rPr>
      <w:rFonts w:ascii="Symbol" w:cs="StarSymbol" w:hAnsi="Symbol"/>
      <w:sz w:val="18"/>
      <w:szCs w:val="18"/>
    </w:rPr>
  </w:style>
  <w:style w:customStyle="1" w:styleId="WW8Num128z0" w:type="character">
    <w:name w:val="WW8Num128z0"/>
    <w:rsid w:val="00957C3A"/>
    <w:rPr>
      <w:rFonts w:ascii="Symbol" w:cs="StarSymbol" w:hAnsi="Symbol"/>
      <w:sz w:val="18"/>
      <w:szCs w:val="18"/>
    </w:rPr>
  </w:style>
  <w:style w:customStyle="1" w:styleId="WW8Num129z0" w:type="character">
    <w:name w:val="WW8Num129z0"/>
    <w:rsid w:val="00957C3A"/>
    <w:rPr>
      <w:rFonts w:ascii="Symbol" w:cs="StarSymbol" w:hAnsi="Symbol"/>
      <w:sz w:val="18"/>
      <w:szCs w:val="18"/>
    </w:rPr>
  </w:style>
  <w:style w:customStyle="1" w:styleId="WW8Num130z0" w:type="character">
    <w:name w:val="WW8Num130z0"/>
    <w:rsid w:val="00957C3A"/>
    <w:rPr>
      <w:rFonts w:ascii="Symbol" w:cs="StarSymbol" w:hAnsi="Symbol"/>
      <w:sz w:val="18"/>
      <w:szCs w:val="18"/>
    </w:rPr>
  </w:style>
  <w:style w:customStyle="1" w:styleId="WW-Absatz-Standardschriftart111" w:type="character">
    <w:name w:val="WW-Absatz-Standardschriftart111"/>
    <w:rsid w:val="00957C3A"/>
  </w:style>
  <w:style w:customStyle="1" w:styleId="WW-Absatz-Standardschriftart1111" w:type="character">
    <w:name w:val="WW-Absatz-Standardschriftart1111"/>
    <w:rsid w:val="00957C3A"/>
  </w:style>
  <w:style w:customStyle="1" w:styleId="WW-Absatz-Standardschriftart11111" w:type="character">
    <w:name w:val="WW-Absatz-Standardschriftart11111"/>
    <w:rsid w:val="00957C3A"/>
  </w:style>
  <w:style w:customStyle="1" w:styleId="WW-Absatz-Standardschriftart111111" w:type="character">
    <w:name w:val="WW-Absatz-Standardschriftart111111"/>
    <w:rsid w:val="00957C3A"/>
  </w:style>
  <w:style w:customStyle="1" w:styleId="WW-Absatz-Standardschriftart1111111" w:type="character">
    <w:name w:val="WW-Absatz-Standardschriftart1111111"/>
    <w:rsid w:val="00957C3A"/>
  </w:style>
  <w:style w:customStyle="1" w:styleId="WW-Absatz-Standardschriftart11111111" w:type="character">
    <w:name w:val="WW-Absatz-Standardschriftart11111111"/>
    <w:rsid w:val="00957C3A"/>
  </w:style>
  <w:style w:customStyle="1" w:styleId="WW-Absatz-Standardschriftart111111111" w:type="character">
    <w:name w:val="WW-Absatz-Standardschriftart111111111"/>
    <w:rsid w:val="00957C3A"/>
  </w:style>
  <w:style w:customStyle="1" w:styleId="WW-Absatz-Standardschriftart1111111111" w:type="character">
    <w:name w:val="WW-Absatz-Standardschriftart1111111111"/>
    <w:rsid w:val="00957C3A"/>
  </w:style>
  <w:style w:customStyle="1" w:styleId="WW-Absatz-Standardschriftart11111111111" w:type="character">
    <w:name w:val="WW-Absatz-Standardschriftart11111111111"/>
    <w:rsid w:val="00957C3A"/>
  </w:style>
  <w:style w:customStyle="1" w:styleId="WW-Absatz-Standardschriftart111111111111" w:type="character">
    <w:name w:val="WW-Absatz-Standardschriftart111111111111"/>
    <w:rsid w:val="00957C3A"/>
  </w:style>
  <w:style w:customStyle="1" w:styleId="WW-Absatz-Standardschriftart1111111111111" w:type="character">
    <w:name w:val="WW-Absatz-Standardschriftart1111111111111"/>
    <w:rsid w:val="00957C3A"/>
  </w:style>
  <w:style w:customStyle="1" w:styleId="WW-Absatz-Standardschriftart11111111111111" w:type="character">
    <w:name w:val="WW-Absatz-Standardschriftart11111111111111"/>
    <w:rsid w:val="00957C3A"/>
  </w:style>
  <w:style w:customStyle="1" w:styleId="WW-Absatz-Standardschriftart111111111111111" w:type="character">
    <w:name w:val="WW-Absatz-Standardschriftart111111111111111"/>
    <w:rsid w:val="00957C3A"/>
  </w:style>
  <w:style w:customStyle="1" w:styleId="WW-Absatz-Standardschriftart1111111111111111" w:type="character">
    <w:name w:val="WW-Absatz-Standardschriftart1111111111111111"/>
    <w:rsid w:val="00957C3A"/>
  </w:style>
  <w:style w:customStyle="1" w:styleId="WW-Absatz-Standardschriftart11111111111111111" w:type="character">
    <w:name w:val="WW-Absatz-Standardschriftart11111111111111111"/>
    <w:rsid w:val="00957C3A"/>
  </w:style>
  <w:style w:customStyle="1" w:styleId="WW-Absatz-Standardschriftart111111111111111111" w:type="character">
    <w:name w:val="WW-Absatz-Standardschriftart111111111111111111"/>
    <w:rsid w:val="00957C3A"/>
  </w:style>
  <w:style w:customStyle="1" w:styleId="WW-Absatz-Standardschriftart1111111111111111111" w:type="character">
    <w:name w:val="WW-Absatz-Standardschriftart1111111111111111111"/>
    <w:rsid w:val="00957C3A"/>
  </w:style>
  <w:style w:customStyle="1" w:styleId="WW-Absatz-Standardschriftart11111111111111111111" w:type="character">
    <w:name w:val="WW-Absatz-Standardschriftart11111111111111111111"/>
    <w:rsid w:val="00957C3A"/>
  </w:style>
  <w:style w:customStyle="1" w:styleId="WW-Absatz-Standardschriftart111111111111111111111" w:type="character">
    <w:name w:val="WW-Absatz-Standardschriftart111111111111111111111"/>
    <w:rsid w:val="00957C3A"/>
  </w:style>
  <w:style w:customStyle="1" w:styleId="WW-Absatz-Standardschriftart1111111111111111111111" w:type="character">
    <w:name w:val="WW-Absatz-Standardschriftart1111111111111111111111"/>
    <w:rsid w:val="00957C3A"/>
  </w:style>
  <w:style w:customStyle="1" w:styleId="WW-Absatz-Standardschriftart11111111111111111111111" w:type="character">
    <w:name w:val="WW-Absatz-Standardschriftart11111111111111111111111"/>
    <w:rsid w:val="00957C3A"/>
  </w:style>
  <w:style w:customStyle="1" w:styleId="WW-Absatz-Standardschriftart111111111111111111111111" w:type="character">
    <w:name w:val="WW-Absatz-Standardschriftart111111111111111111111111"/>
    <w:rsid w:val="00957C3A"/>
  </w:style>
  <w:style w:customStyle="1" w:styleId="Grafikeoznake1" w:type="character">
    <w:name w:val="Grafičke oznake1"/>
    <w:rsid w:val="00957C3A"/>
    <w:rPr>
      <w:rFonts w:ascii="StarSymbol" w:cs="StarSymbol" w:eastAsia="StarSymbol" w:hAnsi="StarSymbol"/>
      <w:sz w:val="18"/>
      <w:szCs w:val="18"/>
    </w:rPr>
  </w:style>
  <w:style w:customStyle="1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1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1" w:styleId="Odlomakpopisa1" w:type="paragraph">
    <w:name w:val="Odlomak popisa1"/>
    <w:basedOn w:val="Normal"/>
    <w:rsid w:val="00957C3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ascii="Segoe UI" w:cs="Segoe UI" w:hAnsi="Segoe UI"/>
      <w:sz w:val="18"/>
      <w:szCs w:val="18"/>
      <w:lang w:eastAsia="en-US"/>
    </w:rPr>
  </w:style>
  <w:style w:customStyle="1" w:styleId="TekstbaloniaChar" w:type="character">
    <w:name w:val="Tekst balončića Char"/>
    <w:link w:val="Tekstbalonia"/>
    <w:uiPriority w:val="99"/>
    <w:locked/>
    <w:rsid w:val="00957C3A"/>
    <w:rPr>
      <w:rFonts w:ascii="Segoe UI" w:cs="Segoe UI" w:hAns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99"/>
    <w:locked/>
    <w:rsid w:val="00BE4CFD"/>
    <w:rPr>
      <w:sz w:val="24"/>
      <w:szCs w:val="24"/>
    </w:rPr>
  </w:style>
  <w:style w:customStyle="1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ascii="Courier New" w:cs="Courier New" w:hAnsi="Courier New"/>
      <w:sz w:val="16"/>
      <w:szCs w:val="16"/>
    </w:rPr>
  </w:style>
  <w:style w:customStyle="1" w:styleId="Tijeloteksta3Char" w:type="character">
    <w:name w:val="Tijelo teksta 3 Char"/>
    <w:link w:val="Tijeloteksta3"/>
    <w:uiPriority w:val="99"/>
    <w:rsid w:val="00AE723B"/>
    <w:rPr>
      <w:rFonts w:ascii="Courier New" w:cs="Courier New" w:hAnsi="Courier New"/>
      <w:sz w:val="16"/>
      <w:szCs w:val="16"/>
    </w:rPr>
  </w:style>
  <w:style w:customStyle="1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1" w:styleId="BodyTextChar" w:type="character">
    <w:name w:val="Body Text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BodyText3Char" w:type="character">
    <w:name w:val="Body Text 3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HeaderChar" w:type="character">
    <w:name w:val="Head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FooterChar" w:type="character">
    <w:name w:val="Foot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ListLabel1" w:type="character">
    <w:name w:val="ListLabel 1"/>
    <w:uiPriority w:val="99"/>
    <w:rsid w:val="00AE723B"/>
    <w:rPr>
      <w:rFonts w:eastAsia="Times New Roman"/>
    </w:rPr>
  </w:style>
  <w:style w:customStyle="1" w:styleId="ListLabel2" w:type="character">
    <w:name w:val="ListLabel 2"/>
    <w:uiPriority w:val="99"/>
    <w:rsid w:val="00AE723B"/>
  </w:style>
  <w:style w:customStyle="1" w:styleId="ListLabel3" w:type="character">
    <w:name w:val="ListLabel 3"/>
    <w:uiPriority w:val="99"/>
    <w:rsid w:val="00AE723B"/>
    <w:rPr>
      <w:rFonts w:eastAsia="Times New Roman"/>
    </w:rPr>
  </w:style>
  <w:style w:customStyle="1" w:styleId="Heading" w:type="paragraph">
    <w:name w:val="Heading"/>
    <w:basedOn w:val="Normal"/>
    <w:next w:val="Textbody"/>
    <w:uiPriority w:val="99"/>
    <w:rsid w:val="00AE723B"/>
    <w:pPr>
      <w:keepNext/>
      <w:suppressAutoHyphens/>
      <w:spacing w:after="120" w:before="240" w:line="100" w:lineRule="atLeast"/>
    </w:pPr>
    <w:rPr>
      <w:rFonts w:ascii="Tahoma" w:cs="Tahoma" w:hAnsi="Tahoma"/>
      <w:sz w:val="28"/>
      <w:szCs w:val="28"/>
      <w:lang w:val="en-US"/>
    </w:rPr>
  </w:style>
  <w:style w:customStyle="1" w:styleId="Textbody" w:type="paragraph">
    <w:name w:val="Text body"/>
    <w:basedOn w:val="Normal"/>
    <w:uiPriority w:val="99"/>
    <w:rsid w:val="00AE723B"/>
    <w:pPr>
      <w:suppressAutoHyphens/>
      <w:spacing w:line="100" w:lineRule="atLeast"/>
    </w:pPr>
    <w:rPr>
      <w:rFonts w:ascii="Arial" w:cs="Arial" w:hAnsi="Arial"/>
      <w:sz w:val="22"/>
      <w:szCs w:val="22"/>
      <w:lang w:val="en-US"/>
    </w:rPr>
  </w:style>
  <w:style w:customStyle="1" w:styleId="Index" w:type="paragraph">
    <w:name w:val="Index"/>
    <w:basedOn w:val="Normal"/>
    <w:uiPriority w:val="99"/>
    <w:rsid w:val="00AE723B"/>
    <w:pPr>
      <w:suppressLineNumbers/>
      <w:suppressAutoHyphens/>
      <w:spacing w:line="100" w:lineRule="atLeast"/>
    </w:pPr>
    <w:rPr>
      <w:rFonts w:ascii="Tahoma" w:cs="Tahoma" w:hAns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="100" w:lineRule="atLeast"/>
    </w:pPr>
    <w:rPr>
      <w:rFonts w:ascii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="100" w:lineRule="atLeast"/>
    </w:pPr>
    <w:rPr>
      <w:sz w:val="20"/>
      <w:szCs w:val="20"/>
      <w:lang w:val="en-US"/>
    </w:rPr>
  </w:style>
  <w:style w:customStyle="1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A5BF4"/>
    <w:rPr>
      <w:rFonts w:ascii="Tahoma" w:eastAsia="Calibri" w:hAnsi="Tahoma"/>
      <w:sz w:val="22"/>
      <w:szCs w:val="22"/>
      <w:lang w:eastAsia="en-US"/>
    </w:rPr>
  </w:style>
  <w:style w:customStyle="1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1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1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1" w:styleId="apple-converted-space" w:type="character">
    <w:name w:val="apple-converted-space"/>
    <w:rsid w:val="00F14FB9"/>
  </w:style>
  <w:style w:customStyle="1" w:styleId="TextBody0" w:type="paragraph">
    <w:name w:val="Text Body"/>
    <w:basedOn w:val="Normal"/>
    <w:uiPriority w:val="99"/>
    <w:rsid w:val="00F14FB9"/>
    <w:pPr>
      <w:widowControl w:val="0"/>
      <w:suppressAutoHyphens/>
      <w:spacing w:after="120" w:line="276" w:lineRule="auto"/>
    </w:pPr>
    <w:rPr>
      <w:rFonts w:eastAsia="SimSun"/>
      <w:color w:val="00000A"/>
      <w:lang w:eastAsia="zh-CN"/>
    </w:rPr>
  </w:style>
  <w:style w:customStyle="1" w:styleId="Obinitekst1" w:type="paragraph">
    <w:name w:val="Obični tekst1"/>
    <w:basedOn w:val="Normal"/>
    <w:rsid w:val="00F14FB9"/>
    <w:pPr>
      <w:widowControl w:val="0"/>
      <w:suppressAutoHyphens/>
    </w:pPr>
    <w:rPr>
      <w:rFonts w:ascii="Consolas" w:cs="Consolas" w:eastAsia="SimSun" w:hAnsi="Consolas"/>
      <w:kern w:val="1"/>
      <w:sz w:val="21"/>
      <w:szCs w:val="21"/>
      <w:lang w:bidi="hi-IN" w:eastAsia="zh-CN" w:val="en-US"/>
    </w:rPr>
  </w:style>
  <w:style w:customStyle="1" w:styleId="Grafikeoznake21" w:type="paragraph">
    <w:name w:val="Grafičke oznake 21"/>
    <w:basedOn w:val="Normal"/>
    <w:rsid w:val="00F14FB9"/>
    <w:pPr>
      <w:widowControl w:val="0"/>
      <w:suppressAutoHyphens/>
      <w:ind w:hanging="360" w:left="720"/>
      <w:contextualSpacing/>
    </w:pPr>
    <w:rPr>
      <w:kern w:val="1"/>
      <w:lang w:bidi="hi-IN" w:eastAsia="zh-CN"/>
    </w:rPr>
  </w:style>
  <w:style w:customStyle="1" w:styleId="Standard" w:type="paragraph">
    <w:name w:val="Standard"/>
    <w:rsid w:val="00713ACD"/>
    <w:pPr>
      <w:widowControl w:val="0"/>
      <w:suppressAutoHyphens/>
      <w:autoSpaceDN w:val="0"/>
      <w:textAlignment w:val="baseline"/>
    </w:pPr>
    <w:rPr>
      <w:rFonts w:ascii="Liberation Serif" w:cs="Mangal" w:eastAsia="Arial Unicode MS" w:hAnsi="Liberation Serif"/>
      <w:kern w:val="3"/>
      <w:sz w:val="24"/>
      <w:szCs w:val="24"/>
      <w:lang w:bidi="hi-IN" w:eastAsia="zh-CN"/>
    </w:rPr>
  </w:style>
  <w:style w:customStyle="1" w:styleId="WW8Num7" w:type="numbering">
    <w:name w:val="WW8Num7"/>
    <w:basedOn w:val="Bezpopisa"/>
    <w:rsid w:val="00713ACD"/>
    <w:pPr>
      <w:numPr>
        <w:numId w:val="2"/>
      </w:numPr>
    </w:pPr>
  </w:style>
  <w:style w:customStyle="1" w:styleId="Textbodyuser" w:type="paragraph">
    <w:name w:val="Text body (user)"/>
    <w:basedOn w:val="Standard"/>
    <w:rsid w:val="00713ACD"/>
    <w:rPr>
      <w:rFonts w:ascii="Arial" w:cs="Arial" w:hAns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4"/>
      </w:numPr>
      <w:suppressAutoHyphens w:val="0"/>
    </w:pPr>
  </w:style>
  <w:style w:customStyle="1" w:styleId="TableContents" w:type="paragraph">
    <w:name w:val="Table Contents"/>
    <w:basedOn w:val="Standard"/>
    <w:rsid w:val="00713ACD"/>
    <w:pPr>
      <w:suppressLineNumbers/>
    </w:pPr>
  </w:style>
  <w:style w:customStyle="1" w:styleId="WW8Num2z1" w:type="character">
    <w:name w:val="WW8Num2z1"/>
    <w:rsid w:val="00713ACD"/>
  </w:style>
  <w:style w:customStyle="1" w:styleId="WW8Num2z2" w:type="character">
    <w:name w:val="WW8Num2z2"/>
    <w:rsid w:val="00713ACD"/>
  </w:style>
  <w:style w:customStyle="1" w:styleId="WW8Num2z3" w:type="character">
    <w:name w:val="WW8Num2z3"/>
    <w:rsid w:val="00713ACD"/>
  </w:style>
  <w:style w:customStyle="1" w:styleId="WW8Num2z4" w:type="character">
    <w:name w:val="WW8Num2z4"/>
    <w:rsid w:val="00713ACD"/>
  </w:style>
  <w:style w:customStyle="1" w:styleId="WW8Num2z5" w:type="character">
    <w:name w:val="WW8Num2z5"/>
    <w:rsid w:val="00713ACD"/>
  </w:style>
  <w:style w:customStyle="1" w:styleId="WW8Num2z6" w:type="character">
    <w:name w:val="WW8Num2z6"/>
    <w:rsid w:val="00713ACD"/>
  </w:style>
  <w:style w:customStyle="1" w:styleId="WW8Num2z7" w:type="character">
    <w:name w:val="WW8Num2z7"/>
    <w:rsid w:val="00713ACD"/>
  </w:style>
  <w:style w:customStyle="1" w:styleId="WW8Num2z8" w:type="character">
    <w:name w:val="WW8Num2z8"/>
    <w:rsid w:val="00713ACD"/>
  </w:style>
  <w:style w:customStyle="1" w:styleId="WW8Num7z1" w:type="character">
    <w:name w:val="WW8Num7z1"/>
    <w:rsid w:val="00713ACD"/>
    <w:rPr>
      <w:rFonts w:ascii="Courier New" w:cs="Courier New" w:hAnsi="Courier New"/>
    </w:rPr>
  </w:style>
  <w:style w:customStyle="1" w:styleId="WW8Num7z2" w:type="character">
    <w:name w:val="WW8Num7z2"/>
    <w:rsid w:val="00713ACD"/>
    <w:rPr>
      <w:rFonts w:ascii="Wingdings" w:cs="Wingdings" w:hAnsi="Wingdings"/>
    </w:rPr>
  </w:style>
  <w:style w:customStyle="1" w:styleId="WW8Num7z3" w:type="character">
    <w:name w:val="WW8Num7z3"/>
    <w:rsid w:val="00713ACD"/>
    <w:rPr>
      <w:rFonts w:ascii="Symbol" w:cs="Symbol" w:hAnsi="Symbol"/>
    </w:rPr>
  </w:style>
  <w:style w:customStyle="1" w:styleId="WW8Num1z0" w:type="character">
    <w:name w:val="WW8Num1z0"/>
    <w:rsid w:val="00713ACD"/>
    <w:rPr>
      <w:rFonts w:ascii="Symbol" w:cs="Symbol" w:hAnsi="Symbol"/>
    </w:rPr>
  </w:style>
  <w:style w:customStyle="1" w:styleId="WW8Num6z1" w:type="character">
    <w:name w:val="WW8Num6z1"/>
    <w:rsid w:val="00713ACD"/>
    <w:rPr>
      <w:rFonts w:ascii="Courier New" w:cs="Courier New" w:hAnsi="Courier New"/>
    </w:rPr>
  </w:style>
  <w:style w:customStyle="1" w:styleId="WW8Num6z2" w:type="character">
    <w:name w:val="WW8Num6z2"/>
    <w:rsid w:val="00713ACD"/>
    <w:rPr>
      <w:rFonts w:ascii="Wingdings" w:cs="Wingdings" w:hAnsi="Wingdings"/>
    </w:rPr>
  </w:style>
  <w:style w:customStyle="1" w:styleId="WW8Num6z3" w:type="character">
    <w:name w:val="WW8Num6z3"/>
    <w:rsid w:val="00713ACD"/>
    <w:rPr>
      <w:rFonts w:ascii="Symbol" w:cs="Symbol" w:hAnsi="Symbol"/>
    </w:rPr>
  </w:style>
  <w:style w:customStyle="1" w:styleId="WW8Num2" w:type="numbering">
    <w:name w:val="WW8Num2"/>
    <w:basedOn w:val="Bezpopisa"/>
    <w:rsid w:val="00713ACD"/>
    <w:pPr>
      <w:numPr>
        <w:numId w:val="3"/>
      </w:numPr>
    </w:pPr>
  </w:style>
  <w:style w:customStyle="1" w:styleId="WW8Num1" w:type="numbering">
    <w:name w:val="WW8Num1"/>
    <w:basedOn w:val="Bezpopisa"/>
    <w:rsid w:val="00713ACD"/>
    <w:pPr>
      <w:numPr>
        <w:numId w:val="4"/>
      </w:numPr>
    </w:pPr>
  </w:style>
  <w:style w:customStyle="1" w:styleId="WW8Num6" w:type="numbering">
    <w:name w:val="WW8Num6"/>
    <w:basedOn w:val="Bezpopisa"/>
    <w:rsid w:val="00713ACD"/>
    <w:pPr>
      <w:numPr>
        <w:numId w:val="5"/>
      </w:numPr>
    </w:pPr>
  </w:style>
  <w:style w:customStyle="1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1" w:styleId="tabletextfield" w:type="character">
    <w:name w:val="table_text_field"/>
    <w:rsid w:val="00612089"/>
  </w:style>
  <w:style w:customStyle="1" w:styleId="Srednjareetka2Char" w:type="character">
    <w:name w:val="Srednja rešetka 2 Char"/>
    <w:link w:val="Srednjareetka2"/>
    <w:uiPriority w:val="1"/>
    <w:rsid w:val="00612089"/>
    <w:rPr>
      <w:rFonts w:ascii="Calibri" w:cs="Calibri" w:eastAsia="Calibri" w:hAnsi="Calibri"/>
      <w:color w:val="17365D"/>
      <w:lang w:eastAsia="ja-JP" w:val="en-US"/>
    </w:rPr>
  </w:style>
  <w:style w:customStyle="1" w:styleId="Heading1Char" w:type="character">
    <w:name w:val="Heading 1 Char"/>
    <w:uiPriority w:val="9"/>
    <w:rsid w:val="00612089"/>
    <w:rPr>
      <w:rFonts w:ascii="Calibri" w:cs="Times New Roman" w:eastAsia="MS Gothic" w:hAns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F62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F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F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F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F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8194</izvorni_sadrzaj>
    <derivirana_varijabla naziv="DomainObject.Predmet.Broj_1">8194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St-8194/2015</izvorni_sadrzaj>
    <derivirana_varijabla naziv="DomainObject.Predmet.OznakaBroj_1">St-8194/2015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ARHITEKTONSKI STUDIO d.o.o.</izvorni_sadrzaj>
    <derivirana_varijabla naziv="DomainObject.Predmet.ProtustrankaFormated_1">  ARHITEKTONSKI STUDIO d.o.o.</derivirana_varijabla>
  </DomainObject.Predmet.ProtustrankaFormated>
  <DomainObject.Predmet.ProtustrankaFormatedOIB>
    <izvorni_sadrzaj>  ARHITEKTONSKI STUDIO d.o.o., OIB 96541496399</izvorni_sadrzaj>
    <derivirana_varijabla naziv="DomainObject.Predmet.ProtustrankaFormatedOIB_1">  ARHITEKTONSKI STUDIO d.o.o., OIB 96541496399</derivirana_varijabla>
  </DomainObject.Predmet.ProtustrankaFormatedOIB>
  <DomainObject.Predmet.ProtustrankaFormatedWithAdress>
    <izvorni_sadrzaj> ARHITEKTONSKI STUDIO d.o.o., Kneza Višeslava 1, 10000 Zagreb</izvorni_sadrzaj>
    <derivirana_varijabla naziv="DomainObject.Predmet.ProtustrankaFormatedWithAdress_1"> ARHITEKTONSKI STUDIO d.o.o., Kneza Višeslava 1, 10000 Zagreb</derivirana_varijabla>
  </DomainObject.Predmet.ProtustrankaFormatedWithAdress>
  <DomainObject.Predmet.ProtustrankaFormatedWithAdressOIB>
    <izvorni_sadrzaj> ARHITEKTONSKI STUDIO d.o.o., OIB 96541496399, Kneza Višeslava 1, 10000 Zagreb</izvorni_sadrzaj>
    <derivirana_varijabla naziv="DomainObject.Predmet.ProtustrankaFormatedWithAdressOIB_1"> ARHITEKTONSKI STUDIO d.o.o., OIB 96541496399, Kneza Višeslava 1, 10000 Zagreb</derivirana_varijabla>
  </DomainObject.Predmet.ProtustrankaFormatedWithAdressOIB>
  <DomainObject.Predmet.ProtustrankaWithAdress>
    <izvorni_sadrzaj>ARHITEKTONSKI STUDIO d.o.o. Kneza Višeslava 1, 10000 Zagreb</izvorni_sadrzaj>
    <derivirana_varijabla naziv="DomainObject.Predmet.ProtustrankaWithAdress_1">ARHITEKTONSKI STUDIO d.o.o. Kneza Višeslava 1, 10000 Zagreb</derivirana_varijabla>
  </DomainObject.Predmet.ProtustrankaWithAdress>
  <DomainObject.Predmet.ProtustrankaWithAdressOIB>
    <izvorni_sadrzaj>ARHITEKTONSKI STUDIO d.o.o., OIB 96541496399, Kneza Višeslava 1, 10000 Zagreb</izvorni_sadrzaj>
    <derivirana_varijabla naziv="DomainObject.Predmet.ProtustrankaWithAdressOIB_1">ARHITEKTONSKI STUDIO d.o.o., OIB 96541496399, Kneza Višeslava 1, 10000 Zagreb</derivirana_varijabla>
  </DomainObject.Predmet.ProtustrankaWithAdressOIB>
  <DomainObject.Predmet.ProtustrankaNazivFormated>
    <izvorni_sadrzaj>ARHITEKTONSKI STUDIO d.o.o.</izvorni_sadrzaj>
    <derivirana_varijabla naziv="DomainObject.Predmet.ProtustrankaNazivFormated_1">ARHITEKTONSKI STUDIO d.o.o.</derivirana_varijabla>
  </DomainObject.Predmet.ProtustrankaNazivFormated>
  <DomainObject.Predmet.ProtustrankaNazivFormatedOIB>
    <izvorni_sadrzaj>ARHITEKTONSKI STUDIO d.o.o., OIB 96541496399</izvorni_sadrzaj>
    <derivirana_varijabla naziv="DomainObject.Predmet.ProtustrankaNazivFormatedOIB_1">ARHITEKTONSKI STUDIO d.o.o., OIB 96541496399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ARHITEKTONSKI STUDIO d.o.o.</izvorni_sadrzaj>
    <derivirana_varijabla naziv="DomainObject.Predmet.StrankaFormated_1">  ARHITEKTONSKI STUDIO d.o.o.</derivirana_varijabla>
  </DomainObject.Predmet.StrankaFormated>
  <DomainObject.Predmet.StrankaFormatedOIB>
    <izvorni_sadrzaj>  ARHITEKTONSKI STUDIO d.o.o., OIB 96541496399</izvorni_sadrzaj>
    <derivirana_varijabla naziv="DomainObject.Predmet.StrankaFormatedOIB_1">  ARHITEKTONSKI STUDIO d.o.o., OIB 96541496399</derivirana_varijabla>
  </DomainObject.Predmet.StrankaFormatedOIB>
  <DomainObject.Predmet.StrankaFormatedWithAdress>
    <izvorni_sadrzaj> ARHITEKTONSKI STUDIO d.o.o., Kneza Višeslava 1, 10000 Zagreb</izvorni_sadrzaj>
    <derivirana_varijabla naziv="DomainObject.Predmet.StrankaFormatedWithAdress_1"> ARHITEKTONSKI STUDIO d.o.o., Kneza Višeslava 1, 10000 Zagreb</derivirana_varijabla>
  </DomainObject.Predmet.StrankaFormatedWithAdress>
  <DomainObject.Predmet.StrankaFormatedWithAdressOIB>
    <izvorni_sadrzaj> ARHITEKTONSKI STUDIO d.o.o., OIB 96541496399, Kneza Višeslava 1, 10000 Zagreb</izvorni_sadrzaj>
    <derivirana_varijabla naziv="DomainObject.Predmet.StrankaFormatedWithAdressOIB_1"> ARHITEKTONSKI STUDIO d.o.o., OIB 96541496399, Kneza Višeslava 1, 10000 Zagreb</derivirana_varijabla>
  </DomainObject.Predmet.StrankaFormatedWithAdressOIB>
  <DomainObject.Predmet.StrankaWithAdress>
    <izvorni_sadrzaj>ARHITEKTONSKI STUDIO d.o.o. Kneza Višeslava 1,10000 Zagreb</izvorni_sadrzaj>
    <derivirana_varijabla naziv="DomainObject.Predmet.StrankaWithAdress_1">ARHITEKTONSKI STUDIO d.o.o. Kneza Višeslava 1,10000 Zagreb</derivirana_varijabla>
  </DomainObject.Predmet.StrankaWithAdress>
  <DomainObject.Predmet.StrankaWithAdressOIB>
    <izvorni_sadrzaj>ARHITEKTONSKI STUDIO d.o.o., OIB 96541496399, Kneza Višeslava 1,10000 Zagreb</izvorni_sadrzaj>
    <derivirana_varijabla naziv="DomainObject.Predmet.StrankaWithAdressOIB_1">ARHITEKTONSKI STUDIO d.o.o., OIB 96541496399, Kneza Višeslava 1,10000 Zagreb</derivirana_varijabla>
  </DomainObject.Predmet.StrankaWithAdressOIB>
  <DomainObject.Predmet.StrankaNazivFormated>
    <izvorni_sadrzaj>ARHITEKTONSKI STUDIO d.o.o.</izvorni_sadrzaj>
    <derivirana_varijabla naziv="DomainObject.Predmet.StrankaNazivFormated_1">ARHITEKTONSKI STUDIO d.o.o.</derivirana_varijabla>
  </DomainObject.Predmet.StrankaNazivFormated>
  <DomainObject.Predmet.StrankaNazivFormatedOIB>
    <izvorni_sadrzaj>ARHITEKTONSKI STUDIO d.o.o., OIB 96541496399</izvorni_sadrzaj>
    <derivirana_varijabla naziv="DomainObject.Predmet.StrankaNazivFormatedOIB_1">ARHITEKTONSKI STUDIO d.o.o., OIB 96541496399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ARHITEKTONSKI STUDIO d.o.o.</item>
    </izvorni_sadrzaj>
    <derivirana_varijabla naziv="DomainObject.Predmet.StrankaListFormated_1">
      <item>ARHITEKTONSKI STUDIO d.o.o.</item>
    </derivirana_varijabla>
  </DomainObject.Predmet.StrankaListFormated>
  <DomainObject.Predmet.StrankaListFormatedOIB>
    <izvorni_sadrzaj>
      <item>ARHITEKTONSKI STUDIO d.o.o., OIB 96541496399</item>
    </izvorni_sadrzaj>
    <derivirana_varijabla naziv="DomainObject.Predmet.StrankaListFormatedOIB_1">
      <item>ARHITEKTONSKI STUDIO d.o.o., OIB 96541496399</item>
    </derivirana_varijabla>
  </DomainObject.Predmet.StrankaListFormatedOIB>
  <DomainObject.Predmet.StrankaListFormatedWithAdress>
    <izvorni_sadrzaj>
      <item>ARHITEKTONSKI STUDIO d.o.o., Kneza Višeslava 1, 10000 Zagreb</item>
    </izvorni_sadrzaj>
    <derivirana_varijabla naziv="DomainObject.Predmet.StrankaListFormatedWithAdress_1">
      <item>ARHITEKTONSKI STUDIO d.o.o., Kneza Višeslava 1, 10000 Zagreb</item>
    </derivirana_varijabla>
  </DomainObject.Predmet.StrankaListFormatedWithAdress>
  <DomainObject.Predmet.StrankaListFormatedWithAdressOIB>
    <izvorni_sadrzaj>
      <item>ARHITEKTONSKI STUDIO d.o.o., OIB 96541496399, Kneza Višeslava 1, 10000 Zagreb</item>
    </izvorni_sadrzaj>
    <derivirana_varijabla naziv="DomainObject.Predmet.StrankaListFormatedWithAdressOIB_1">
      <item>ARHITEKTONSKI STUDIO d.o.o., OIB 96541496399, Kneza Višeslava 1, 10000 Zagreb</item>
    </derivirana_varijabla>
  </DomainObject.Predmet.StrankaListFormatedWithAdressOIB>
  <DomainObject.Predmet.StrankaListNazivFormated>
    <izvorni_sadrzaj>
      <item>ARHITEKTONSKI STUDIO d.o.o.</item>
    </izvorni_sadrzaj>
    <derivirana_varijabla naziv="DomainObject.Predmet.StrankaListNazivFormated_1">
      <item>ARHITEKTONSKI STUDIO d.o.o.</item>
    </derivirana_varijabla>
  </DomainObject.Predmet.StrankaListNazivFormated>
  <DomainObject.Predmet.StrankaListNazivFormatedOIB>
    <izvorni_sadrzaj>
      <item>ARHITEKTONSKI STUDIO d.o.o., OIB 96541496399</item>
    </izvorni_sadrzaj>
    <derivirana_varijabla naziv="DomainObject.Predmet.StrankaListNazivFormatedOIB_1">
      <item>ARHITEKTONSKI STUDIO d.o.o., OIB 96541496399</item>
    </derivirana_varijabla>
  </DomainObject.Predmet.StrankaListNazivFormatedOIB>
  <DomainObject.Predmet.ProtuStrankaListFormated>
    <izvorni_sadrzaj>
      <item>ARHITEKTONSKI STUDIO d.o.o.</item>
    </izvorni_sadrzaj>
    <derivirana_varijabla naziv="DomainObject.Predmet.ProtuStrankaListFormated_1">
      <item>ARHITEKTONSKI STUDIO d.o.o.</item>
    </derivirana_varijabla>
  </DomainObject.Predmet.ProtuStrankaListFormated>
  <DomainObject.Predmet.ProtuStrankaListFormatedOIB>
    <izvorni_sadrzaj>
      <item>ARHITEKTONSKI STUDIO d.o.o., OIB 96541496399</item>
    </izvorni_sadrzaj>
    <derivirana_varijabla naziv="DomainObject.Predmet.ProtuStrankaListFormatedOIB_1">
      <item>ARHITEKTONSKI STUDIO d.o.o., OIB 96541496399</item>
    </derivirana_varijabla>
  </DomainObject.Predmet.ProtuStrankaListFormatedOIB>
  <DomainObject.Predmet.ProtuStrankaListFormatedWithAdress>
    <izvorni_sadrzaj>
      <item>ARHITEKTONSKI STUDIO d.o.o., Kneza Višeslava 1, 10000 Zagreb</item>
    </izvorni_sadrzaj>
    <derivirana_varijabla naziv="DomainObject.Predmet.ProtuStrankaListFormatedWithAdress_1">
      <item>ARHITEKTONSKI STUDIO d.o.o., Kneza Višeslava 1, 10000 Zagreb</item>
    </derivirana_varijabla>
  </DomainObject.Predmet.ProtuStrankaListFormatedWithAdress>
  <DomainObject.Predmet.ProtuStrankaListFormatedWithAdressOIB>
    <izvorni_sadrzaj>
      <item>ARHITEKTONSKI STUDIO d.o.o., OIB 96541496399, Kneza Višeslava 1, 10000 Zagreb</item>
    </izvorni_sadrzaj>
    <derivirana_varijabla naziv="DomainObject.Predmet.ProtuStrankaListFormatedWithAdressOIB_1">
      <item>ARHITEKTONSKI STUDIO d.o.o., OIB 96541496399, Kneza Višeslava 1, 10000 Zagreb</item>
    </derivirana_varijabla>
  </DomainObject.Predmet.ProtuStrankaListFormatedWithAdressOIB>
  <DomainObject.Predmet.ProtuStrankaListNazivFormated>
    <izvorni_sadrzaj>
      <item>ARHITEKTONSKI STUDIO d.o.o.</item>
    </izvorni_sadrzaj>
    <derivirana_varijabla naziv="DomainObject.Predmet.ProtuStrankaListNazivFormated_1">
      <item>ARHITEKTONSKI STUDIO d.o.o.</item>
    </derivirana_varijabla>
  </DomainObject.Predmet.ProtuStrankaListNazivFormated>
  <DomainObject.Predmet.ProtuStrankaListNazivFormatedOIB>
    <izvorni_sadrzaj>
      <item>ARHITEKTONSKI STUDIO d.o.o., OIB 96541496399</item>
    </izvorni_sadrzaj>
    <derivirana_varijabla naziv="DomainObject.Predmet.ProtuStrankaListNazivFormatedOIB_1">
      <item>ARHITEKTONSKI STUDIO d.o.o., OIB 96541496399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ARHITEKTONSKI STUDIO d.o.o.</izvorni_sadrzaj>
    <derivirana_varijabla naziv="DomainObject.Predmet.StrankaIDrugi_1">ARHITEKTONSKI STUDIO d.o.o.</derivirana_varijabla>
  </DomainObject.Predmet.StrankaIDrugi>
  <DomainObject.Predmet.ProtustrankaIDrugi>
    <izvorni_sadrzaj>ARHITEKTONSKI STUDIO d.o.o.</izvorni_sadrzaj>
    <derivirana_varijabla naziv="DomainObject.Predmet.ProtustrankaIDrugi_1">ARHITEKTONSKI STUDIO d.o.o.</derivirana_varijabla>
  </DomainObject.Predmet.ProtustrankaIDrugi>
  <DomainObject.Predmet.StrankaIDrugiAdressOIB>
    <izvorni_sadrzaj>ARHITEKTONSKI STUDIO d.o.o., OIB 96541496399, Kneza Višeslava 1, 10000 Zagreb</izvorni_sadrzaj>
    <derivirana_varijabla naziv="DomainObject.Predmet.StrankaIDrugiAdressOIB_1">ARHITEKTONSKI STUDIO d.o.o., OIB 96541496399, Kneza Višeslava 1, 10000 Zagreb</derivirana_varijabla>
  </DomainObject.Predmet.StrankaIDrugiAdressOIB>
  <DomainObject.Predmet.ProtustrankaIDrugiAdressOIB>
    <izvorni_sadrzaj>ARHITEKTONSKI STUDIO d.o.o., OIB 96541496399, Kneza Višeslava 1, 10000 Zagreb</izvorni_sadrzaj>
    <derivirana_varijabla naziv="DomainObject.Predmet.ProtustrankaIDrugiAdressOIB_1">ARHITEKTONSKI STUDIO d.o.o., OIB 96541496399, Kneza Višeslava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ARHITEKTONSKI STUDIO d.o.o.</item>
      <item>ARHITEKTONSKI STUDIO d.o.o.</item>
    </izvorni_sadrzaj>
    <derivirana_varijabla naziv="DomainObject.Predmet.SudioniciListNaziv_1">
      <item>ARHITEKTONSKI STUDIO d.o.o.</item>
      <item>ARHITEKTONSKI STUDIO d.o.o.</item>
    </derivirana_varijabla>
  </DomainObject.Predmet.SudioniciListNaziv>
  <DomainObject.Predmet.SudioniciListAdressOIB>
    <izvorni_sadrzaj>
      <item>ARHITEKTONSKI STUDIO d.o.o., OIB 96541496399, Kneza Višeslava 1,10000 Zagreb</item>
      <item>ARHITEKTONSKI STUDIO d.o.o., OIB 96541496399, Kneza Višeslava 1,10000 Zagreb</item>
    </izvorni_sadrzaj>
    <derivirana_varijabla naziv="DomainObject.Predmet.SudioniciListAdressOIB_1">
      <item>ARHITEKTONSKI STUDIO d.o.o., OIB 96541496399, Kneza Višeslava 1,10000 Zagreb</item>
      <item>ARHITEKTONSKI STUDIO d.o.o., OIB 96541496399, Kneza Višeslava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96541496399</item>
      <item>, OIB 96541496399</item>
    </izvorni_sadrzaj>
    <derivirana_varijabla naziv="DomainObject.Predmet.SudioniciListNazivOIB_1">
      <item>, OIB 96541496399</item>
      <item>, OIB 96541496399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9</properties:Pages>
  <properties:Words>1558</properties:Words>
  <properties:Characters>8547</properties:Characters>
  <properties:Lines>214</properties:Lines>
  <properties:Paragraphs>73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2016-04-07T08:29:00Z</dcterms:created>
  <dc:creator>vmihalincic</dc:creator>
  <cp:lastModifiedBy>Vinka Mihalinčić</cp:lastModifiedBy>
  <cp:lastPrinted>2014-07-09T13:58:00Z</cp:lastPrinted>
  <dcterms:modified xmlns:xsi="http://www.w3.org/2001/XMLSchema-instance" xsi:type="dcterms:W3CDTF">2016-04-07T08:44:00Z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