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bd70" w14:paraId="3fdbd70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D1D9B">
        <w:t>6421/2015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FD1D9B">
        <w:t>ADRIA DATA CORP  d.o.o., Augusta Šenoe 7, Zagreb, OIB:01325102897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D1D9B">
        <w:t>4.485,32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1D9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D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D9B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  <w:rsid w:val="00FD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D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D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6421</izvorni_sadrzaj>
    <derivirana_varijabla naziv="DomainObject.Predmet.Broj_1">6421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St-6421/2015</izvorni_sadrzaj>
    <derivirana_varijabla naziv="DomainObject.Predmet.OznakaBroj_1">St-6421/2015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DATA CORP d.o.o.</izvorni_sadrzaj>
    <derivirana_varijabla naziv="DomainObject.Predmet.ProtustrankaFormated_1">  ADRIA DATA CORP d.o.o.</derivirana_varijabla>
  </DomainObject.Predmet.ProtustrankaFormated>
  <DomainObject.Predmet.ProtustrankaFormatedOIB>
    <izvorni_sadrzaj>  ADRIA DATA CORP d.o.o., OIB 01325102897</izvorni_sadrzaj>
    <derivirana_varijabla naziv="DomainObject.Predmet.ProtustrankaFormatedOIB_1">  ADRIA DATA CORP d.o.o., OIB 01325102897</derivirana_varijabla>
  </DomainObject.Predmet.ProtustrankaFormatedOIB>
  <DomainObject.Predmet.ProtustrankaFormatedWithAdress>
    <izvorni_sadrzaj> ADRIA DATA CORP d.o.o., Augusta Šenoe 7, 10000 Zagreb</izvorni_sadrzaj>
    <derivirana_varijabla naziv="DomainObject.Predmet.ProtustrankaFormatedWithAdress_1"> ADRIA DATA CORP d.o.o., Augusta Šenoe 7, 10000 Zagreb</derivirana_varijabla>
  </DomainObject.Predmet.ProtustrankaFormatedWithAdress>
  <DomainObject.Predmet.ProtustrankaFormatedWithAdressOIB>
    <izvorni_sadrzaj> ADRIA DATA CORP d.o.o., OIB 01325102897, Augusta Šenoe 7, 10000 Zagreb</izvorni_sadrzaj>
    <derivirana_varijabla naziv="DomainObject.Predmet.ProtustrankaFormatedWithAdressOIB_1"> ADRIA DATA CORP d.o.o., OIB 01325102897, Augusta Šenoe 7, 10000 Zagreb</derivirana_varijabla>
  </DomainObject.Predmet.ProtustrankaFormatedWithAdressOIB>
  <DomainObject.Predmet.ProtustrankaWithAdress>
    <izvorni_sadrzaj>ADRIA DATA CORP d.o.o. Augusta Šenoe 7, 10000 Zagreb</izvorni_sadrzaj>
    <derivirana_varijabla naziv="DomainObject.Predmet.ProtustrankaWithAdress_1">ADRIA DATA CORP d.o.o. Augusta Šenoe 7, 10000 Zagreb</derivirana_varijabla>
  </DomainObject.Predmet.ProtustrankaWithAdress>
  <DomainObject.Predmet.ProtustrankaWithAdressOIB>
    <izvorni_sadrzaj>ADRIA DATA CORP d.o.o., OIB 01325102897, Augusta Šenoe 7, 10000 Zagreb</izvorni_sadrzaj>
    <derivirana_varijabla naziv="DomainObject.Predmet.ProtustrankaWithAdressOIB_1">ADRIA DATA CORP d.o.o., OIB 01325102897, Augusta Šenoe 7, 10000 Zagreb</derivirana_varijabla>
  </DomainObject.Predmet.ProtustrankaWithAdressOIB>
  <DomainObject.Predmet.ProtustrankaNazivFormated>
    <izvorni_sadrzaj>ADRIA DATA CORP d.o.o.</izvorni_sadrzaj>
    <derivirana_varijabla naziv="DomainObject.Predmet.ProtustrankaNazivFormated_1">ADRIA DATA CORP d.o.o.</derivirana_varijabla>
  </DomainObject.Predmet.ProtustrankaNazivFormated>
  <DomainObject.Predmet.ProtustrankaNazivFormatedOIB>
    <izvorni_sadrzaj>ADRIA DATA CORP d.o.o., OIB 01325102897</izvorni_sadrzaj>
    <derivirana_varijabla naziv="DomainObject.Predmet.ProtustrankaNazivFormatedOIB_1">ADRIA DATA CORP d.o.o., OIB 01325102897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DATA CORP d.o.o.</item>
    </izvorni_sadrzaj>
    <derivirana_varijabla naziv="DomainObject.Predmet.ProtuStrankaListFormated_1">
      <item>ADRIA DATA CORP d.o.o.</item>
    </derivirana_varijabla>
  </DomainObject.Predmet.ProtuStrankaListFormated>
  <DomainObject.Predmet.ProtuStrankaListFormatedOIB>
    <izvorni_sadrzaj>
      <item>ADRIA DATA CORP d.o.o., OIB 01325102897</item>
    </izvorni_sadrzaj>
    <derivirana_varijabla naziv="DomainObject.Predmet.ProtuStrankaListFormatedOIB_1">
      <item>ADRIA DATA CORP d.o.o., OIB 01325102897</item>
    </derivirana_varijabla>
  </DomainObject.Predmet.ProtuStrankaListFormatedOIB>
  <DomainObject.Predmet.ProtuStrankaListFormatedWithAdress>
    <izvorni_sadrzaj>
      <item>ADRIA DATA CORP d.o.o., Augusta Šenoe 7, 10000 Zagreb</item>
    </izvorni_sadrzaj>
    <derivirana_varijabla naziv="DomainObject.Predmet.ProtuStrankaListFormatedWithAdress_1">
      <item>ADRIA DATA CORP d.o.o., Augusta Šenoe 7, 10000 Zagreb</item>
    </derivirana_varijabla>
  </DomainObject.Predmet.ProtuStrankaListFormatedWithAdress>
  <DomainObject.Predmet.ProtuStrankaListFormatedWithAdressOIB>
    <izvorni_sadrzaj>
      <item>ADRIA DATA CORP d.o.o., OIB 01325102897, Augusta Šenoe 7, 10000 Zagreb</item>
    </izvorni_sadrzaj>
    <derivirana_varijabla naziv="DomainObject.Predmet.ProtuStrankaListFormatedWithAdressOIB_1">
      <item>ADRIA DATA CORP d.o.o., OIB 01325102897, Augusta Šenoe 7, 10000 Zagreb</item>
    </derivirana_varijabla>
  </DomainObject.Predmet.ProtuStrankaListFormatedWithAdressOIB>
  <DomainObject.Predmet.ProtuStrankaListNazivFormated>
    <izvorni_sadrzaj>
      <item>ADRIA DATA CORP d.o.o.</item>
    </izvorni_sadrzaj>
    <derivirana_varijabla naziv="DomainObject.Predmet.ProtuStrankaListNazivFormated_1">
      <item>ADRIA DATA CORP d.o.o.</item>
    </derivirana_varijabla>
  </DomainObject.Predmet.ProtuStrankaListNazivFormated>
  <DomainObject.Predmet.ProtuStrankaListNazivFormatedOIB>
    <izvorni_sadrzaj>
      <item>ADRIA DATA CORP d.o.o., OIB 01325102897</item>
    </izvorni_sadrzaj>
    <derivirana_varijabla naziv="DomainObject.Predmet.ProtuStrankaListNazivFormatedOIB_1">
      <item>ADRIA DATA CORP d.o.o., OIB 01325102897</item>
    </derivirana_varijabla>
  </DomainObject.Predmet.ProtuStrankaListNazivFormatedOIB>
  <DomainObject.Predmet.OstaliListFormated>
    <izvorni_sadrzaj>
      <item>Darko Belančić</item>
    </izvorni_sadrzaj>
    <derivirana_varijabla naziv="DomainObject.Predmet.OstaliListFormated_1">
      <item>Darko Belančić</item>
    </derivirana_varijabla>
  </DomainObject.Predmet.OstaliListFormated>
  <DomainObject.Predmet.OstaliListFormatedOIB>
    <izvorni_sadrzaj>
      <item>Darko Belančić, OIB 38175199599</item>
    </izvorni_sadrzaj>
    <derivirana_varijabla naziv="DomainObject.Predmet.OstaliListFormatedOIB_1">
      <item>Darko Belančić, OIB 38175199599</item>
    </derivirana_varijabla>
  </DomainObject.Predmet.OstaliListFormatedOIB>
  <DomainObject.Predmet.OstaliListFormatedWithAdress>
    <izvorni_sadrzaj>
      <item>Darko Belančić, Augusta Šenoe 7, 10000 Zagreb</item>
    </izvorni_sadrzaj>
    <derivirana_varijabla naziv="DomainObject.Predmet.OstaliListFormatedWithAdress_1">
      <item>Darko Belančić, Augusta Šenoe 7, 10000 Zagreb</item>
    </derivirana_varijabla>
  </DomainObject.Predmet.OstaliListFormatedWithAdress>
  <DomainObject.Predmet.OstaliListFormatedWithAdressOIB>
    <izvorni_sadrzaj>
      <item>Darko Belančić, OIB 38175199599, Augusta Šenoe 7, 10000 Zagreb</item>
    </izvorni_sadrzaj>
    <derivirana_varijabla naziv="DomainObject.Predmet.OstaliListFormatedWithAdressOIB_1">
      <item>Darko Belančić, OIB 38175199599, Augusta Šenoe 7, 10000 Zagreb</item>
    </derivirana_varijabla>
  </DomainObject.Predmet.OstaliListFormatedWithAdressOIB>
  <DomainObject.Predmet.OstaliListNazivFormated>
    <izvorni_sadrzaj>
      <item>Darko Belančić</item>
    </izvorni_sadrzaj>
    <derivirana_varijabla naziv="DomainObject.Predmet.OstaliListNazivFormated_1">
      <item>Darko Belančić</item>
    </derivirana_varijabla>
  </DomainObject.Predmet.OstaliListNazivFormated>
  <DomainObject.Predmet.OstaliListNazivFormatedOIB>
    <izvorni_sadrzaj>
      <item>Darko Belančić, OIB 38175199599</item>
    </izvorni_sadrzaj>
    <derivirana_varijabla naziv="DomainObject.Predmet.OstaliListNazivFormatedOIB_1">
      <item>Darko Belančić, OIB 38175199599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DATA CORP d.o.o.</izvorni_sadrzaj>
    <derivirana_varijabla naziv="DomainObject.Predmet.ProtustrankaIDrugi_1">ADRIA DATA CORP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DATA CORP d.o.o., OIB 01325102897, Augusta Šenoe 7, 10000 Zagreb</izvorni_sadrzaj>
    <derivirana_varijabla naziv="DomainObject.Predmet.ProtustrankaIDrugiAdressOIB_1">ADRIA DATA CORP d.o.o., OIB 01325102897, Augusta Šenoe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DATA CORP d.o.o.</item>
      <item>Darko Belančić</item>
    </izvorni_sadrzaj>
    <derivirana_varijabla naziv="DomainObject.Predmet.SudioniciListNaziv_1">
      <item>FINA Regionalni centar Zagreb</item>
      <item>ADRIA DATA CORP d.o.o.</item>
      <item>Darko Belančić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DATA CORP d.o.o., OIB 01325102897, Augusta Šenoe 7,10000 Zagreb</item>
      <item>Darko Belančić, OIB 38175199599, Augusta Šenoe 7,10000 Zagreb</item>
    </izvorni_sadrzaj>
    <derivirana_varijabla naziv="DomainObject.Predmet.SudioniciListAdressOIB_1">
      <item>FINA Regionalni centar Zagreb, OIB 85821130368, Trg svibanjskih žrtava 1995. 1,10000 Zagreb</item>
      <item>ADRIA DATA CORP d.o.o., OIB 01325102897, Augusta Šenoe 7,10000 Zagreb</item>
      <item>Darko Belančić, OIB 38175199599, Augusta Šenoe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01325102897</item>
      <item>, OIB 38175199599</item>
    </izvorni_sadrzaj>
    <derivirana_varijabla naziv="DomainObject.Predmet.SudioniciListNazivOIB_1">
      <item>, OIB 85821130368</item>
      <item>, OIB 01325102897</item>
      <item>, OIB 38175199599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1329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2016-05-09T12:41:00Z</cp:lastPrinted>
  <dcterms:modified xmlns:xsi="http://www.w3.org/2001/XMLSchema-instance" xsi:type="dcterms:W3CDTF">2016-05-09T12:41:00Z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