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2639" w14:paraId="ff82639" w:rsidRDefault="00C72447" w:rsidP="00910611" w:rsidR="00C724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447" w:rsidP="00910611" w:rsidR="00C72447">
      <w:r>
        <w:rPr>
          <w:rFonts w:eastAsia="MS Mincho"/>
        </w:rPr>
        <w:t>REPUBLIKA HRVATSKA</w:t>
      </w:r>
    </w:p>
    <w:p w:rsidRDefault="00C72447" w:rsidP="00910611" w:rsidR="00C72447">
      <w:r>
        <w:rPr>
          <w:rFonts w:eastAsia="MS Mincho"/>
        </w:rPr>
        <w:t>TRGOVAČKI SUD U RIJECI</w:t>
      </w:r>
    </w:p>
    <w:p w:rsidRDefault="00C72447" w:rsidR="00C724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C72447" w:rsidP="00300B9D" w:rsidR="00C72447">
      <w:pPr>
        <w:jc w:val="right"/>
        <w:rPr>
          <w:rFonts w:cs="Times New Roman" w:hAnsi="Times New Roman" w:ascii="Times New Roman"/>
        </w:rPr>
      </w:pP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916CE0">
        <w:rPr>
          <w:rFonts w:cs="Times New Roman" w:hAnsi="Times New Roman" w:ascii="Times New Roman"/>
        </w:rPr>
        <w:t>748/2013</w:t>
      </w:r>
      <w:r w:rsidR="00C72447">
        <w:rPr>
          <w:rFonts w:cs="Times New Roman" w:hAnsi="Times New Roman" w:ascii="Times New Roman"/>
        </w:rPr>
        <w:t>-65</w:t>
      </w:r>
    </w:p>
    <w:p w:rsidRDefault="00E85034" w:rsidP="00E85034" w:rsidR="00E85034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916CE0" w:rsidP="00916CE0" w:rsidR="00916CE0" w:rsidRPr="00916CE0">
      <w:pPr>
        <w:jc w:val="both"/>
        <w:rPr>
          <w:rFonts w:cs="Times New Roman" w:hAnsi="Times New Roman" w:ascii="Times New Roman"/>
        </w:rPr>
      </w:pPr>
      <w:r w:rsidRPr="00916CE0">
        <w:rPr>
          <w:rFonts w:cs="Times New Roman" w:hAnsi="Times New Roman" w:ascii="Times New Roman"/>
        </w:rPr>
        <w:tab/>
      </w:r>
      <w:r w:rsidRPr="00916CE0">
        <w:rPr>
          <w:rFonts w:cs="Times New Roman" w:hAnsi="Times New Roman" w:ascii="Times New Roman"/>
        </w:rPr>
        <w:tab/>
        <w:t>Trgovački sud u Rijeci, po stečajnom sucu Veri Jelenović, u stečajnom postupku nad imovinom dužnika pojedinca DORIAN JANKO iz Labina, Marcilnica 7, OIB: 42775234500, vl. obrta za trgovinu " D T R A D E", Labin, Marcilnica 7, dana 9. siječnja 2018.</w:t>
      </w:r>
    </w:p>
    <w:p w:rsidRDefault="00E85034" w:rsidP="00B54A08" w:rsidR="00E85034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916CE0" w:rsidP="00E85034" w:rsidR="00300B9D" w:rsidRPr="000D415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 w:val="false"/>
        </w:rPr>
        <w:t xml:space="preserve">II. </w:t>
      </w:r>
      <w:r w:rsidR="00B54A08"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Pr="00916CE0">
        <w:rPr>
          <w:rFonts w:cs="Times New Roman" w:hAnsi="Times New Roman" w:ascii="Times New Roman"/>
        </w:rPr>
        <w:t>u stečajnom postupku nad imovinom dužnika pojedinca DORIAN JANKO iz Labina, Marcilnica 7, OIB: 42775234500, vl. obrta za trgovinu " D T R A D E", Labin, Marcilnica 7</w:t>
      </w:r>
      <w:r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C72447" w:rsidP="00E85034" w:rsidR="00C72447" w:rsidRPr="000D415F">
      <w:pPr>
        <w:jc w:val="both"/>
        <w:rPr>
          <w:rFonts w:cs="Times New Roman" w:hAnsi="Times New Roman" w:ascii="Times New Roman"/>
        </w:rPr>
      </w:pPr>
    </w:p>
    <w:p w:rsidRDefault="00916CE0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27. veljače</w:t>
      </w:r>
      <w:r w:rsidR="000D415F" w:rsidRPr="000D415F">
        <w:rPr>
          <w:rFonts w:cs="Times New Roman" w:hAnsi="Times New Roman" w:ascii="Times New Roman"/>
          <w:bCs w:val="false"/>
        </w:rPr>
        <w:t xml:space="preserve"> 201</w:t>
      </w:r>
      <w:r>
        <w:rPr>
          <w:rFonts w:cs="Times New Roman" w:hAnsi="Times New Roman" w:ascii="Times New Roman"/>
          <w:bCs w:val="false"/>
        </w:rPr>
        <w:t>8</w:t>
      </w:r>
      <w:r w:rsidR="00E85034" w:rsidRPr="000D415F">
        <w:rPr>
          <w:rFonts w:cs="Times New Roman" w:hAnsi="Times New Roman" w:ascii="Times New Roman"/>
          <w:bCs w:val="false"/>
        </w:rPr>
        <w:t xml:space="preserve">. u </w:t>
      </w:r>
      <w:r w:rsidR="000D415F" w:rsidRPr="000D415F">
        <w:rPr>
          <w:rFonts w:cs="Times New Roman" w:hAnsi="Times New Roman" w:ascii="Times New Roman"/>
          <w:bCs w:val="false"/>
        </w:rPr>
        <w:t>9</w:t>
      </w:r>
      <w:r w:rsidR="00E85034" w:rsidRPr="000D415F">
        <w:rPr>
          <w:rFonts w:cs="Times New Roman" w:hAnsi="Times New Roman" w:ascii="Times New Roman"/>
          <w:bCs w:val="false"/>
        </w:rPr>
        <w:t>:00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</w:t>
      </w:r>
      <w:r w:rsidR="00C72447">
        <w:rPr>
          <w:rFonts w:cs="Times New Roman" w:hAnsi="Times New Roman" w:ascii="Times New Roman"/>
          <w:bCs w:val="false"/>
        </w:rPr>
        <w:t>'</w:t>
      </w:r>
      <w:r w:rsidR="00E85034" w:rsidRPr="000D415F">
        <w:rPr>
          <w:rFonts w:cs="Times New Roman" w:hAnsi="Times New Roman" w:ascii="Times New Roman"/>
          <w:bCs w:val="false"/>
        </w:rPr>
        <w:t>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916CE0">
        <w:rPr>
          <w:rFonts w:cs="Times New Roman" w:hAnsi="Times New Roman" w:ascii="Times New Roman"/>
        </w:rPr>
        <w:t>9. siječnja 2018.</w:t>
      </w:r>
      <w:r w:rsidR="00DA0EE8" w:rsidRPr="000D415F">
        <w:rPr>
          <w:rFonts w:cs="Times New Roman" w:hAnsi="Times New Roman" w:ascii="Times New Roman"/>
        </w:rPr>
        <w:t xml:space="preserve">   </w:t>
      </w:r>
    </w:p>
    <w:p w:rsidRDefault="00C72447" w:rsidP="00916CE0" w:rsidR="00C72447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0D415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6E567D" w:rsidRPr="000D415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E95" w:rsidP="00C72447" w:rsidR="00F27E95">
      <w:r>
        <w:separator/>
      </w:r>
    </w:p>
  </w:endnote>
  <w:endnote w:id="0" w:type="continuationSeparator">
    <w:p w:rsidRDefault="00F27E95" w:rsidP="00C72447" w:rsidR="00F27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2532630"/>
      <w:docPartObj>
        <w:docPartGallery w:val="Page Numbers (Bottom of Page)"/>
        <w:docPartUnique/>
      </w:docPartObj>
    </w:sdtPr>
    <w:sdtEndPr/>
    <w:sdtContent>
      <w:p w:rsidRDefault="00C72447" w:rsidR="00C724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A9C">
          <w:rPr>
            <w:noProof/>
          </w:rPr>
          <w:t>1</w:t>
        </w:r>
        <w:r>
          <w:fldChar w:fldCharType="end"/>
        </w:r>
      </w:p>
    </w:sdtContent>
  </w:sdt>
  <w:p w:rsidRDefault="00C72447" w:rsidR="00C724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E95" w:rsidP="00C72447" w:rsidR="00F27E95">
      <w:r>
        <w:separator/>
      </w:r>
    </w:p>
  </w:footnote>
  <w:footnote w:id="0" w:type="continuationSeparator">
    <w:p w:rsidRDefault="00F27E95" w:rsidP="00C72447" w:rsidR="00F27E9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A9C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B86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2447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E95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24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2447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724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2447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A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A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A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A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24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2447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724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2447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A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A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A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A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264</properties:Words>
  <properties:Characters>1273</properties:Characters>
  <properties:Lines>47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2018-01-09T14:09:00Z</dcterms:created>
  <dc:creator>korlevicd</dc:creator>
  <cp:lastModifiedBy>Danijela Fumić</cp:lastModifiedBy>
  <cp:lastPrinted>2018-01-09T14:07:00Z</cp:lastPrinted>
  <dcterms:modified xmlns:xsi="http://www.w3.org/2001/XMLSchema-instance" xsi:type="dcterms:W3CDTF">2018-01-09T14:10:00Z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