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f284" w14:paraId="675f284" w:rsidRDefault="00CE79D5" w:rsidP="00B00044" w:rsidR="00B00044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6EC6" w:rsidP="00B00044" w:rsidR="00616EC6">
      <w:pPr>
        <w:rPr>
          <w:b/>
        </w:rPr>
      </w:pPr>
    </w:p>
    <w:p w:rsidRDefault="00616EC6" w:rsidP="00B00044" w:rsidR="00616EC6">
      <w:pPr>
        <w:rPr>
          <w:b/>
        </w:rPr>
      </w:pPr>
    </w:p>
    <w:p w:rsidRDefault="00B00044" w:rsidP="00B00044" w:rsidR="00B00044" w:rsidRPr="00FB47D0">
      <w:pPr>
        <w:rPr>
          <w:b/>
        </w:rPr>
      </w:pPr>
      <w:r w:rsidRPr="00FB47D0">
        <w:rPr>
          <w:b/>
        </w:rPr>
        <w:t>REPUBLIKA HRVATSKA</w:t>
      </w:r>
      <w:r w:rsidR="00616EC6">
        <w:rPr>
          <w:b/>
        </w:rPr>
        <w:t xml:space="preserve">                                          </w:t>
      </w:r>
      <w:r w:rsidR="00767ADB">
        <w:rPr>
          <w:b/>
        </w:rPr>
        <w:t xml:space="preserve">              </w:t>
      </w:r>
      <w:r w:rsidR="00616EC6">
        <w:rPr>
          <w:b/>
        </w:rPr>
        <w:t xml:space="preserve"> </w:t>
      </w:r>
      <w:r w:rsidR="00616EC6" w:rsidRPr="00616EC6">
        <w:rPr>
          <w:b/>
        </w:rPr>
        <w:t>Broj: 7/St-386/2014-197</w:t>
      </w:r>
    </w:p>
    <w:p w:rsidRDefault="00B00044" w:rsidP="00B00044" w:rsidR="00B00044" w:rsidRPr="00FB47D0">
      <w:pPr>
        <w:rPr>
          <w:b/>
        </w:rPr>
      </w:pPr>
      <w:r w:rsidRPr="00FB47D0">
        <w:rPr>
          <w:b/>
        </w:rPr>
        <w:t>TRGOVAČKI SUD U OSIJEKU</w:t>
      </w:r>
    </w:p>
    <w:p w:rsidRDefault="00B00044" w:rsidP="00B00044" w:rsidR="00B00044" w:rsidRPr="00FB47D0">
      <w:pPr>
        <w:rPr>
          <w:b/>
        </w:rPr>
      </w:pPr>
      <w:r w:rsidRPr="00FB47D0">
        <w:rPr>
          <w:b/>
        </w:rPr>
        <w:t xml:space="preserve">STALNA SLUŽBA </w:t>
      </w:r>
      <w:r>
        <w:rPr>
          <w:b/>
        </w:rPr>
        <w:t xml:space="preserve"> U </w:t>
      </w:r>
      <w:r w:rsidR="006507CD">
        <w:rPr>
          <w:b/>
        </w:rPr>
        <w:t>SLAVONSKOM BRODU</w:t>
      </w:r>
      <w:r>
        <w:rPr>
          <w:b/>
        </w:rPr>
        <w:t xml:space="preserve"> </w:t>
      </w:r>
      <w:r w:rsidRPr="00FB47D0">
        <w:rPr>
          <w:b/>
        </w:rPr>
        <w:t xml:space="preserve">                        </w:t>
      </w:r>
    </w:p>
    <w:p w:rsidRDefault="00B00044" w:rsidP="00B00044" w:rsidR="00B00044" w:rsidRPr="00FB47D0">
      <w:pPr>
        <w:rPr>
          <w:b/>
        </w:rPr>
      </w:pPr>
      <w:r w:rsidRPr="00FB47D0">
        <w:rPr>
          <w:b/>
        </w:rPr>
        <w:t xml:space="preserve">Trg pobjede 13  </w:t>
      </w:r>
    </w:p>
    <w:p w:rsidRDefault="00B00044" w:rsidP="00B00044" w:rsidR="00B00044" w:rsidRPr="00FB47D0">
      <w:pPr>
        <w:rPr>
          <w:b/>
        </w:rPr>
      </w:pPr>
      <w:r w:rsidRPr="00FB47D0">
        <w:rPr>
          <w:b/>
        </w:rPr>
        <w:t xml:space="preserve">Slavonski Brod </w:t>
      </w:r>
    </w:p>
    <w:p w:rsidRDefault="00B00044" w:rsidP="00B00044" w:rsidR="00B00044" w:rsidRPr="00FB47D0">
      <w:pPr>
        <w:rPr>
          <w:b/>
        </w:rPr>
      </w:pPr>
    </w:p>
    <w:p w:rsidRDefault="00B00044" w:rsidP="00B00044" w:rsidR="00B00044" w:rsidRPr="00FB47D0">
      <w:pPr>
        <w:rPr>
          <w:b/>
        </w:rPr>
      </w:pPr>
    </w:p>
    <w:p w:rsidRDefault="00B00044" w:rsidP="00B00044" w:rsidR="00B00044" w:rsidRPr="00FB47D0">
      <w:pPr>
        <w:jc w:val="center"/>
        <w:rPr>
          <w:b/>
        </w:rPr>
      </w:pPr>
      <w:r w:rsidRPr="00FB47D0">
        <w:rPr>
          <w:b/>
        </w:rPr>
        <w:t>R E P U B L I K A  H R V A T S KA</w:t>
      </w:r>
    </w:p>
    <w:p w:rsidRDefault="00B00044" w:rsidP="00B00044" w:rsidR="00B00044" w:rsidRPr="00FB47D0">
      <w:pPr>
        <w:rPr>
          <w:b/>
        </w:rPr>
      </w:pPr>
    </w:p>
    <w:p w:rsidRDefault="00B00044" w:rsidP="00B00044" w:rsidR="00B00044">
      <w:pPr>
        <w:jc w:val="center"/>
        <w:rPr>
          <w:b/>
        </w:rPr>
      </w:pPr>
      <w:r w:rsidRPr="00FB47D0">
        <w:rPr>
          <w:b/>
        </w:rPr>
        <w:t>RJEŠENJE</w:t>
      </w:r>
    </w:p>
    <w:p w:rsidRDefault="00616EC6" w:rsidP="00B00044" w:rsidR="00616EC6" w:rsidRPr="00FB47D0">
      <w:pPr>
        <w:jc w:val="center"/>
        <w:rPr>
          <w:b/>
        </w:rPr>
      </w:pPr>
    </w:p>
    <w:p w:rsidRDefault="00B00044" w:rsidP="00B00044" w:rsidR="00B00044"/>
    <w:p w:rsidRDefault="00B00044" w:rsidP="006507CD" w:rsidR="006507CD">
      <w:pPr>
        <w:ind w:firstLine="708"/>
        <w:jc w:val="both"/>
      </w:pPr>
      <w:r>
        <w:t xml:space="preserve"> </w:t>
      </w:r>
      <w:r>
        <w:tab/>
      </w:r>
      <w:r w:rsidR="006507CD" w:rsidRPr="006507CD">
        <w:t xml:space="preserve">TRGOVAČKI SUD U OSIJEKU, STALNA SLUŽBA U SLAVONSKOM BRODU po stečajnoj sutkinji Mirni Vujčić u stečajnom postupku nad stečajnim dužnikom </w:t>
      </w:r>
      <w:r w:rsidR="00DA58CB" w:rsidRPr="00DA58CB">
        <w:t xml:space="preserve">TANKERSKA PLOVIDBA d.o.o. za proizvodnju, prijevoz i usluge "u stečaju", skraćena tvrtka: TANKERSKA PLOVIDBA d.o.o. "u stečaju", </w:t>
      </w:r>
      <w:proofErr w:type="spellStart"/>
      <w:r w:rsidR="00DA58CB" w:rsidRPr="00DA58CB">
        <w:t>Ruščica</w:t>
      </w:r>
      <w:proofErr w:type="spellEnd"/>
      <w:r w:rsidR="00DA58CB" w:rsidRPr="00DA58CB">
        <w:t xml:space="preserve">, </w:t>
      </w:r>
      <w:proofErr w:type="spellStart"/>
      <w:r w:rsidR="00DA58CB" w:rsidRPr="00DA58CB">
        <w:t>Ruščičkih</w:t>
      </w:r>
      <w:proofErr w:type="spellEnd"/>
      <w:r w:rsidR="00DA58CB" w:rsidRPr="00DA58CB">
        <w:t xml:space="preserve"> žrtava 45, OIB: 48966440834</w:t>
      </w:r>
      <w:r w:rsidR="006507CD">
        <w:t>, dana 1</w:t>
      </w:r>
      <w:r w:rsidR="00DA58CB">
        <w:t>4</w:t>
      </w:r>
      <w:r w:rsidR="006507CD" w:rsidRPr="006507CD">
        <w:t xml:space="preserve">. </w:t>
      </w:r>
      <w:r w:rsidR="00DA58CB">
        <w:t>studenoga</w:t>
      </w:r>
      <w:r w:rsidR="006507CD" w:rsidRPr="006507CD">
        <w:t xml:space="preserve"> 201</w:t>
      </w:r>
      <w:r w:rsidR="006507CD">
        <w:t>7</w:t>
      </w:r>
      <w:r w:rsidR="006507CD" w:rsidRPr="006507CD">
        <w:t>. godine</w:t>
      </w:r>
    </w:p>
    <w:p w:rsidRDefault="006928DB" w:rsidP="006507CD" w:rsidR="006928DB" w:rsidRPr="006507CD">
      <w:pPr>
        <w:ind w:firstLine="708"/>
        <w:jc w:val="both"/>
      </w:pPr>
    </w:p>
    <w:p w:rsidRDefault="006507CD" w:rsidP="006507CD" w:rsidR="006507CD" w:rsidRPr="006507CD">
      <w:pPr>
        <w:ind w:firstLine="708"/>
        <w:jc w:val="center"/>
      </w:pPr>
      <w:r w:rsidRPr="006507CD">
        <w:t>r i j e š i o    j e</w:t>
      </w:r>
    </w:p>
    <w:p w:rsidRDefault="006507CD" w:rsidP="006507CD" w:rsidR="006507CD" w:rsidRPr="006507CD">
      <w:pPr>
        <w:ind w:firstLine="708"/>
        <w:jc w:val="both"/>
      </w:pPr>
    </w:p>
    <w:p w:rsidRDefault="006507CD" w:rsidP="006507CD" w:rsidR="006507CD" w:rsidRPr="006507CD">
      <w:pPr>
        <w:jc w:val="both"/>
      </w:pPr>
      <w:r>
        <w:t xml:space="preserve"> </w:t>
      </w:r>
      <w:r>
        <w:tab/>
      </w:r>
      <w:r>
        <w:tab/>
        <w:t xml:space="preserve">  </w:t>
      </w:r>
      <w:r w:rsidRPr="006507CD">
        <w:t>I Stečajno</w:t>
      </w:r>
      <w:r w:rsidR="00DA58CB">
        <w:t>j</w:t>
      </w:r>
      <w:r w:rsidRPr="006507CD">
        <w:t xml:space="preserve"> upravitelj</w:t>
      </w:r>
      <w:r w:rsidR="00DA58CB">
        <w:t>ici</w:t>
      </w:r>
      <w:r w:rsidR="00DA58CB" w:rsidRPr="00DA58CB">
        <w:t xml:space="preserve"> Marijan</w:t>
      </w:r>
      <w:r w:rsidR="00DA58CB">
        <w:t>i</w:t>
      </w:r>
      <w:r w:rsidR="00DA58CB" w:rsidRPr="00DA58CB">
        <w:t xml:space="preserve"> Božić iz Osijeka, </w:t>
      </w:r>
      <w:proofErr w:type="spellStart"/>
      <w:r w:rsidR="00DA58CB" w:rsidRPr="00DA58CB">
        <w:t>Sjenjak</w:t>
      </w:r>
      <w:proofErr w:type="spellEnd"/>
      <w:r w:rsidR="00DA58CB" w:rsidRPr="00DA58CB">
        <w:t xml:space="preserve"> 50, OIB: 73513875321</w:t>
      </w:r>
      <w:r w:rsidRPr="006507CD">
        <w:t xml:space="preserve">  određuje se naknada stvarnih troškova u iznosu od </w:t>
      </w:r>
      <w:r w:rsidR="00665D81">
        <w:t xml:space="preserve">1.159,30 </w:t>
      </w:r>
      <w:r w:rsidRPr="006507CD">
        <w:t xml:space="preserve">Kn neto.  </w:t>
      </w:r>
    </w:p>
    <w:p w:rsidRDefault="006507CD" w:rsidP="006507CD" w:rsidR="006507CD" w:rsidRPr="006507CD">
      <w:pPr>
        <w:ind w:firstLine="708"/>
        <w:jc w:val="both"/>
      </w:pPr>
    </w:p>
    <w:p w:rsidRDefault="006507CD" w:rsidP="006507CD" w:rsidR="006507CD" w:rsidRPr="006507CD">
      <w:pPr>
        <w:jc w:val="both"/>
      </w:pPr>
      <w:r>
        <w:t xml:space="preserve"> </w:t>
      </w:r>
      <w:r>
        <w:tab/>
      </w:r>
      <w:r>
        <w:tab/>
        <w:t xml:space="preserve"> </w:t>
      </w:r>
      <w:r w:rsidRPr="006507CD">
        <w:t>II Naknada troškova iz točke I ovoga rješenja će se isplatiti na teret troškova stečajnog postupka, a po pravomoćnosti ovoga rješenja.</w:t>
      </w:r>
    </w:p>
    <w:p w:rsidRDefault="006507CD" w:rsidP="006507CD" w:rsidR="006507CD" w:rsidRPr="006507CD">
      <w:pPr>
        <w:ind w:firstLine="708"/>
        <w:jc w:val="both"/>
      </w:pPr>
    </w:p>
    <w:p w:rsidRDefault="006507CD" w:rsidP="006507CD" w:rsidR="006507CD" w:rsidRPr="006507CD">
      <w:pPr>
        <w:ind w:firstLine="708"/>
        <w:jc w:val="center"/>
      </w:pPr>
      <w:r w:rsidRPr="006507CD">
        <w:t>Obrazloženje</w:t>
      </w:r>
    </w:p>
    <w:p w:rsidRDefault="006507CD" w:rsidP="006507CD" w:rsidR="006507CD" w:rsidRPr="006507CD">
      <w:pPr>
        <w:ind w:firstLine="708"/>
        <w:jc w:val="both"/>
      </w:pPr>
    </w:p>
    <w:p w:rsidRDefault="006507CD" w:rsidP="006507CD" w:rsidR="006507CD" w:rsidRPr="006507CD">
      <w:pPr>
        <w:ind w:firstLine="708"/>
        <w:jc w:val="both"/>
      </w:pPr>
      <w:r>
        <w:t xml:space="preserve">        </w:t>
      </w:r>
      <w:r w:rsidRPr="006507CD">
        <w:t xml:space="preserve">   </w:t>
      </w:r>
      <w:r w:rsidR="00665D81">
        <w:t>Pravomoćnim r</w:t>
      </w:r>
      <w:r w:rsidR="00DA58CB">
        <w:t>ješenjem poslovni broj</w:t>
      </w:r>
      <w:r w:rsidR="00665D81">
        <w:t xml:space="preserve"> 7/St-386/2014-159 od 07. veljače 2017.godine  razriješen je dužnosti u ovom stečajnom </w:t>
      </w:r>
      <w:r w:rsidR="00616EC6">
        <w:t>postupku</w:t>
      </w:r>
      <w:r w:rsidR="00665D81">
        <w:t xml:space="preserve"> stečajni upravitelj Zvonimir </w:t>
      </w:r>
      <w:proofErr w:type="spellStart"/>
      <w:r w:rsidR="00665D81">
        <w:t>Močilac</w:t>
      </w:r>
      <w:proofErr w:type="spellEnd"/>
      <w:r w:rsidR="00665D81">
        <w:t xml:space="preserve"> iz Slavonskog Broda te je za stečajnu upraviteljicu imenovana Marijana Božić iz Osijeka.</w:t>
      </w:r>
    </w:p>
    <w:p w:rsidRDefault="00B00044" w:rsidP="006507CD" w:rsidR="006507CD">
      <w:pPr>
        <w:ind w:firstLine="708"/>
        <w:jc w:val="both"/>
      </w:pPr>
      <w:r>
        <w:t xml:space="preserve"> </w:t>
      </w:r>
      <w:r>
        <w:tab/>
        <w:t>Podneskom kojeg je sud zaprimio 1</w:t>
      </w:r>
      <w:r w:rsidR="006507CD">
        <w:t>0</w:t>
      </w:r>
      <w:r>
        <w:t xml:space="preserve">. </w:t>
      </w:r>
      <w:r w:rsidR="00665D81">
        <w:t>studenoga</w:t>
      </w:r>
      <w:r>
        <w:t xml:space="preserve"> 201</w:t>
      </w:r>
      <w:r w:rsidR="006507CD">
        <w:t>7</w:t>
      </w:r>
      <w:r w:rsidR="00665D81">
        <w:t>. godine stečajna</w:t>
      </w:r>
      <w:r>
        <w:t xml:space="preserve"> upravitelj</w:t>
      </w:r>
      <w:r w:rsidR="00665D81">
        <w:t>ica Marijana Božić</w:t>
      </w:r>
      <w:r>
        <w:t xml:space="preserve"> potraživa</w:t>
      </w:r>
      <w:r w:rsidR="00665D81">
        <w:t>la</w:t>
      </w:r>
      <w:r>
        <w:t xml:space="preserve"> je naknadu stvarnih troškova </w:t>
      </w:r>
      <w:r w:rsidR="00767ADB">
        <w:t xml:space="preserve">koje je imala u razdoblju od 07.veljače 2017.godine do 31. listopada 2017. godine </w:t>
      </w:r>
      <w:r>
        <w:t xml:space="preserve">u ukupnom iznosu od </w:t>
      </w:r>
      <w:r w:rsidR="002D71E1">
        <w:t>1.</w:t>
      </w:r>
      <w:r w:rsidR="00665D81">
        <w:t>159</w:t>
      </w:r>
      <w:r w:rsidR="006507CD">
        <w:t>,</w:t>
      </w:r>
      <w:r w:rsidR="00665D81">
        <w:t>30 Kn neto,</w:t>
      </w:r>
      <w:r>
        <w:t xml:space="preserve"> a po osnovi korištenja osobn</w:t>
      </w:r>
      <w:r w:rsidR="00665D81">
        <w:t>og automobila za službene svrhe i</w:t>
      </w:r>
      <w:r>
        <w:t xml:space="preserve"> troškova cestarine zbog putovanja radi sudjelovanja na </w:t>
      </w:r>
      <w:r w:rsidR="006507CD">
        <w:t xml:space="preserve">ročištu </w:t>
      </w:r>
      <w:r w:rsidR="00665D81">
        <w:t>u predmetu P-76/2016</w:t>
      </w:r>
      <w:r w:rsidR="00616EC6">
        <w:t xml:space="preserve">, te i </w:t>
      </w:r>
      <w:r w:rsidR="00665D81">
        <w:t xml:space="preserve">radi sudjelovanja na </w:t>
      </w:r>
      <w:r w:rsidR="00767ADB">
        <w:t>S</w:t>
      </w:r>
      <w:r w:rsidR="00665D81">
        <w:t>kupštini vjerovnika 07.</w:t>
      </w:r>
      <w:r w:rsidR="00616EC6">
        <w:t xml:space="preserve"> </w:t>
      </w:r>
      <w:r w:rsidR="00665D81">
        <w:t>lipnja 2017.</w:t>
      </w:r>
      <w:r w:rsidR="00616EC6">
        <w:t xml:space="preserve"> </w:t>
      </w:r>
      <w:r w:rsidR="00665D81">
        <w:t>godine</w:t>
      </w:r>
      <w:r w:rsidR="00767ADB">
        <w:t>,</w:t>
      </w:r>
      <w:r w:rsidR="00665D81">
        <w:t xml:space="preserve"> </w:t>
      </w:r>
      <w:r w:rsidR="00616EC6">
        <w:t xml:space="preserve">kao i </w:t>
      </w:r>
      <w:r w:rsidR="00665D81">
        <w:t>po osnovi troškova poštarine, pristojbi i  nagrade za rad javnog bilježnika.</w:t>
      </w:r>
    </w:p>
    <w:p w:rsidRDefault="00B00044" w:rsidP="00767ADB" w:rsidR="00767ADB">
      <w:pPr>
        <w:ind w:firstLine="708"/>
        <w:jc w:val="both"/>
      </w:pPr>
      <w:r>
        <w:t xml:space="preserve"> </w:t>
      </w:r>
      <w:r>
        <w:tab/>
        <w:t>Kako je stečajn</w:t>
      </w:r>
      <w:r w:rsidR="00665D81">
        <w:t>a</w:t>
      </w:r>
      <w:r>
        <w:t xml:space="preserve"> upravitelj</w:t>
      </w:r>
      <w:r w:rsidR="00665D81">
        <w:t>ica</w:t>
      </w:r>
      <w:r>
        <w:t xml:space="preserve"> bi</w:t>
      </w:r>
      <w:r w:rsidR="00665D81">
        <w:t>la</w:t>
      </w:r>
      <w:r w:rsidR="006507CD">
        <w:t xml:space="preserve"> nazočn</w:t>
      </w:r>
      <w:r w:rsidR="00665D81">
        <w:t>a</w:t>
      </w:r>
      <w:r w:rsidR="006507CD">
        <w:t xml:space="preserve"> navedenim ročištima, </w:t>
      </w:r>
      <w:r>
        <w:t>a visinu stvarnog troška dokaza</w:t>
      </w:r>
      <w:r w:rsidR="00665D81">
        <w:t>la</w:t>
      </w:r>
      <w:r>
        <w:t xml:space="preserve"> je</w:t>
      </w:r>
      <w:r w:rsidR="00665D81">
        <w:t xml:space="preserve"> potvrdama o plaćanju cestarine,</w:t>
      </w:r>
      <w:r w:rsidR="00616EC6">
        <w:t xml:space="preserve"> </w:t>
      </w:r>
      <w:r w:rsidR="00665D81">
        <w:t>te</w:t>
      </w:r>
      <w:r>
        <w:t xml:space="preserve"> i putnim nalozima iz kojih je vidljiv broj prijeđenih kilometara i cijena prijevoza po kilometru, </w:t>
      </w:r>
      <w:r w:rsidR="00665D81">
        <w:t>te kako je stvarne troškove po osnovi pristojbi</w:t>
      </w:r>
      <w:r w:rsidR="00616EC6">
        <w:t>, troška poštarine, naknade za ovjeru potpisa javnog bilježnika dokazala računima, a predmetni</w:t>
      </w:r>
      <w:r>
        <w:t xml:space="preserve"> troškovi stečajn</w:t>
      </w:r>
      <w:r w:rsidR="00665D81">
        <w:t>e</w:t>
      </w:r>
      <w:r>
        <w:t xml:space="preserve"> upravitelj</w:t>
      </w:r>
      <w:r w:rsidR="00665D81">
        <w:t xml:space="preserve">ice bili </w:t>
      </w:r>
      <w:r>
        <w:t xml:space="preserve"> su potrebni za vođenje </w:t>
      </w:r>
      <w:r w:rsidR="00767ADB">
        <w:t>s</w:t>
      </w:r>
      <w:r>
        <w:t xml:space="preserve">tečajnog </w:t>
      </w:r>
    </w:p>
    <w:p w:rsidRDefault="00767ADB" w:rsidP="00767ADB" w:rsidR="00767ADB">
      <w:pPr>
        <w:jc w:val="both"/>
      </w:pPr>
    </w:p>
    <w:p w:rsidRDefault="00767ADB" w:rsidP="00767ADB" w:rsidR="00767ADB">
      <w:pPr>
        <w:jc w:val="right"/>
      </w:pPr>
      <w:r w:rsidRPr="00767ADB">
        <w:rPr>
          <w:b/>
        </w:rPr>
        <w:t>Broj: 7/St-386/2014-197</w:t>
      </w:r>
    </w:p>
    <w:p w:rsidRDefault="00767ADB" w:rsidP="00767ADB" w:rsidR="00767ADB">
      <w:pPr>
        <w:jc w:val="both"/>
      </w:pPr>
    </w:p>
    <w:p w:rsidRDefault="00B00044" w:rsidP="00767ADB" w:rsidR="00B00044">
      <w:pPr>
        <w:jc w:val="both"/>
      </w:pPr>
      <w:r>
        <w:t>postupk</w:t>
      </w:r>
      <w:r w:rsidR="006448C3">
        <w:t>a, to je na temelju odredbe čl.</w:t>
      </w:r>
      <w:r>
        <w:t>9</w:t>
      </w:r>
      <w:r w:rsidR="006448C3">
        <w:t>4</w:t>
      </w:r>
      <w:r>
        <w:t>. st. 3 Stečajnog zakona  (dalje SZ, NN</w:t>
      </w:r>
      <w:r w:rsidR="006448C3">
        <w:t xml:space="preserve"> 71/15 )</w:t>
      </w:r>
      <w:r>
        <w:t xml:space="preserve"> koji se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</w:t>
      </w:r>
      <w:r w:rsidR="006448C3">
        <w:t>2 SZ-a</w:t>
      </w:r>
      <w:r>
        <w:t xml:space="preserve"> treba primijeniti na ovaj odnos odlučeno kao u izreci rješenja.</w:t>
      </w: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6507CD" w:rsidP="00B00044" w:rsidR="00B00044">
      <w:pPr>
        <w:jc w:val="center"/>
      </w:pPr>
      <w:r>
        <w:t>U Slavonskom Brodu, 1</w:t>
      </w:r>
      <w:r w:rsidR="00767ADB">
        <w:t>4</w:t>
      </w:r>
      <w:r w:rsidR="00B00044">
        <w:t xml:space="preserve">. </w:t>
      </w:r>
      <w:r w:rsidR="00767ADB">
        <w:t>studenoga</w:t>
      </w:r>
      <w:r w:rsidR="00B00044">
        <w:t xml:space="preserve"> 201</w:t>
      </w:r>
      <w:r>
        <w:t>7</w:t>
      </w:r>
      <w:r w:rsidR="00B00044">
        <w:t>. godine</w:t>
      </w:r>
    </w:p>
    <w:p w:rsidRDefault="00B00044" w:rsidP="00B00044" w:rsidR="00B00044">
      <w:pPr>
        <w:jc w:val="center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  <w:r>
        <w:t xml:space="preserve">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45FD0">
        <w:t xml:space="preserve"> </w:t>
      </w:r>
      <w:r>
        <w:t>Stečajna sutkinja</w:t>
      </w:r>
    </w:p>
    <w:p w:rsidRDefault="00B00044" w:rsidP="00B00044" w:rsidR="00B0004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  <w:t xml:space="preserve"> </w:t>
      </w:r>
      <w:r w:rsidR="002D71E1">
        <w:t xml:space="preserve"> </w:t>
      </w:r>
      <w:r>
        <w:t xml:space="preserve">  </w:t>
      </w:r>
      <w:smartTag w:element="PersonName" w:uri="urn:schemas-microsoft-com:office:smarttags">
        <w:r>
          <w:t>Mirna Vujčić</w:t>
        </w:r>
      </w:smartTag>
    </w:p>
    <w:p w:rsidRDefault="00B00044" w:rsidP="00B00044" w:rsidR="00B00044">
      <w:pPr>
        <w:jc w:val="both"/>
      </w:pPr>
      <w:r>
        <w:t xml:space="preserve">                                                                               </w:t>
      </w: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 w:rsidRPr="00284469">
      <w:pPr>
        <w:jc w:val="both"/>
        <w:rPr>
          <w:sz w:val="20"/>
          <w:szCs w:val="20"/>
        </w:rPr>
      </w:pPr>
      <w:r w:rsidRPr="00284469">
        <w:rPr>
          <w:sz w:val="20"/>
          <w:szCs w:val="20"/>
        </w:rPr>
        <w:t>Naputak o pravnom lijeku:</w:t>
      </w:r>
    </w:p>
    <w:p w:rsidRDefault="00B00044" w:rsidP="00B00044" w:rsidR="00B00044" w:rsidRPr="00284469">
      <w:pPr>
        <w:jc w:val="both"/>
        <w:rPr>
          <w:sz w:val="20"/>
          <w:szCs w:val="20"/>
        </w:rPr>
      </w:pPr>
      <w:r w:rsidRPr="00284469">
        <w:rPr>
          <w:sz w:val="20"/>
          <w:szCs w:val="20"/>
        </w:rPr>
        <w:t>Protiv ovog rješenja pravo na žalbu ima stečajni upravitelj i svaki stečajni vjerovnik.</w:t>
      </w:r>
    </w:p>
    <w:p w:rsidRDefault="00B00044" w:rsidP="00B00044" w:rsidR="00B00044" w:rsidRPr="00284469">
      <w:pPr>
        <w:jc w:val="both"/>
        <w:rPr>
          <w:sz w:val="20"/>
          <w:szCs w:val="20"/>
        </w:rPr>
      </w:pPr>
      <w:r w:rsidRPr="00284469">
        <w:rPr>
          <w:sz w:val="20"/>
          <w:szCs w:val="20"/>
        </w:rPr>
        <w:t>Žalba se podnosi u roku od osam dana od isteka osmog dana od dana objave</w:t>
      </w:r>
    </w:p>
    <w:p w:rsidRDefault="00B00044" w:rsidP="00B00044" w:rsidR="00B00044">
      <w:pPr>
        <w:jc w:val="both"/>
        <w:rPr>
          <w:sz w:val="20"/>
          <w:szCs w:val="20"/>
        </w:rPr>
      </w:pPr>
      <w:r w:rsidRPr="00284469">
        <w:rPr>
          <w:sz w:val="20"/>
          <w:szCs w:val="20"/>
        </w:rPr>
        <w:t xml:space="preserve">rješenja na mrežnoj stranici e-Oglasna ploča sudova Visokom </w:t>
      </w:r>
      <w:r>
        <w:rPr>
          <w:sz w:val="20"/>
          <w:szCs w:val="20"/>
        </w:rPr>
        <w:t>t</w:t>
      </w:r>
      <w:r w:rsidRPr="00284469">
        <w:rPr>
          <w:sz w:val="20"/>
          <w:szCs w:val="20"/>
        </w:rPr>
        <w:t xml:space="preserve">rgovačkom sudu </w:t>
      </w:r>
    </w:p>
    <w:p w:rsidRDefault="00B00044" w:rsidP="00B00044" w:rsidR="00B00044" w:rsidRPr="00284469">
      <w:pPr>
        <w:jc w:val="both"/>
        <w:rPr>
          <w:sz w:val="20"/>
          <w:szCs w:val="20"/>
        </w:rPr>
      </w:pPr>
      <w:r w:rsidRPr="00284469">
        <w:rPr>
          <w:sz w:val="20"/>
          <w:szCs w:val="20"/>
        </w:rPr>
        <w:t>Republike Hrvatske Zagreb putem ovog suda,a u tri primjerka.</w:t>
      </w: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  <w:r>
        <w:t>DNA:</w:t>
      </w:r>
    </w:p>
    <w:p w:rsidRDefault="00B00044" w:rsidP="00B00044" w:rsidR="00B00044">
      <w:pPr>
        <w:jc w:val="both"/>
      </w:pPr>
      <w:r>
        <w:t>1.Rješenje nepravomoćno</w:t>
      </w:r>
    </w:p>
    <w:p w:rsidRDefault="00B00044" w:rsidP="00B00044" w:rsidR="00B00044">
      <w:pPr>
        <w:ind w:left="720"/>
      </w:pPr>
      <w:r>
        <w:t>-objaviti na mrežnoj stranici e –Oglasna ploča sudova</w:t>
      </w:r>
      <w:r>
        <w:tab/>
      </w:r>
      <w:r>
        <w:tab/>
      </w:r>
    </w:p>
    <w:p w:rsidRDefault="00B00044" w:rsidP="00B00044" w:rsidR="00B00044" w:rsidRPr="0085213A">
      <w:pPr>
        <w:ind w:left="720"/>
      </w:pPr>
      <w:r>
        <w:t>- dostaviti stečajno</w:t>
      </w:r>
      <w:r w:rsidR="00616EC6">
        <w:t>j</w:t>
      </w:r>
      <w:r>
        <w:t xml:space="preserve"> upravitelj</w:t>
      </w:r>
      <w:r w:rsidR="00616EC6">
        <w:t>ici</w:t>
      </w:r>
      <w:r w:rsidRPr="0085213A">
        <w:tab/>
      </w:r>
      <w:r w:rsidRPr="0085213A">
        <w:tab/>
      </w:r>
      <w:r w:rsidRPr="0085213A">
        <w:tab/>
        <w:t xml:space="preserve">                   </w:t>
      </w: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B00044" w:rsidP="00B00044" w:rsidR="00B00044">
      <w:pPr>
        <w:jc w:val="both"/>
      </w:pPr>
    </w:p>
    <w:p w:rsidRDefault="00CD708F" w:rsidP="00B00044" w:rsidR="00CD708F" w:rsidRPr="00B00044"/>
    <w:sectPr w:rsidR="00CD708F" w:rsidRPr="00B000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47D0"/>
    <w:rsid w:val="00112E8B"/>
    <w:rsid w:val="001459C8"/>
    <w:rsid w:val="0027569E"/>
    <w:rsid w:val="00284469"/>
    <w:rsid w:val="002A58EA"/>
    <w:rsid w:val="002D71E1"/>
    <w:rsid w:val="00444833"/>
    <w:rsid w:val="00462BA8"/>
    <w:rsid w:val="005200BB"/>
    <w:rsid w:val="005E7A90"/>
    <w:rsid w:val="00614575"/>
    <w:rsid w:val="00616EC6"/>
    <w:rsid w:val="00632168"/>
    <w:rsid w:val="006448C3"/>
    <w:rsid w:val="006507CD"/>
    <w:rsid w:val="00665D81"/>
    <w:rsid w:val="00675588"/>
    <w:rsid w:val="006928DB"/>
    <w:rsid w:val="006E69E9"/>
    <w:rsid w:val="00767ADB"/>
    <w:rsid w:val="00767C1A"/>
    <w:rsid w:val="00886AC7"/>
    <w:rsid w:val="008D762E"/>
    <w:rsid w:val="00A93F02"/>
    <w:rsid w:val="00B00044"/>
    <w:rsid w:val="00C93ADC"/>
    <w:rsid w:val="00CB7418"/>
    <w:rsid w:val="00CD708F"/>
    <w:rsid w:val="00CE79D5"/>
    <w:rsid w:val="00D45FD0"/>
    <w:rsid w:val="00D63AEA"/>
    <w:rsid w:val="00D72E93"/>
    <w:rsid w:val="00DA58CB"/>
    <w:rsid w:val="00E73AF8"/>
    <w:rsid w:val="00F07F79"/>
    <w:rsid w:val="00FB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00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3F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3F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5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9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9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9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9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00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3F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3F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5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9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9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9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9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4689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,,III i IV  u ormaru kod Dubi., V dio,PRESLIKA DIJELA SPISA NA VTS-uspis u kal.  15.11.</izvorni_sadrzaj>
    <derivirana_varijabla naziv="DomainObject.Predmet.PrimjedbaSuca_1">I,II, ,,III i IV  u ormaru kod Dubi., V dio,PRESLIKA DIJELA SPISA NA VTS-uspis u kal.  15.11.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429</properties:Words>
  <properties:Characters>2409</properties:Characters>
  <properties:Lines>80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2017-11-14T08:16:00Z</dcterms:created>
  <dc:creator>Marija Jagodar</dc:creator>
  <cp:lastModifiedBy>wsadmin</cp:lastModifiedBy>
  <cp:lastPrinted>2017-11-14T08:33:00Z</cp:lastPrinted>
  <dcterms:modified xmlns:xsi="http://www.w3.org/2001/XMLSchema-instance" xsi:type="dcterms:W3CDTF">2017-11-14T10:23:00Z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