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a115" w14:paraId="df3a115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DA609E">
      <w:pPr>
        <w:jc w:val="right"/>
      </w:pPr>
      <w:r w:rsidRPr="00DA609E">
        <w:rPr>
          <w:bCs/>
        </w:rPr>
        <w:t xml:space="preserve">15  </w:t>
      </w:r>
      <w:proofErr w:type="spellStart"/>
      <w:r w:rsidRPr="00DA609E">
        <w:rPr>
          <w:bCs/>
        </w:rPr>
        <w:t>Sp</w:t>
      </w:r>
      <w:proofErr w:type="spellEnd"/>
      <w:r w:rsidRPr="00DA609E">
        <w:rPr>
          <w:bCs/>
        </w:rPr>
        <w:t>-1/2016-2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9B789D">
        <w:t xml:space="preserve">KRUNOSLAVA BARIŠIĆ, OIB: 67698883519 iz </w:t>
      </w:r>
      <w:r w:rsidR="0089407D">
        <w:t>Sarvaša, I. Mažuranića 41, radi stečaja potrošača, izvan ročišta, dana 11. listopada 2016.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127DD4">
        <w:t>Krunoslav Barišić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05311F">
        <w:t xml:space="preserve">1-2016, uz opis plaćanja: predujam za troškove stečaja potrošača u predmetu </w:t>
      </w:r>
      <w:proofErr w:type="spellStart"/>
      <w:r w:rsidR="0005311F">
        <w:t>Sp</w:t>
      </w:r>
      <w:proofErr w:type="spellEnd"/>
      <w:r w:rsidR="0005311F">
        <w:t>-1/2016,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  <w:t>U Osijeku, 11. listopada 2016.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DAVOR LIŠČIĆ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8E6854">
      <w:pPr>
        <w:pStyle w:val="Tijeloteksta"/>
        <w:numPr>
          <w:ilvl w:val="0"/>
          <w:numId w:val="1"/>
        </w:numPr>
      </w:pPr>
      <w:r>
        <w:t>Predlagatelju – potrošaču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53141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56CED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E56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C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C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C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C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E56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C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C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C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C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Barišić</izvorni_sadrzaj>
    <derivirana_varijabla naziv="DomainObject.Predmet.StrankaFormated_1">  Krunoslav Barišić</derivirana_varijabla>
  </DomainObject.Predmet.StrankaFormated>
  <DomainObject.Predmet.StrankaFormatedOIB>
    <izvorni_sadrzaj>  Krunoslav Barišić, OIB 67698883519</izvorni_sadrzaj>
    <derivirana_varijabla naziv="DomainObject.Predmet.StrankaFormatedOIB_1">  Krunoslav Barišić, OIB 67698883519</derivirana_varijabla>
  </DomainObject.Predmet.StrankaFormatedOIB>
  <DomainObject.Predmet.StrankaFormatedWithAdress>
    <izvorni_sadrzaj> Krunoslav Barišić, Ivana Mažuranića 41, 31000 Sarvaš</izvorni_sadrzaj>
    <derivirana_varijabla naziv="DomainObject.Predmet.StrankaFormatedWithAdress_1"> Krunoslav Barišić, Ivana Mažuranića 41, 31000 Sarvaš</derivirana_varijabla>
  </DomainObject.Predmet.StrankaFormatedWithAdress>
  <DomainObject.Predmet.StrankaFormatedWithAdressOIB>
    <izvorni_sadrzaj> Krunoslav Barišić, OIB 67698883519, Ivana Mažuranića 41, 31000 Sarvaš</izvorni_sadrzaj>
    <derivirana_varijabla naziv="DomainObject.Predmet.StrankaFormatedWithAdressOIB_1"> Krunoslav Barišić, OIB 67698883519, Ivana Mažuranića 41, 31000 Sarvaš</derivirana_varijabla>
  </DomainObject.Predmet.StrankaFormatedWithAdressOIB>
  <DomainObject.Predmet.StrankaWithAdress>
    <izvorni_sadrzaj>Krunoslav Barišić Ivana Mažuranića 41,31000 Sarvaš</izvorni_sadrzaj>
    <derivirana_varijabla naziv="DomainObject.Predmet.StrankaWithAdress_1">Krunoslav Barišić Ivana Mažuranića 41,31000 Sarvaš</derivirana_varijabla>
  </DomainObject.Predmet.StrankaWithAdress>
  <DomainObject.Predmet.StrankaWithAdressOIB>
    <izvorni_sadrzaj>Krunoslav Barišić, OIB 67698883519, Ivana Mažuranića 41,31000 Sarvaš</izvorni_sadrzaj>
    <derivirana_varijabla naziv="DomainObject.Predmet.StrankaWithAdressOIB_1">Krunoslav Barišić, OIB 67698883519, Ivana Mažuranića 41,31000 Sarvaš</derivirana_varijabla>
  </DomainObject.Predmet.StrankaWithAdressOIB>
  <DomainObject.Predmet.StrankaNazivFormated>
    <izvorni_sadrzaj>Krunoslav Barišić</izvorni_sadrzaj>
    <derivirana_varijabla naziv="DomainObject.Predmet.StrankaNazivFormated_1">Krunoslav Barišić</derivirana_varijabla>
  </DomainObject.Predmet.StrankaNazivFormated>
  <DomainObject.Predmet.StrankaNazivFormatedOIB>
    <izvorni_sadrzaj>Krunoslav Barišić, OIB 67698883519</izvorni_sadrzaj>
    <derivirana_varijabla naziv="DomainObject.Predmet.StrankaNazivFormatedOIB_1">Krunoslav Barišić, OIB 67698883519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Krunoslav Barišić</item>
    </izvorni_sadrzaj>
    <derivirana_varijabla naziv="DomainObject.Predmet.StrankaListFormated_1">
      <item>Krunoslav Barišić</item>
    </derivirana_varijabla>
  </DomainObject.Predmet.StrankaListFormated>
  <DomainObject.Predmet.StrankaListFormatedOIB>
    <izvorni_sadrzaj>
      <item>Krunoslav Barišić, OIB 67698883519</item>
    </izvorni_sadrzaj>
    <derivirana_varijabla naziv="DomainObject.Predmet.StrankaListFormatedOIB_1">
      <item>Krunoslav Barišić, OIB 67698883519</item>
    </derivirana_varijabla>
  </DomainObject.Predmet.StrankaListFormatedOIB>
  <DomainObject.Predmet.StrankaListFormatedWithAdress>
    <izvorni_sadrzaj>
      <item>Krunoslav Barišić, Ivana Mažuranića 41, 31000 Sarvaš</item>
    </izvorni_sadrzaj>
    <derivirana_varijabla naziv="DomainObject.Predmet.StrankaListFormatedWithAdress_1">
      <item>Krunoslav Barišić, Ivana Mažuranića 41, 31000 Sarvaš</item>
    </derivirana_varijabla>
  </DomainObject.Predmet.StrankaListFormatedWithAdress>
  <DomainObject.Predmet.StrankaListFormatedWithAdressOIB>
    <izvorni_sadrzaj>
      <item>Krunoslav Barišić, OIB 67698883519, Ivana Mažuranića 41, 31000 Sarvaš</item>
    </izvorni_sadrzaj>
    <derivirana_varijabla naziv="DomainObject.Predmet.StrankaListFormatedWithAdressOIB_1">
      <item>Krunoslav Barišić, OIB 67698883519, Ivana Mažuranića 41, 31000 Sarvaš</item>
    </derivirana_varijabla>
  </DomainObject.Predmet.StrankaListFormatedWithAdressOIB>
  <DomainObject.Predmet.StrankaListNazivFormated>
    <izvorni_sadrzaj>
      <item>Krunoslav Barišić</item>
    </izvorni_sadrzaj>
    <derivirana_varijabla naziv="DomainObject.Predmet.StrankaListNazivFormated_1">
      <item>Krunoslav Barišić</item>
    </derivirana_varijabla>
  </DomainObject.Predmet.StrankaListNazivFormated>
  <DomainObject.Predmet.StrankaListNazivFormatedOIB>
    <izvorni_sadrzaj>
      <item>Krunoslav Barišić, OIB 67698883519</item>
    </izvorni_sadrzaj>
    <derivirana_varijabla naziv="DomainObject.Predmet.StrankaListNazivFormatedOIB_1">
      <item>Krunoslav Barišić, OIB 67698883519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Barišić</izvorni_sadrzaj>
    <derivirana_varijabla naziv="DomainObject.Predmet.StrankaIDrugi_1">Krunoslav Barišić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Krunoslav Barišić, OIB 67698883519, Ivana Mažuranića 41, 31000 Sarvaš</izvorni_sadrzaj>
    <derivirana_varijabla naziv="DomainObject.Predmet.StrankaIDrugiAdressOIB_1">Krunoslav Barišić, OIB 67698883519, Ivana Mažuranića 41, 31000 Sarvaš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Barišić</item>
    </izvorni_sadrzaj>
    <derivirana_varijabla naziv="DomainObject.Predmet.SudioniciListNaziv_1">
      <item>Krunoslav Barišić</item>
    </derivirana_varijabla>
  </DomainObject.Predmet.SudioniciListNaziv>
  <DomainObject.Predmet.SudioniciListAdressOIB>
    <izvorni_sadrzaj>
      <item>Krunoslav Barišić, OIB 67698883519, Ivana Mažuranića 41,31000 Sarvaš</item>
    </izvorni_sadrzaj>
    <derivirana_varijabla naziv="DomainObject.Predmet.SudioniciListAdressOIB_1">
      <item>Krunoslav Barišić, OIB 67698883519, Ivana Mažuranića 41,31000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67698883519</item>
    </izvorni_sadrzaj>
    <derivirana_varijabla naziv="DomainObject.Predmet.SudioniciListNazivOIB_1">
      <item>, OIB 67698883519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E915D-58FA-482B-97F7-A35BE656C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1396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2016-10-11T06:39:00Z</dcterms:created>
  <dc:creator>sud</dc:creator>
  <cp:lastModifiedBy>Tonkica Topić</cp:lastModifiedBy>
  <cp:lastPrinted>2016-10-11T06:42:00Z</cp:lastPrinted>
  <dcterms:modified xmlns:xsi="http://www.w3.org/2001/XMLSchema-instance" xsi:type="dcterms:W3CDTF">2016-10-11T06:45:00Z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