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cc3a" w14:paraId="56ecc3a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8A66EA">
        <w:t>St-6813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8A66EA">
        <w:t>ikom BARNA-PROJEKT</w:t>
      </w:r>
      <w:r w:rsidR="0006415C" w:rsidRPr="0006415C">
        <w:t xml:space="preserve"> d.o.o.</w:t>
      </w:r>
      <w:r w:rsidR="00135458">
        <w:t xml:space="preserve">, </w:t>
      </w:r>
      <w:r w:rsidR="00C9030C">
        <w:t>Zagreb</w:t>
      </w:r>
      <w:r w:rsidR="00135458">
        <w:t xml:space="preserve">, </w:t>
      </w:r>
      <w:proofErr w:type="spellStart"/>
      <w:r w:rsidR="008A66EA">
        <w:t>Dubovačka</w:t>
      </w:r>
      <w:proofErr w:type="spellEnd"/>
      <w:r w:rsidR="008A66EA">
        <w:t xml:space="preserve"> 14</w:t>
      </w:r>
      <w:r w:rsidR="00135458">
        <w:t xml:space="preserve">, OIB: </w:t>
      </w:r>
      <w:r w:rsidR="008A66EA">
        <w:t>31195196893</w:t>
      </w:r>
      <w:r w:rsidR="00C9030C">
        <w:t>, 7. ožujka 2017</w:t>
      </w:r>
      <w:r w:rsidR="0006415C">
        <w:t>.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8A66EA">
        <w:t xml:space="preserve"> </w:t>
      </w:r>
      <w:r w:rsidR="008A66EA" w:rsidRPr="008A66EA">
        <w:t xml:space="preserve">BARNA-PROJEKT d.o.o., Zagreb, </w:t>
      </w:r>
      <w:proofErr w:type="spellStart"/>
      <w:r w:rsidR="008A66EA" w:rsidRPr="008A66EA">
        <w:t>Dubovačka</w:t>
      </w:r>
      <w:proofErr w:type="spellEnd"/>
      <w:r w:rsidR="008A66EA" w:rsidRPr="008A66EA">
        <w:t xml:space="preserve"> 14, OIB: 31195196893</w:t>
      </w:r>
      <w:r w:rsidR="00CF1BCB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324DC7">
        <w:t xml:space="preserve"> </w:t>
      </w:r>
      <w:r w:rsidR="00324DC7" w:rsidRPr="00324DC7">
        <w:t xml:space="preserve">BARNA-PROJEKT d.o.o., Zagreb, </w:t>
      </w:r>
      <w:proofErr w:type="spellStart"/>
      <w:r w:rsidR="00324DC7" w:rsidRPr="00324DC7">
        <w:t>Dubovačka</w:t>
      </w:r>
      <w:proofErr w:type="spellEnd"/>
      <w:r w:rsidR="00324DC7" w:rsidRPr="00324DC7">
        <w:t xml:space="preserve"> 14, OIB: 31195196893</w:t>
      </w:r>
      <w:r w:rsidR="00BD61E7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063BA7">
        <w:t>7. ožujka 2017</w:t>
      </w:r>
      <w:r w:rsidR="001327CD">
        <w:t xml:space="preserve">.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510CEE" w:rsidP="00510CEE" w:rsidR="00510CEE">
      <w:pPr>
        <w:ind w:left="7080"/>
      </w:pPr>
      <w:r>
        <w:t xml:space="preserve">      </w:t>
      </w:r>
      <w:r w:rsidR="00063BA7">
        <w:t>Ivan Bešlić</w:t>
      </w:r>
      <w:r>
        <w:t>, v.r.</w:t>
      </w:r>
    </w:p>
    <w:p w:rsidRDefault="00510CEE" w:rsidP="00720C69" w:rsidR="00510CEE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510CEE" w:rsidP="00720C69" w:rsidR="00510CEE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p w:rsidRDefault="00E66C3A" w:rsidP="003774D7" w:rsidR="00E66C3A" w:rsidRPr="004500CD">
      <w:pPr>
        <w:pStyle w:val="Tijeloteksta"/>
        <w:rPr>
          <w:rFonts w:hAnsi="Times New Roman" w:ascii="Times New Roman"/>
          <w:szCs w:val="24"/>
        </w:rPr>
      </w:pPr>
    </w:p>
    <w:sectPr w:rsidSect="00CE0836" w:rsidR="00E66C3A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4DE" w:rsidR="003D34DE">
      <w:r>
        <w:separator/>
      </w:r>
    </w:p>
  </w:endnote>
  <w:endnote w:id="0" w:type="continuationSeparator">
    <w:p w:rsidRDefault="003D34DE" w:rsidR="003D3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4DE" w:rsidR="003D34DE">
      <w:r>
        <w:separator/>
      </w:r>
    </w:p>
  </w:footnote>
  <w:footnote w:id="0" w:type="continuationSeparator">
    <w:p w:rsidRDefault="003D34DE" w:rsidR="003D34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900C91">
      <w:t>6813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2043"/>
    <w:rsid w:val="001722AB"/>
    <w:rsid w:val="001729A9"/>
    <w:rsid w:val="00173F48"/>
    <w:rsid w:val="00186E89"/>
    <w:rsid w:val="00197575"/>
    <w:rsid w:val="001A4E0E"/>
    <w:rsid w:val="001A7716"/>
    <w:rsid w:val="001B0CB6"/>
    <w:rsid w:val="001B4406"/>
    <w:rsid w:val="001D0DE2"/>
    <w:rsid w:val="001E3734"/>
    <w:rsid w:val="001E3C7E"/>
    <w:rsid w:val="001F1AC0"/>
    <w:rsid w:val="00203C4E"/>
    <w:rsid w:val="0021194A"/>
    <w:rsid w:val="00257DF9"/>
    <w:rsid w:val="00262F6F"/>
    <w:rsid w:val="00295D2E"/>
    <w:rsid w:val="002975CA"/>
    <w:rsid w:val="002A6564"/>
    <w:rsid w:val="002C2165"/>
    <w:rsid w:val="002D053D"/>
    <w:rsid w:val="002E4830"/>
    <w:rsid w:val="002E4C8E"/>
    <w:rsid w:val="002F46A7"/>
    <w:rsid w:val="002F5365"/>
    <w:rsid w:val="002F7A23"/>
    <w:rsid w:val="003056A0"/>
    <w:rsid w:val="00311F45"/>
    <w:rsid w:val="00324DC7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D0F42"/>
    <w:rsid w:val="004F7518"/>
    <w:rsid w:val="0050581F"/>
    <w:rsid w:val="00510CEE"/>
    <w:rsid w:val="0054342E"/>
    <w:rsid w:val="0055550E"/>
    <w:rsid w:val="00555BD9"/>
    <w:rsid w:val="00555E67"/>
    <w:rsid w:val="005621DB"/>
    <w:rsid w:val="0058490C"/>
    <w:rsid w:val="005A16DA"/>
    <w:rsid w:val="005B3EA7"/>
    <w:rsid w:val="005C7747"/>
    <w:rsid w:val="00607BB3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C11A9"/>
    <w:rsid w:val="007005C6"/>
    <w:rsid w:val="007007A0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D6164"/>
    <w:rsid w:val="0080000A"/>
    <w:rsid w:val="008031F2"/>
    <w:rsid w:val="00831091"/>
    <w:rsid w:val="00847911"/>
    <w:rsid w:val="00853818"/>
    <w:rsid w:val="00865825"/>
    <w:rsid w:val="0087007D"/>
    <w:rsid w:val="00886077"/>
    <w:rsid w:val="008A1B78"/>
    <w:rsid w:val="008A66EA"/>
    <w:rsid w:val="008B2550"/>
    <w:rsid w:val="008B4600"/>
    <w:rsid w:val="008D1CA4"/>
    <w:rsid w:val="008D256F"/>
    <w:rsid w:val="008E59FB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D6A0D"/>
    <w:rsid w:val="00A13967"/>
    <w:rsid w:val="00A27DCC"/>
    <w:rsid w:val="00A34EB2"/>
    <w:rsid w:val="00A353C3"/>
    <w:rsid w:val="00A46F0C"/>
    <w:rsid w:val="00A55B52"/>
    <w:rsid w:val="00A63512"/>
    <w:rsid w:val="00A63F06"/>
    <w:rsid w:val="00A7532F"/>
    <w:rsid w:val="00A82AE9"/>
    <w:rsid w:val="00A93AA3"/>
    <w:rsid w:val="00A96AC9"/>
    <w:rsid w:val="00A9703C"/>
    <w:rsid w:val="00A97D5D"/>
    <w:rsid w:val="00AA372A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4245D"/>
    <w:rsid w:val="00B43A4B"/>
    <w:rsid w:val="00B65371"/>
    <w:rsid w:val="00B66465"/>
    <w:rsid w:val="00B8211D"/>
    <w:rsid w:val="00BD61E7"/>
    <w:rsid w:val="00BE051A"/>
    <w:rsid w:val="00BE4F1C"/>
    <w:rsid w:val="00BF06D9"/>
    <w:rsid w:val="00C138A5"/>
    <w:rsid w:val="00C23829"/>
    <w:rsid w:val="00C309CC"/>
    <w:rsid w:val="00C36C8B"/>
    <w:rsid w:val="00C44E65"/>
    <w:rsid w:val="00C53584"/>
    <w:rsid w:val="00C6016B"/>
    <w:rsid w:val="00C9030C"/>
    <w:rsid w:val="00CA7AF2"/>
    <w:rsid w:val="00CB15AE"/>
    <w:rsid w:val="00CB23CF"/>
    <w:rsid w:val="00CC1793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3556A"/>
    <w:rsid w:val="00D437C8"/>
    <w:rsid w:val="00D47BF9"/>
    <w:rsid w:val="00D53026"/>
    <w:rsid w:val="00D55FE1"/>
    <w:rsid w:val="00D63EA8"/>
    <w:rsid w:val="00D65244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6813</izvorni_sadrzaj>
    <derivirana_varijabla naziv="DomainObject.Predmet.Broj_1">6813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St-6813/2016</izvorni_sadrzaj>
    <derivirana_varijabla naziv="DomainObject.Predmet.OznakaBroj_1">St-6813/2016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BARNA-PROJEKT d.o.o.</izvorni_sadrzaj>
    <derivirana_varijabla naziv="DomainObject.Predmet.ProtustrankaFormated_1">  BARNA-PROJEKT d.o.o.</derivirana_varijabla>
  </DomainObject.Predmet.ProtustrankaFormated>
  <DomainObject.Predmet.ProtustrankaFormatedOIB>
    <izvorni_sadrzaj>  BARNA-PROJEKT d.o.o., OIB 31195196893</izvorni_sadrzaj>
    <derivirana_varijabla naziv="DomainObject.Predmet.ProtustrankaFormatedOIB_1">  BARNA-PROJEKT d.o.o., OIB 31195196893</derivirana_varijabla>
  </DomainObject.Predmet.ProtustrankaFormatedOIB>
  <DomainObject.Predmet.ProtustrankaFormatedWithAdress>
    <izvorni_sadrzaj> BARNA-PROJEKT d.o.o., Dubovačka 14, 10000 Zagreb</izvorni_sadrzaj>
    <derivirana_varijabla naziv="DomainObject.Predmet.ProtustrankaFormatedWithAdress_1"> BARNA-PROJEKT d.o.o., Dubovačka 14, 10000 Zagreb</derivirana_varijabla>
  </DomainObject.Predmet.ProtustrankaFormatedWithAdress>
  <DomainObject.Predmet.ProtustrankaFormatedWithAdressOIB>
    <izvorni_sadrzaj> BARNA-PROJEKT d.o.o., OIB 31195196893, Dubovačka 14, 10000 Zagreb</izvorni_sadrzaj>
    <derivirana_varijabla naziv="DomainObject.Predmet.ProtustrankaFormatedWithAdressOIB_1"> BARNA-PROJEKT d.o.o., OIB 31195196893, Dubovačka 14, 10000 Zagreb</derivirana_varijabla>
  </DomainObject.Predmet.ProtustrankaFormatedWithAdressOIB>
  <DomainObject.Predmet.ProtustrankaWithAdress>
    <izvorni_sadrzaj>BARNA-PROJEKT d.o.o. Dubovačka 14, 10000 Zagreb</izvorni_sadrzaj>
    <derivirana_varijabla naziv="DomainObject.Predmet.ProtustrankaWithAdress_1">BARNA-PROJEKT d.o.o. Dubovačka 14, 10000 Zagreb</derivirana_varijabla>
  </DomainObject.Predmet.ProtustrankaWithAdress>
  <DomainObject.Predmet.ProtustrankaWithAdressOIB>
    <izvorni_sadrzaj>BARNA-PROJEKT d.o.o., OIB 31195196893, Dubovačka 14, 10000 Zagreb</izvorni_sadrzaj>
    <derivirana_varijabla naziv="DomainObject.Predmet.ProtustrankaWithAdressOIB_1">BARNA-PROJEKT d.o.o., OIB 31195196893, Dubovačka 14, 10000 Zagreb</derivirana_varijabla>
  </DomainObject.Predmet.ProtustrankaWithAdressOIB>
  <DomainObject.Predmet.ProtustrankaNazivFormated>
    <izvorni_sadrzaj>BARNA-PROJEKT d.o.o.</izvorni_sadrzaj>
    <derivirana_varijabla naziv="DomainObject.Predmet.ProtustrankaNazivFormated_1">BARNA-PROJEKT d.o.o.</derivirana_varijabla>
  </DomainObject.Predmet.ProtustrankaNazivFormated>
  <DomainObject.Predmet.ProtustrankaNazivFormatedOIB>
    <izvorni_sadrzaj>BARNA-PROJEKT d.o.o., OIB 31195196893</izvorni_sadrzaj>
    <derivirana_varijabla naziv="DomainObject.Predmet.ProtustrankaNazivFormatedOIB_1">BARNA-PROJEKT d.o.o., OIB 31195196893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BARNA-PROJEKT d.o.o.</item>
    </izvorni_sadrzaj>
    <derivirana_varijabla naziv="DomainObject.Predmet.ProtuStrankaListFormated_1">
      <item>BARNA-PROJEKT d.o.o.</item>
    </derivirana_varijabla>
  </DomainObject.Predmet.ProtuStrankaListFormated>
  <DomainObject.Predmet.ProtuStrankaListFormatedOIB>
    <izvorni_sadrzaj>
      <item>BARNA-PROJEKT d.o.o., OIB 31195196893</item>
    </izvorni_sadrzaj>
    <derivirana_varijabla naziv="DomainObject.Predmet.ProtuStrankaListFormatedOIB_1">
      <item>BARNA-PROJEKT d.o.o., OIB 31195196893</item>
    </derivirana_varijabla>
  </DomainObject.Predmet.ProtuStrankaListFormatedOIB>
  <DomainObject.Predmet.ProtuStrankaListFormatedWithAdress>
    <izvorni_sadrzaj>
      <item>BARNA-PROJEKT d.o.o., Dubovačka 14, 10000 Zagreb</item>
    </izvorni_sadrzaj>
    <derivirana_varijabla naziv="DomainObject.Predmet.ProtuStrankaListFormatedWithAdress_1">
      <item>BARNA-PROJEKT d.o.o., Dubovačka 14, 10000 Zagreb</item>
    </derivirana_varijabla>
  </DomainObject.Predmet.ProtuStrankaListFormatedWithAdress>
  <DomainObject.Predmet.ProtuStrankaListFormatedWithAdressOIB>
    <izvorni_sadrzaj>
      <item>BARNA-PROJEKT d.o.o., OIB 31195196893, Dubovačka 14, 10000 Zagreb</item>
    </izvorni_sadrzaj>
    <derivirana_varijabla naziv="DomainObject.Predmet.ProtuStrankaListFormatedWithAdressOIB_1">
      <item>BARNA-PROJEKT d.o.o., OIB 31195196893, Dubovačka 14, 10000 Zagreb</item>
    </derivirana_varijabla>
  </DomainObject.Predmet.ProtuStrankaListFormatedWithAdressOIB>
  <DomainObject.Predmet.ProtuStrankaListNazivFormated>
    <izvorni_sadrzaj>
      <item>BARNA-PROJEKT d.o.o.</item>
    </izvorni_sadrzaj>
    <derivirana_varijabla naziv="DomainObject.Predmet.ProtuStrankaListNazivFormated_1">
      <item>BARNA-PROJEKT d.o.o.</item>
    </derivirana_varijabla>
  </DomainObject.Predmet.ProtuStrankaListNazivFormated>
  <DomainObject.Predmet.ProtuStrankaListNazivFormatedOIB>
    <izvorni_sadrzaj>
      <item>BARNA-PROJEKT d.o.o., OIB 31195196893</item>
    </izvorni_sadrzaj>
    <derivirana_varijabla naziv="DomainObject.Predmet.ProtuStrankaListNazivFormatedOIB_1">
      <item>BARNA-PROJEKT d.o.o., OIB 31195196893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BARNA-PROJEKT d.o.o.</izvorni_sadrzaj>
    <derivirana_varijabla naziv="DomainObject.Predmet.ProtustrankaIDrugi_1">BARNA-PROJEKT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BARNA-PROJEKT d.o.o., OIB 31195196893, Dubovačka 14, 10000 Zagreb</izvorni_sadrzaj>
    <derivirana_varijabla naziv="DomainObject.Predmet.ProtustrankaIDrugiAdressOIB_1">BARNA-PROJEKT d.o.o., OIB 31195196893, Dubovačka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BARNA-PROJEKT d.o.o.</item>
    </izvorni_sadrzaj>
    <derivirana_varijabla naziv="DomainObject.Predmet.SudioniciListNaziv_1">
      <item>FINA Regionalni centar Zagreb</item>
      <item>BARNA-PROJEKT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BARNA-PROJEKT d.o.o., OIB 31195196893, Dubovačka 14,10000 Zagreb</item>
    </izvorni_sadrzaj>
    <derivirana_varijabla naziv="DomainObject.Predmet.SudioniciListAdressOIB_1">
      <item>FINA Regionalni centar Zagreb, OIB 85821130368, Trg svibanjskih žrtava 1995. 1,10000 Zagreb</item>
      <item>BARNA-PROJEKT d.o.o., OIB 31195196893, Dubovačka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31195196893</item>
    </izvorni_sadrzaj>
    <derivirana_varijabla naziv="DomainObject.Predmet.SudioniciListNazivOIB_1">
      <item>, OIB 85821130368</item>
      <item>, OIB 31195196893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85F11D-72DC-4B0D-9EF2-81747F0D76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321</properties:Words>
  <properties:Characters>1763</properties:Characters>
  <properties:Lines>62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2017-03-07T13:02:00Z</cp:lastPrinted>
  <dcterms:modified xmlns:xsi="http://www.w3.org/2001/XMLSchema-instance" xsi:type="dcterms:W3CDTF">2017-03-07T13:02:00Z</dcterms:modified>
  <cp:revision>14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