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2ce8" w14:paraId="7792ce8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6D4A01" w:rsidP="0046677C" w:rsidR="0046677C" w:rsidRPr="00E2259C">
      <w:pPr>
        <w:spacing w:lineRule="auto" w:line="240"/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>
        <w:t>Varaždin,</w:t>
      </w:r>
      <w:r w:rsidRPr="00E2259C">
        <w:t xml:space="preserve"> zastupanog po Županijskom državnom odvjetn</w:t>
      </w:r>
      <w:r>
        <w:t>ištvu u Varaždinu</w:t>
      </w:r>
      <w:r w:rsidRPr="00E2259C">
        <w:t xml:space="preserve"> za pokretanje stečajnog postupka nad dužnikom </w:t>
      </w:r>
      <w:r w:rsidRPr="006301EB">
        <w:t>V-GRADNJA j.d.o.o.</w:t>
      </w:r>
      <w:r>
        <w:t>, Varaždinska 21, Kolarovec, 42208 Cestica</w:t>
      </w:r>
      <w:r w:rsidRPr="00594D50">
        <w:t xml:space="preserve">, OIB: </w:t>
      </w:r>
      <w:r w:rsidRPr="006301EB">
        <w:t>33124901312</w:t>
      </w:r>
      <w:r w:rsidRPr="00E2259C">
        <w:t xml:space="preserve">, </w:t>
      </w:r>
      <w:r>
        <w:t>5. srpnja</w:t>
      </w:r>
      <w:r w:rsidRPr="00E2259C">
        <w:t xml:space="preserve"> 2018.</w:t>
      </w:r>
      <w:r w:rsidR="0046677C" w:rsidRPr="00E2259C">
        <w:t xml:space="preserve">        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6D4A01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6D4A01" w:rsidRPr="006301EB">
        <w:t>V-GRADNJA j.d.o.o.</w:t>
      </w:r>
      <w:r w:rsidR="006D4A01">
        <w:t>, Varaždinska 21, Kolarovec, 42208 Cestica</w:t>
      </w:r>
      <w:r w:rsidR="006D4A01" w:rsidRPr="00594D50">
        <w:t xml:space="preserve">, OIB: </w:t>
      </w:r>
      <w:r w:rsidR="006D4A01" w:rsidRPr="006301EB">
        <w:t>33124901312</w:t>
      </w:r>
      <w:r w:rsidR="0046677C">
        <w:rPr>
          <w:color w:themeColor="text1" w:val="000000"/>
        </w:rPr>
        <w:t xml:space="preserve">, </w:t>
      </w:r>
      <w:r w:rsidR="006D4A01" w:rsidRPr="006D4A01">
        <w:rPr>
          <w:u w:val="single"/>
        </w:rPr>
        <w:t>Dejanu Veršiću iz Kolarovca, Varaždinska 21, 42208 Cestica</w:t>
      </w:r>
      <w:r w:rsidR="0046677C" w:rsidRPr="006D4A01">
        <w:rPr>
          <w:color w:themeColor="text1" w:val="000000"/>
          <w:u w:val="single"/>
        </w:rPr>
        <w:t xml:space="preserve">, OIB: </w:t>
      </w:r>
      <w:r w:rsidR="006D4A01" w:rsidRPr="006D4A01">
        <w:rPr>
          <w:color w:themeColor="text1" w:val="000000"/>
          <w:u w:val="single"/>
        </w:rPr>
        <w:t>72898945958</w:t>
      </w:r>
      <w:r w:rsidR="006D4A01" w:rsidRPr="006D4A01">
        <w:rPr>
          <w:color w:themeColor="text1" w:val="000000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46677C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 d</w:t>
      </w:r>
      <w:r w:rsidR="007705CF">
        <w:t>užnik</w:t>
      </w:r>
      <w:r>
        <w:t>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7368E0" w:rsidP="007368E0" w:rsidR="007368E0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368E0" w:rsidP="007368E0" w:rsidR="007368E0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 xml:space="preserve">RH Ministarstvo financija, Porezna uprava, Područni ured </w:t>
      </w:r>
      <w:r w:rsidR="005A7817">
        <w:t>Varaždin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 w:rsidR="005A7817">
        <w:t>499.316,23</w:t>
      </w:r>
      <w:r w:rsidR="005B5560" w:rsidRPr="00D4070C">
        <w:t xml:space="preserve"> </w:t>
      </w:r>
      <w:r>
        <w:t xml:space="preserve">kn. </w:t>
      </w:r>
      <w:r w:rsidR="005A7817" w:rsidRPr="00D4070C">
        <w:t xml:space="preserve">Uvidom u stanje računa poreznog obveznika na dan </w:t>
      </w:r>
      <w:r w:rsidR="005A7817">
        <w:t>25. travnja</w:t>
      </w:r>
      <w:r w:rsidR="005A7817" w:rsidRPr="00D4070C">
        <w:t xml:space="preserve"> 2018. proizlazi da dug dužnika prema RH Ministarstvu financija iznosi </w:t>
      </w:r>
      <w:r w:rsidR="005A7817">
        <w:t>499.316,23 kn</w:t>
      </w:r>
      <w:r w:rsidR="005A7817" w:rsidRPr="00D4070C">
        <w:t xml:space="preserve">, </w:t>
      </w:r>
      <w:r w:rsidR="005A7817">
        <w:t>a</w:t>
      </w:r>
      <w:r w:rsidR="005A7817" w:rsidRPr="00D4070C">
        <w:t xml:space="preserve"> uvidom u podatke Ministarstva financija, porezne uprave, Područni ured Varaždin o posjedu imovine dužnika proizlazi da dužnik </w:t>
      </w:r>
      <w:r w:rsidR="005A7817">
        <w:t>posjeduje imovinu za namirenje vjerovnika u stečajnom postupku obzirom je iz posljednje predane bilance na dan 31. prosinca 2016. razvidno da je porezni dužnik iskazao podatak o dugotrajnoj imovini u iznosu od 39.250,00 kn i kratkotrajnoj imovini u iznosu od 621.049,00 kn. Osim toga, uvidom u evidencije MUP-a o vlasništvu vozila razvidno je da je dužnik vlasnik teretnog automobila marke FIAT, radnog stroja marke MF INDUSTRIAL, osobnog automobila marke VOLKSWAGEN,</w:t>
      </w:r>
      <w:r w:rsidR="005A7817" w:rsidRPr="00231727">
        <w:t xml:space="preserve"> </w:t>
      </w:r>
      <w:r w:rsidR="005A7817">
        <w:t>teretnog automobila marke VOLKSWAGEN i teretnog automobila marke MERCEDES</w:t>
      </w:r>
      <w:r w:rsidR="002B24C1">
        <w:t>.</w:t>
      </w:r>
      <w:r>
        <w:t xml:space="preserve"> Iz</w:t>
      </w:r>
      <w:r>
        <w:rPr>
          <w:rFonts w:eastAsia="Times New Roman"/>
          <w:lang w:eastAsia="hr-HR"/>
        </w:rPr>
        <w:t xml:space="preserve"> zahtjeva za provedbu skraćenog stečajnog postupka proizlazi da je dužnik na dan </w:t>
      </w:r>
      <w:r w:rsidR="005A7817">
        <w:rPr>
          <w:rFonts w:eastAsia="Times New Roman"/>
          <w:lang w:eastAsia="hr-HR"/>
        </w:rPr>
        <w:t>13. travnja 2018</w:t>
      </w:r>
      <w:r>
        <w:rPr>
          <w:rFonts w:eastAsia="Times New Roman"/>
          <w:lang w:eastAsia="hr-HR"/>
        </w:rPr>
        <w:t xml:space="preserve">. u Očevidniku redoslijeda osnova za plaćanje ima evidentirane neizvršene osnove za plaćanje u ukupnom iznosu od </w:t>
      </w:r>
      <w:r w:rsidR="005A7817">
        <w:rPr>
          <w:rFonts w:eastAsia="Times New Roman"/>
          <w:lang w:eastAsia="hr-HR"/>
        </w:rPr>
        <w:t>418.650,00</w:t>
      </w:r>
      <w:r>
        <w:rPr>
          <w:rFonts w:eastAsia="Times New Roman"/>
          <w:lang w:eastAsia="hr-HR"/>
        </w:rPr>
        <w:t xml:space="preserve"> kn te dužnik ima nema zaposlenih.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</w:t>
      </w:r>
      <w:r w:rsidRPr="009B3960">
        <w:rPr>
          <w:rFonts w:eastAsia="Times New Roman"/>
          <w:lang w:eastAsia="hr-HR"/>
        </w:rPr>
        <w:t>.</w:t>
      </w: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96D6A" w:rsidR="007368E0" w:rsidRPr="00410548">
        <w:trPr>
          <w:trHeight w:val="2009"/>
        </w:trPr>
        <w:tc>
          <w:tcPr>
            <w:tcW w:type="dxa" w:w="4928"/>
          </w:tcPr>
          <w:p w:rsidRDefault="007368E0" w:rsidP="00096D6A" w:rsidR="007368E0" w:rsidRPr="00410548"/>
        </w:tc>
        <w:tc>
          <w:tcPr>
            <w:tcW w:type="dxa" w:w="4819"/>
          </w:tcPr>
          <w:p w:rsidRDefault="007368E0" w:rsidP="00096D6A" w:rsidR="007368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368E0" w:rsidP="00096D6A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68E0" w:rsidP="002966B0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Iris Hatvalić Nemec </w:t>
            </w:r>
          </w:p>
        </w:tc>
      </w:tr>
    </w:tbl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UPUTA O PRAVNOM LIJEKU :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 xml:space="preserve">Protiv ovoga zaključka žalba nije </w:t>
      </w:r>
      <w:r w:rsidR="002753CB">
        <w:t>dopuštena</w:t>
      </w:r>
      <w:r w:rsidRPr="00190844">
        <w:t>.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7368E0" w:rsidP="007368E0" w:rsidR="007368E0" w:rsidRPr="002F739D">
      <w:pPr>
        <w:spacing w:lineRule="auto" w:line="240" w:after="0"/>
        <w:jc w:val="both"/>
      </w:pPr>
      <w:r w:rsidRPr="002F739D">
        <w:t>DNA: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1.</w:t>
      </w:r>
      <w:r w:rsidRPr="002F739D">
        <w:rPr>
          <w:color w:themeColor="text1" w:val="000000"/>
        </w:rPr>
        <w:t xml:space="preserve"> </w:t>
      </w:r>
      <w:r w:rsidR="005B5560">
        <w:t xml:space="preserve">Andrija </w:t>
      </w:r>
      <w:r w:rsidR="005A7817">
        <w:t>Dejan Veršić iz Kolarovca, Varaždinska 21, 42208 Cestica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2. e-Oglasna ploča suda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190844" w:rsidP="007368E0" w:rsidR="00190844" w:rsidRPr="00281AFC">
      <w:pPr>
        <w:spacing w:lineRule="auto" w:line="240" w:after="0"/>
        <w:jc w:val="center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6B0">
          <w:rPr>
            <w:noProof/>
          </w:rPr>
          <w:t>2</w:t>
        </w:r>
        <w:r>
          <w:fldChar w:fldCharType="end"/>
        </w:r>
      </w:p>
    </w:sdtContent>
  </w:sdt>
  <w:p w:rsidRDefault="006D4A01" w:rsidP="006D4A01" w:rsidR="006D4A01" w:rsidRPr="009B3960">
    <w:pPr>
      <w:pStyle w:val="Zaglavlje"/>
      <w:jc w:val="right"/>
    </w:pPr>
    <w:r>
      <w:t>Poslovni broj: 4</w:t>
    </w:r>
    <w:r w:rsidRPr="009B3960">
      <w:t xml:space="preserve"> St-</w:t>
    </w:r>
    <w:r>
      <w:t>194/18-3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6B0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6D4A01">
      <w:t>194/18-3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61E6E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753CB"/>
    <w:rsid w:val="00281AFC"/>
    <w:rsid w:val="002966B0"/>
    <w:rsid w:val="00296C23"/>
    <w:rsid w:val="002B24C1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50EA6"/>
    <w:rsid w:val="00464850"/>
    <w:rsid w:val="0046677C"/>
    <w:rsid w:val="004D2BBB"/>
    <w:rsid w:val="00500381"/>
    <w:rsid w:val="005325BE"/>
    <w:rsid w:val="00535BDA"/>
    <w:rsid w:val="005422A2"/>
    <w:rsid w:val="00554D73"/>
    <w:rsid w:val="00581F9B"/>
    <w:rsid w:val="005A1CAB"/>
    <w:rsid w:val="005A7817"/>
    <w:rsid w:val="005B5560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6D4A01"/>
    <w:rsid w:val="00700EFD"/>
    <w:rsid w:val="00727175"/>
    <w:rsid w:val="007368E0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84EE9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A2BE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St-194/2018-3</izvorni_sadrzaj>
    <derivirana_varijabla naziv="DomainObject.Oznaka_1">St-194/2018-3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V-GRADNJA jednostavno društvo s ograničenom odgovornošću za graditeljstvo, trgovinu i usluge zastupanog po punomoćniku Dejan Veršić</izvorni_sadrzaj>
    <derivirana_varijabla naziv="DomainObject.Predmet.ProtustrankaFormated_1">  V-GRADNJA jednostavno društvo s ograničenom odgovornošću za graditeljstvo, trgovinu i usluge zastupanog po punomoćniku Dejan Veršić</derivirana_varijabla>
  </DomainObject.Predmet.ProtustrankaFormated>
  <DomainObject.Predmet.ProtustrankaFormatedOIB>
    <izvorni_sadrzaj>  V-GRADNJA jednostavno društvo s ograničenom odgovornošću za graditeljstvo, trgovinu i usluge, OIB 33124901312 zastupanog po punomoćniku Dejan Veršić</izvorni_sadrzaj>
    <derivirana_varijabla naziv="DomainObject.Predmet.ProtustrankaFormatedOIB_1">  V-GRADNJA jednostavno društvo s ograničenom odgovornošću za graditeljstvo, trgovinu i usluge, OIB 33124901312 zastupanog po punomoćniku Dejan Veršić</derivirana_varijabla>
  </DomainObject.Predmet.ProtustrankaFormatedOIB>
  <DomainObject.Predmet.ProtustrankaFormatedWithAdress>
    <izvorni_sadrzaj> V-GRADNJA jednostavno društvo s ograničenom odgovornošću za graditeljstvo, trgovinu i usluge, Varaždinska 21, 42208 Kolarovec zastupanog po punomoćniku Dejan Veršić</izvorni_sadrzaj>
    <derivirana_varijabla naziv="DomainObject.Predmet.ProtustrankaFormatedWithAdress_1"> V-GRADNJA jednostavno društvo s ograničenom odgovornošću za graditeljstvo, trgovinu i usluge, Varaždinska 21, 42208 Kolarovec zastupanog po punomoćniku Dejan Veršić</derivirana_varijabla>
  </DomainObject.Predmet.ProtustrankaFormatedWithAdress>
  <DomainObject.Predmet.ProtustrankaFormatedWithAdressOIB>
    <izvorni_sadrzaj> V-GRADNJA jednostavno društvo s ograničenom odgovornošću za graditeljstvo, trgovinu i usluge, OIB 33124901312, Varaždinska 21, 42208 Kolarovec zastupanog po punomoćniku Dejan Veršić</izvorni_sadrzaj>
    <derivirana_varijabla naziv="DomainObject.Predmet.ProtustrankaFormatedWithAdressOIB_1"> V-GRADNJA jednostavno društvo s ograničenom odgovornošću za graditeljstvo, trgovinu i usluge, OIB 33124901312, Varaždinska 21, 42208 Kolarovec zastupanog po punomoćniku Dejan Veršić</derivirana_varijabla>
  </DomainObject.Predmet.ProtustrankaFormatedWithAdressOIB>
  <DomainObject.Predmet.ProtustrankaWithAdress>
    <izvorni_sadrzaj>V-GRADNJA jednostavno društvo s ograničenom odgovornošću za graditeljstvo, trgovinu i usluge Varaždinska 21, 42208 Kolarovec</izvorni_sadrzaj>
    <derivirana_varijabla naziv="DomainObject.Predmet.ProtustrankaWithAdress_1">V-GRADNJA jednostavno društvo s ograničenom odgovornošću za graditeljstvo, trgovinu i usluge Varaždinska 21, 42208 Kolarovec</derivirana_varijabla>
  </DomainObject.Predmet.ProtustrankaWithAdress>
  <DomainObject.Predmet.ProtustrankaWithAdressOIB>
    <izvorni_sadrzaj>V-GRADNJA jednostavno društvo s ograničenom odgovornošću za graditeljstvo, trgovinu i usluge, OIB 33124901312, Varaždinska 21, 42208 Kolarovec</izvorni_sadrzaj>
    <derivirana_varijabla naziv="DomainObject.Predmet.ProtustrankaWithAdressOIB_1">V-GRADNJA jednostavno društvo s ograničenom odgovornošću za graditeljstvo, trgovinu i usluge, OIB 33124901312, Varaždinska 21, 42208 Kolarovec</derivirana_varijabla>
  </DomainObject.Predmet.ProtustrankaWithAdressOIB>
  <DomainObject.Predmet.ProtustrankaNazivFormated>
    <izvorni_sadrzaj>V-GRADNJA jednostavno društvo s ograničenom odgovornošću za graditeljstvo, trgovinu i usluge</izvorni_sadrzaj>
    <derivirana_varijabla naziv="DomainObject.Predmet.ProtustrankaNazivFormated_1">V-GRADNJA jednostavno društvo s ograničenom odgovornošću za graditeljstvo, trgovinu i usluge</derivirana_varijabla>
  </DomainObject.Predmet.ProtustrankaNazivFormated>
  <DomainObject.Predmet.ProtustrankaNazivFormatedOIB>
    <izvorni_sadrzaj>V-GRADNJA jednostavno društvo s ograničenom odgovornošću za graditeljstvo, trgovinu i usluge, OIB 33124901312</izvorni_sadrzaj>
    <derivirana_varijabla naziv="DomainObject.Predmet.ProtustrankaNazivFormatedOIB_1">V-GRADNJA jednostavno društvo s ograničenom odgovornošću za graditeljstvo, trgovinu i usluge, OIB 33124901312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Varaždin zastupanog po punomoćniku Županijsko državno odvjetništvo u Varaždinu</izvorni_sadrzaj>
    <derivirana_varijabla naziv="DomainObject.Predmet.StrankaFormated_1">  RH MF Porezna uprava, Područni ured Varaždin zastupanog po punomoćniku Županijsko državno odvjetništvo u Varaždinu</derivirana_varijabla>
  </DomainObject.Predmet.StrankaFormated>
  <DomainObject.Predmet.StrankaFormatedOIB>
    <izvorni_sadrzaj>  RH MF Porezna uprava, Područni ured Varaždin, OIB 18683136487 zastupanog po punomoćniku Županijsko državno odvjetništvo u Varaždinu</izvorni_sadrzaj>
    <derivirana_varijabla naziv="DomainObject.Predmet.StrankaFormatedOIB_1">  RH MF Porezna uprava, Područni ured Varaždin, OIB 18683136487 zastupanog po punomoćniku Županijsko državno odvjetništvo u Varaždinu</derivirana_varijabla>
  </DomainObject.Predmet.StrankaFormatedOIB>
  <DomainObject.Predmet.StrankaFormatedWithAdress>
    <izvorni_sadrzaj> RH MF Porezna uprava, Područni ured Varaždin, Graberje 1, 42000 Varaždin zastupanog po punomoćniku Županijsko državno odvjetništvo u Varaždinu</izvorni_sadrzaj>
    <derivirana_varijabla naziv="DomainObject.Predmet.StrankaFormatedWithAdress_1"> RH MF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Varaždin, OIB 18683136487, Graberje 1, 42000 Varaždin zastupanog po punomoćniku Županijsko državno odvjetništvo u Varaždinu</izvorni_sadrzaj>
    <derivirana_varijabla naziv="DomainObject.Predmet.StrankaFormatedWithAdressOIB_1"> RH MF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Varaždin Graberje 1,42000 Varaždin</izvorni_sadrzaj>
    <derivirana_varijabla naziv="DomainObject.Predmet.StrankaWithAdress_1">RH MF Porezna uprava, Područni ured Varaždin Graberje 1,42000 Varaždin</derivirana_varijabla>
  </DomainObject.Predmet.StrankaWithAdress>
  <DomainObject.Predmet.StrankaWithAdressOIB>
    <izvorni_sadrzaj>RH MF Porezna uprava, Područni ured Varaždin, OIB 18683136487, Graberje 1,42000 Varaždin</izvorni_sadrzaj>
    <derivirana_varijabla naziv="DomainObject.Predmet.StrankaWithAdressOIB_1">RH MF Porezna uprava, Područni ured Varaždin, OIB 18683136487, Graberje 1,42000 Varaždin</derivirana_varijabla>
  </DomainObject.Predmet.StrankaWithAdressOIB>
  <DomainObject.Predmet.StrankaNazivFormated>
    <izvorni_sadrzaj>RH MF Porezna uprava, Područni ured Varaždin</izvorni_sadrzaj>
    <derivirana_varijabla naziv="DomainObject.Predmet.StrankaNazivFormated_1">RH MF Porezna uprava, Područni ured Varaždin</derivirana_varijabla>
  </DomainObject.Predmet.StrankaNazivFormated>
  <DomainObject.Predmet.StrankaNazivFormatedOIB>
    <izvorni_sadrzaj>RH MF Porezna uprava, Područni ured Varaždin, OIB 18683136487</izvorni_sadrzaj>
    <derivirana_varijabla naziv="DomainObject.Predmet.StrankaNazivFormatedOIB_1">RH MF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Varaždin zastupanog po punomoćniku Županijsko državno odvjetništvo u Varaždinu</item>
    </izvorni_sadrzaj>
    <derivirana_varijabla naziv="DomainObject.Predmet.StrankaListFormated_1">
      <item>RH MF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MF Porezna uprava, Područni ured Varaždin, OIB 18683136487 zastupanog po punomoćniku Županijsko državno odvjetništvo u Varaždinu</item>
    </izvorni_sadrzaj>
    <derivirana_varijabla naziv="DomainObject.Predmet.StrankaListFormatedOIB_1">
      <item>RH MF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MF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Varaždin</item>
    </izvorni_sadrzaj>
    <derivirana_varijabla naziv="DomainObject.Predmet.StrankaListNazivFormated_1">
      <item>RH MF Porezna uprava, Područni ured Varaždin</item>
    </derivirana_varijabla>
  </DomainObject.Predmet.StrankaListNazivFormated>
  <DomainObject.Predmet.StrankaListNazivFormatedOIB>
    <izvorni_sadrzaj>
      <item>RH MF Porezna uprava, Područni ured Varaždin, OIB 18683136487</item>
    </izvorni_sadrzaj>
    <derivirana_varijabla naziv="DomainObject.Predmet.StrankaListNazivFormatedOIB_1">
      <item>RH MF Porezna uprava, Područni ured Varaždin, OIB 18683136487</item>
    </derivirana_varijabla>
  </DomainObject.Predmet.StrankaListNazivFormatedOIB>
  <DomainObject.Predmet.ProtuStrankaListFormated>
    <izvorni_sadrzaj>
      <item>V-GRADNJA jednostavno društvo s ograničenom odgovornošću za graditeljstvo, trgovinu i usluge zastupanog po punomoćniku Dejan Veršić</item>
    </izvorni_sadrzaj>
    <derivirana_varijabla naziv="DomainObject.Predmet.ProtuStrankaListFormated_1">
      <item>V-GRADNJA jednostavno društvo s ograničenom odgovornošću za graditeljstvo, trgovinu i usluge zastupanog po punomoćniku Dejan Veršić</item>
    </derivirana_varijabla>
  </DomainObject.Predmet.ProtuStrankaListFormated>
  <DomainObject.Predmet.ProtuStrankaListFormatedOIB>
    <izvorni_sadrzaj>
      <item>V-GRADNJA jednostavno društvo s ograničenom odgovornošću za graditeljstvo, trgovinu i usluge, OIB 33124901312 zastupanog po punomoćniku Dejan Veršić</item>
    </izvorni_sadrzaj>
    <derivirana_varijabla naziv="DomainObject.Predmet.ProtuStrankaListFormatedOIB_1">
      <item>V-GRADNJA jednostavno društvo s ograničenom odgovornošću za graditeljstvo, trgovinu i usluge, OIB 33124901312 zastupanog po punomoćniku Dejan Veršić</item>
    </derivirana_varijabla>
  </DomainObject.Predmet.ProtuStrankaListFormatedOIB>
  <DomainObject.Predmet.ProtuStrankaListFormatedWithAdress>
    <izvorni_sadrzaj>
      <item>V-GRADNJA jednostavno društvo s ograničenom odgovornošću za graditeljstvo, trgovinu i usluge, Varaždinska 21, 42208 Kolarovec zastupanog po punomoćniku Dejan Veršić</item>
    </izvorni_sadrzaj>
    <derivirana_varijabla naziv="DomainObject.Predmet.ProtuStrankaListFormatedWithAdress_1">
      <item>V-GRADNJA jednostavno društvo s ograničenom odgovornošću za graditeljstvo, trgovinu i usluge, Varaždinska 21, 42208 Kolarovec zastupanog po punomoćniku Dejan Veršić</item>
    </derivirana_varijabla>
  </DomainObject.Predmet.ProtuStrankaListFormatedWithAdress>
  <DomainObject.Predmet.ProtuStrankaListFormatedWithAdressOIB>
    <izvorni_sadrzaj>
      <item>V-GRADNJA jednostavno društvo s ograničenom odgovornošću za graditeljstvo, trgovinu i usluge, OIB 33124901312, Varaždinska 21, 42208 Kolarovec zastupanog po punomoćniku Dejan Veršić</item>
    </izvorni_sadrzaj>
    <derivirana_varijabla naziv="DomainObject.Predmet.ProtuStrankaListFormatedWithAdressOIB_1">
      <item>V-GRADNJA jednostavno društvo s ograničenom odgovornošću za graditeljstvo, trgovinu i usluge, OIB 33124901312, Varaždinska 21, 42208 Kolarovec zastupanog po punomoćniku Dejan Veršić</item>
    </derivirana_varijabla>
  </DomainObject.Predmet.ProtuStrankaListFormatedWithAdressOIB>
  <DomainObject.Predmet.ProtuStrankaListNazivFormated>
    <izvorni_sadrzaj>
      <item>V-GRADNJA jednostavno društvo s ograničenom odgovornošću za graditeljstvo, trgovinu i usluge</item>
    </izvorni_sadrzaj>
    <derivirana_varijabla naziv="DomainObject.Predmet.ProtuStrankaListNazivFormated_1">
      <item>V-GRADNJA jednostavno društvo s ograničenom odgovornošću za graditeljstvo, trgovinu i usluge</item>
    </derivirana_varijabla>
  </DomainObject.Predmet.ProtuStrankaListNazivFormated>
  <DomainObject.Predmet.ProtuStrankaListNazivFormatedOIB>
    <izvorni_sadrzaj>
      <item>V-GRADNJA jednostavno društvo s ograničenom odgovornošću za graditeljstvo, trgovinu i usluge, OIB 33124901312</item>
    </izvorni_sadrzaj>
    <derivirana_varijabla naziv="DomainObject.Predmet.ProtuStrankaListNazivFormatedOIB_1">
      <item>V-GRADNJA jednostavno društvo s ograničenom odgovornošću za graditeljstvo, trgovinu i usluge, OIB 33124901312</item>
    </derivirana_varijabla>
  </DomainObject.Predmet.ProtuStrankaListNazivFormatedOIB>
  <DomainObject.Predmet.OstaliListFormated>
    <izvorni_sadrzaj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_1"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>
  <DomainObject.Predmet.OstaliListFormatedOIB>
    <izvorni_sadrzaj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OIB_1"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OIB>
  <DomainObject.Predmet.OstaliListFormatedWithAdress>
    <izvorni_sadrzaj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WithAdress_1"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WithAdress>
  <DomainObject.Predmet.OstaliListFormatedWithAdressOIB>
    <izvorni_sadrzaj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WithAdressOIB_1"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WithAdressOIB>
  <DomainObject.Predmet.OstaliListNazivFormated>
    <izvorni_sadrzaj>
      <item>Dejan Veršić</item>
      <item>Županijsko državno odvjetništvo u Varaždinu</item>
    </izvorni_sadrzaj>
    <derivirana_varijabla naziv="DomainObject.Predmet.OstaliListNazivFormated_1">
      <item>Dejan Veršić</item>
      <item>Županijsko državno odvjetništvo u Varaždinu</item>
    </derivirana_varijabla>
  </DomainObject.Predmet.OstaliListNazivFormated>
  <DomainObject.Predmet.OstaliListNazivFormatedOIB>
    <izvorni_sadrzaj>
      <item>Dejan Veršić, OIB 72898945958</item>
      <item>Županijsko državno odvjetništvo u Varaždinu</item>
    </izvorni_sadrzaj>
    <derivirana_varijabla naziv="DomainObject.Predmet.OstaliListNazivFormatedOIB_1">
      <item>Dejan Veršić, OIB 72898945958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St-194/2018-3</izvorni_sadrzaj>
    <derivirana_varijabla naziv="DomainObject.PoslovniBrojDokumenta_1">St-194/2018-3</derivirana_varijabla>
  </DomainObject.PoslovniBrojDokumenta>
  <DomainObject.Predmet.StrankaIDrugi>
    <izvorni_sadrzaj>RH MF Porezna uprava, Područni ured Varaždin</izvorni_sadrzaj>
    <derivirana_varijabla naziv="DomainObject.Predmet.StrankaIDrugi_1">RH MF Porezna uprava, Područni ured Varaždin</derivirana_varijabla>
  </DomainObject.Predmet.StrankaIDrugi>
  <DomainObject.Predmet.ProtustrankaIDrugi>
    <izvorni_sadrzaj>V-GRADNJA jednostavno društvo s ograničenom odgovornošću za graditeljstvo, trgovinu i usluge</izvorni_sadrzaj>
    <derivirana_varijabla naziv="DomainObject.Predmet.ProtustrankaIDrugi_1">V-GRADNJA jednostavno društvo s ograničenom odgovornošću za graditeljstvo, trgovinu i usluge</derivirana_varijabla>
  </DomainObject.Predmet.ProtustrankaIDrugi>
  <DomainObject.Predmet.StrankaIDrugiAdressOIB>
    <izvorni_sadrzaj>RH MF Porezna uprava, Područni ured Varaždin, OIB 18683136487, Graberje 1, 42000 Varaždin</izvorni_sadrzaj>
    <derivirana_varijabla naziv="DomainObject.Predmet.StrankaIDrugiAdressOIB_1">RH MF Porezna uprava, Područni ured Varaždin, OIB 18683136487, Graberje 1, 42000 Varaždin</derivirana_varijabla>
  </DomainObject.Predmet.StrankaIDrugiAdressOIB>
  <DomainObject.Predmet.ProtustrankaIDrugiAdressOIB>
    <izvorni_sadrzaj>V-GRADNJA jednostavno društvo s ograničenom odgovornošću za graditeljstvo, trgovinu i usluge, OIB 33124901312, Varaždinska 21, 42208 Kolarovec</izvorni_sadrzaj>
    <derivirana_varijabla naziv="DomainObject.Predmet.ProtustrankaIDrugiAdressOIB_1">V-GRADNJA jednostavno društvo s ograničenom odgovornošću za graditeljstvo, trgovinu i usluge, OIB 33124901312, Varaždinska 21, 42208 Kolarovec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</izvorni_sadrzaj>
    <derivirana_varijabla naziv="DomainObject.Predmet.SudioniciListNaziv_1"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</derivirana_varijabla>
  </DomainObject.Predmet.SudioniciListNaziv>
  <DomainObject.Predmet.SudioniciListAdressOIB>
    <izvorni_sadrzaj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</izvorni_sadrzaj>
    <derivirana_varijabla naziv="DomainObject.Predmet.SudioniciListAdressOIB_1"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72898945958</item>
      <item>, OIB 33124901312</item>
      <item>, OIB 18683136487</item>
      <item>, OIB null</item>
    </izvorni_sadrzaj>
    <derivirana_varijabla naziv="DomainObject.Predmet.SudioniciListNazivOIB_1">
      <item>, OIB 72898945958</item>
      <item>, OIB 33124901312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3066</properties:Characters>
  <properties:Lines>88</properties:Lines>
  <properties:Paragraphs>32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2018-07-06T07:33:00Z</cp:lastPrinted>
  <dcterms:modified xmlns:xsi="http://www.w3.org/2001/XMLSchema-instance" xsi:type="dcterms:W3CDTF">2018-07-06T07:38:00Z</dcterms:modified>
  <cp:revision>65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St-194/2018-3 / Odluka - Zaključak (St-194-18-3- Zaključak - nalog direktoru da dostavi popis imovine i obveza- 5.7.18..docx)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