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e59d" w14:paraId="47de59d" w:rsidRDefault="00532B71" w:rsidP="00A549A8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A549A8" w:rsidRPr="00A549A8">
        <w:rPr>
          <w:rFonts w:hAnsi="Times New Roman" w:ascii="Times New Roman"/>
          <w:szCs w:val="24"/>
          <w:lang w:val="hr-HR"/>
        </w:rPr>
        <w:t>INFARKT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A549A8" w:rsidRPr="00A549A8">
        <w:t xml:space="preserve"> </w:t>
      </w:r>
      <w:r w:rsidR="00A549A8" w:rsidRPr="00A549A8">
        <w:rPr>
          <w:rFonts w:hAnsi="Times New Roman" w:ascii="Times New Roman"/>
          <w:szCs w:val="24"/>
          <w:lang w:val="hr-HR"/>
        </w:rPr>
        <w:t>Trnsko 6/E</w:t>
      </w:r>
      <w:r w:rsidR="00A549A8">
        <w:rPr>
          <w:rFonts w:hAnsi="Times New Roman" w:ascii="Times New Roman"/>
          <w:szCs w:val="24"/>
          <w:lang w:val="hr-HR"/>
        </w:rPr>
        <w:t>, Zagreb,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A549A8">
        <w:rPr>
          <w:rFonts w:hAnsi="Times New Roman" w:ascii="Times New Roman"/>
          <w:szCs w:val="24"/>
          <w:lang w:val="hr-HR"/>
        </w:rPr>
        <w:t xml:space="preserve"> </w:t>
      </w:r>
      <w:r w:rsidR="00A549A8" w:rsidRPr="00A549A8">
        <w:rPr>
          <w:rFonts w:hAnsi="Times New Roman" w:ascii="Times New Roman"/>
          <w:szCs w:val="24"/>
          <w:lang w:val="hr-HR"/>
        </w:rPr>
        <w:t>92571669184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27544D">
        <w:rPr>
          <w:rFonts w:hAnsi="Times New Roman" w:ascii="Times New Roman"/>
          <w:szCs w:val="24"/>
          <w:lang w:val="hr-HR"/>
        </w:rPr>
        <w:t>24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549A8" w:rsidRPr="003A09E3">
        <w:rPr>
          <w:rFonts w:hAnsi="Times New Roman" w:ascii="Times New Roman"/>
          <w:szCs w:val="24"/>
          <w:lang w:val="hr-HR"/>
        </w:rPr>
        <w:t>dužnikom</w:t>
      </w:r>
      <w:r w:rsidR="00A549A8">
        <w:rPr>
          <w:rFonts w:hAnsi="Times New Roman" w:ascii="Times New Roman"/>
          <w:szCs w:val="24"/>
          <w:lang w:val="hr-HR"/>
        </w:rPr>
        <w:t xml:space="preserve"> </w:t>
      </w:r>
      <w:r w:rsidR="00A549A8" w:rsidRPr="00A549A8">
        <w:rPr>
          <w:rFonts w:hAnsi="Times New Roman" w:ascii="Times New Roman"/>
          <w:szCs w:val="24"/>
          <w:lang w:val="hr-HR"/>
        </w:rPr>
        <w:t>INFARKT d.o.o.</w:t>
      </w:r>
      <w:r w:rsidR="00A549A8" w:rsidRPr="003A09E3">
        <w:rPr>
          <w:rFonts w:hAnsi="Times New Roman" w:ascii="Times New Roman"/>
          <w:szCs w:val="24"/>
          <w:lang w:val="hr-HR"/>
        </w:rPr>
        <w:t>,</w:t>
      </w:r>
      <w:r w:rsidR="00A549A8" w:rsidRPr="00A549A8">
        <w:t xml:space="preserve"> </w:t>
      </w:r>
      <w:r w:rsidR="00A549A8" w:rsidRPr="00A549A8">
        <w:rPr>
          <w:rFonts w:hAnsi="Times New Roman" w:ascii="Times New Roman"/>
          <w:szCs w:val="24"/>
          <w:lang w:val="hr-HR"/>
        </w:rPr>
        <w:t>Trnsko 6/E</w:t>
      </w:r>
      <w:r w:rsidR="00A549A8">
        <w:rPr>
          <w:rFonts w:hAnsi="Times New Roman" w:ascii="Times New Roman"/>
          <w:szCs w:val="24"/>
          <w:lang w:val="hr-HR"/>
        </w:rPr>
        <w:t>, Zagreb,</w:t>
      </w:r>
      <w:r w:rsidR="00A549A8" w:rsidRPr="003A09E3">
        <w:rPr>
          <w:rFonts w:hAnsi="Times New Roman" w:ascii="Times New Roman"/>
          <w:szCs w:val="24"/>
          <w:lang w:val="hr-HR"/>
        </w:rPr>
        <w:t xml:space="preserve"> </w:t>
      </w:r>
      <w:r w:rsidR="00A549A8">
        <w:rPr>
          <w:rFonts w:hAnsi="Times New Roman" w:ascii="Times New Roman"/>
          <w:szCs w:val="24"/>
          <w:lang w:val="hr-HR"/>
        </w:rPr>
        <w:t xml:space="preserve"> </w:t>
      </w:r>
      <w:r w:rsidR="00A549A8" w:rsidRPr="003A09E3">
        <w:rPr>
          <w:rFonts w:hAnsi="Times New Roman" w:ascii="Times New Roman"/>
          <w:szCs w:val="24"/>
          <w:lang w:val="hr-HR"/>
        </w:rPr>
        <w:t>OIB</w:t>
      </w:r>
      <w:r w:rsidR="00A549A8">
        <w:rPr>
          <w:rFonts w:hAnsi="Times New Roman" w:ascii="Times New Roman"/>
          <w:szCs w:val="24"/>
          <w:lang w:val="hr-HR"/>
        </w:rPr>
        <w:t xml:space="preserve"> </w:t>
      </w:r>
      <w:r w:rsidR="00A549A8" w:rsidRPr="00A549A8">
        <w:rPr>
          <w:rFonts w:hAnsi="Times New Roman" w:ascii="Times New Roman"/>
          <w:szCs w:val="24"/>
          <w:lang w:val="hr-HR"/>
        </w:rPr>
        <w:t>92571669184</w:t>
      </w:r>
      <w:r w:rsidR="00A549A8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A549A8">
        <w:rPr>
          <w:rFonts w:hAnsi="Times New Roman" w:ascii="Times New Roman"/>
          <w:lang w:val="hr-HR"/>
        </w:rPr>
        <w:t>36.512,46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A549A8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7544D">
        <w:rPr>
          <w:rFonts w:hAnsi="Times New Roman" w:ascii="Times New Roman"/>
          <w:lang w:val="hr-HR"/>
        </w:rPr>
        <w:t>24</w:t>
      </w:r>
      <w:r w:rsidR="00BA64F2">
        <w:rPr>
          <w:rFonts w:hAnsi="Times New Roman" w:ascii="Times New Roman"/>
          <w:lang w:val="hr-HR"/>
        </w:rPr>
        <w:t>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549A8">
        <w:rPr>
          <w:rFonts w:hAnsi="Times New Roman" w:ascii="Times New Roman"/>
          <w:lang w:val="hr-HR"/>
        </w:rPr>
        <w:t>,v.r.</w:t>
      </w:r>
    </w:p>
    <w:p w:rsidRDefault="004D4280" w:rsidP="00D44D4F" w:rsidR="004D428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27D61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točenost opravka-ovlašteni službenika:</w:t>
      </w:r>
    </w:p>
    <w:p w:rsidRDefault="00B27D61" w:rsidP="00D44D4F" w:rsidR="00B27D61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Anđelka Mandarić</w:t>
      </w: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280" w:rsidP="00DB4528" w:rsidR="004D4280">
      <w:r>
        <w:separator/>
      </w:r>
    </w:p>
  </w:endnote>
  <w:endnote w:id="0" w:type="continuationSeparator">
    <w:p w:rsidRDefault="004D4280" w:rsidP="00DB4528" w:rsidR="004D4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280" w:rsidP="00DB4528" w:rsidR="004D4280">
      <w:r>
        <w:separator/>
      </w:r>
    </w:p>
  </w:footnote>
  <w:footnote w:id="0" w:type="continuationSeparator">
    <w:p w:rsidRDefault="004D4280" w:rsidP="00DB4528" w:rsidR="004D4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D4280" w:rsidR="004D4280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78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D4280" w:rsidR="004D428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 w:rsidR="00B27D61">
      <w:rPr>
        <w:rFonts w:hAnsi="Times New Roman" w:ascii="Times New Roman"/>
        <w:lang w:val="hr-HR"/>
      </w:rPr>
      <w:t>9131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280" w:rsidP="00840E3D" w:rsidR="004D428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D4280" w:rsidP="00840E3D" w:rsidR="004D4280">
    <w:pPr>
      <w:pStyle w:val="Zaglavlje"/>
      <w:rPr>
        <w:lang w:val="hr-HR"/>
      </w:rPr>
    </w:pPr>
  </w:p>
  <w:p w:rsidRDefault="004D4280" w:rsidP="00840E3D" w:rsidR="004D4280">
    <w:pPr>
      <w:pStyle w:val="Zaglavlje"/>
      <w:rPr>
        <w:lang w:val="hr-HR"/>
      </w:rPr>
    </w:pPr>
  </w:p>
  <w:p w:rsidRDefault="004D4280" w:rsidP="00840E3D" w:rsidR="004D428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9131/15</w:t>
    </w:r>
  </w:p>
  <w:p w:rsidRDefault="004D4280" w:rsidP="00840E3D" w:rsidR="004D4280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D4280" w:rsidP="00840E3D" w:rsidR="004D4280">
    <w:pPr>
      <w:pStyle w:val="Zaglavlje"/>
      <w:rPr>
        <w:rFonts w:hAnsi="Times New Roman" w:ascii="Times New Roman"/>
        <w:lang w:val="hr-HR"/>
      </w:rPr>
    </w:pPr>
  </w:p>
  <w:p w:rsidRDefault="004D4280" w:rsidP="00840E3D" w:rsidR="004D4280">
    <w:pPr>
      <w:pStyle w:val="Zaglavlje"/>
      <w:rPr>
        <w:rFonts w:hAnsi="Times New Roman" w:ascii="Times New Roman"/>
        <w:lang w:val="hr-HR"/>
      </w:rPr>
    </w:pPr>
  </w:p>
  <w:p w:rsidRDefault="004D4280" w:rsidP="00840E3D" w:rsidR="004D4280">
    <w:pPr>
      <w:pStyle w:val="Zaglavlje"/>
      <w:rPr>
        <w:rFonts w:hAnsi="Times New Roman" w:ascii="Times New Roman"/>
        <w:lang w:val="hr-HR"/>
      </w:rPr>
    </w:pPr>
  </w:p>
  <w:p w:rsidRDefault="004D4280" w:rsidP="00840E3D" w:rsidR="004D4280">
    <w:pPr>
      <w:pStyle w:val="Zaglavlje"/>
      <w:rPr>
        <w:rFonts w:hAnsi="Times New Roman" w:ascii="Times New Roman"/>
        <w:lang w:val="hr-HR"/>
      </w:rPr>
    </w:pPr>
  </w:p>
  <w:p w:rsidRDefault="004D4280" w:rsidP="00CC25AD" w:rsidR="004D4280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4D4280" w:rsidP="00840E3D" w:rsidR="004D428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D4280" w:rsidP="00840E3D" w:rsidR="004D4280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D4280" w:rsidP="00840E3D" w:rsidR="004D4280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4D4280" w:rsidR="004D42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8318C"/>
    <w:rsid w:val="0027544D"/>
    <w:rsid w:val="003A09E3"/>
    <w:rsid w:val="0041229F"/>
    <w:rsid w:val="0042162E"/>
    <w:rsid w:val="00434F97"/>
    <w:rsid w:val="00460EA8"/>
    <w:rsid w:val="004D4280"/>
    <w:rsid w:val="00532B71"/>
    <w:rsid w:val="005940E9"/>
    <w:rsid w:val="006356C5"/>
    <w:rsid w:val="00643D1A"/>
    <w:rsid w:val="00654AF3"/>
    <w:rsid w:val="006662C8"/>
    <w:rsid w:val="007233AB"/>
    <w:rsid w:val="007A29F9"/>
    <w:rsid w:val="00840E3D"/>
    <w:rsid w:val="00997BA9"/>
    <w:rsid w:val="009F0AE2"/>
    <w:rsid w:val="00A549A8"/>
    <w:rsid w:val="00A95334"/>
    <w:rsid w:val="00AA32F0"/>
    <w:rsid w:val="00AB7883"/>
    <w:rsid w:val="00AF40B4"/>
    <w:rsid w:val="00B03169"/>
    <w:rsid w:val="00B27D61"/>
    <w:rsid w:val="00BA64F2"/>
    <w:rsid w:val="00C85395"/>
    <w:rsid w:val="00CC25AD"/>
    <w:rsid w:val="00CC5523"/>
    <w:rsid w:val="00CF2939"/>
    <w:rsid w:val="00D078B1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8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8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8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8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8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8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8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8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9131</izvorni_sadrzaj>
    <derivirana_varijabla naziv="DomainObject.Predmet.Broj_1">9131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St-9131/2015</izvorni_sadrzaj>
    <derivirana_varijabla naziv="DomainObject.Predmet.OznakaBroj_1">St-9131/2015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INFARKT d.o.o.</izvorni_sadrzaj>
    <derivirana_varijabla naziv="DomainObject.Predmet.ProtustrankaFormated_1">  INFARKT d.o.o.</derivirana_varijabla>
  </DomainObject.Predmet.ProtustrankaFormated>
  <DomainObject.Predmet.ProtustrankaFormatedOIB>
    <izvorni_sadrzaj>  INFARKT d.o.o., OIB 92571669184</izvorni_sadrzaj>
    <derivirana_varijabla naziv="DomainObject.Predmet.ProtustrankaFormatedOIB_1">  INFARKT d.o.o., OIB 92571669184</derivirana_varijabla>
  </DomainObject.Predmet.ProtustrankaFormatedOIB>
  <DomainObject.Predmet.ProtustrankaFormatedWithAdress>
    <izvorni_sadrzaj> INFARKT d.o.o., Trnsko 6/E, 10000 Zagreb</izvorni_sadrzaj>
    <derivirana_varijabla naziv="DomainObject.Predmet.ProtustrankaFormatedWithAdress_1"> INFARKT d.o.o., Trnsko 6/E, 10000 Zagreb</derivirana_varijabla>
  </DomainObject.Predmet.ProtustrankaFormatedWithAdress>
  <DomainObject.Predmet.ProtustrankaFormatedWithAdressOIB>
    <izvorni_sadrzaj> INFARKT d.o.o., OIB 92571669184, Trnsko 6/E, 10000 Zagreb</izvorni_sadrzaj>
    <derivirana_varijabla naziv="DomainObject.Predmet.ProtustrankaFormatedWithAdressOIB_1"> INFARKT d.o.o., OIB 92571669184, Trnsko 6/E, 10000 Zagreb</derivirana_varijabla>
  </DomainObject.Predmet.ProtustrankaFormatedWithAdressOIB>
  <DomainObject.Predmet.ProtustrankaWithAdress>
    <izvorni_sadrzaj>INFARKT d.o.o. Trnsko 6/E, 10000 Zagreb</izvorni_sadrzaj>
    <derivirana_varijabla naziv="DomainObject.Predmet.ProtustrankaWithAdress_1">INFARKT d.o.o. Trnsko 6/E, 10000 Zagreb</derivirana_varijabla>
  </DomainObject.Predmet.ProtustrankaWithAdress>
  <DomainObject.Predmet.ProtustrankaWithAdressOIB>
    <izvorni_sadrzaj>INFARKT d.o.o., OIB 92571669184, Trnsko 6/E, 10000 Zagreb</izvorni_sadrzaj>
    <derivirana_varijabla naziv="DomainObject.Predmet.ProtustrankaWithAdressOIB_1">INFARKT d.o.o., OIB 92571669184, Trnsko 6/E, 10000 Zagreb</derivirana_varijabla>
  </DomainObject.Predmet.ProtustrankaWithAdressOIB>
  <DomainObject.Predmet.ProtustrankaNazivFormated>
    <izvorni_sadrzaj>INFARKT d.o.o.</izvorni_sadrzaj>
    <derivirana_varijabla naziv="DomainObject.Predmet.ProtustrankaNazivFormated_1">INFARKT d.o.o.</derivirana_varijabla>
  </DomainObject.Predmet.ProtustrankaNazivFormated>
  <DomainObject.Predmet.ProtustrankaNazivFormatedOIB>
    <izvorni_sadrzaj>INFARKT d.o.o., OIB 92571669184</izvorni_sadrzaj>
    <derivirana_varijabla naziv="DomainObject.Predmet.ProtustrankaNazivFormatedOIB_1">INFARKT d.o.o., OIB 92571669184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INFARKT d.o.o.</item>
    </izvorni_sadrzaj>
    <derivirana_varijabla naziv="DomainObject.Predmet.ProtuStrankaListFormated_1">
      <item>INFARKT d.o.o.</item>
    </derivirana_varijabla>
  </DomainObject.Predmet.ProtuStrankaListFormated>
  <DomainObject.Predmet.ProtuStrankaListFormatedOIB>
    <izvorni_sadrzaj>
      <item>INFARKT d.o.o., OIB 92571669184</item>
    </izvorni_sadrzaj>
    <derivirana_varijabla naziv="DomainObject.Predmet.ProtuStrankaListFormatedOIB_1">
      <item>INFARKT d.o.o., OIB 92571669184</item>
    </derivirana_varijabla>
  </DomainObject.Predmet.ProtuStrankaListFormatedOIB>
  <DomainObject.Predmet.ProtuStrankaListFormatedWithAdress>
    <izvorni_sadrzaj>
      <item>INFARKT d.o.o., Trnsko 6/E, 10000 Zagreb</item>
    </izvorni_sadrzaj>
    <derivirana_varijabla naziv="DomainObject.Predmet.ProtuStrankaListFormatedWithAdress_1">
      <item>INFARKT d.o.o., Trnsko 6/E, 10000 Zagreb</item>
    </derivirana_varijabla>
  </DomainObject.Predmet.ProtuStrankaListFormatedWithAdress>
  <DomainObject.Predmet.ProtuStrankaListFormatedWithAdressOIB>
    <izvorni_sadrzaj>
      <item>INFARKT d.o.o., OIB 92571669184, Trnsko 6/E, 10000 Zagreb</item>
    </izvorni_sadrzaj>
    <derivirana_varijabla naziv="DomainObject.Predmet.ProtuStrankaListFormatedWithAdressOIB_1">
      <item>INFARKT d.o.o., OIB 92571669184, Trnsko 6/E, 10000 Zagreb</item>
    </derivirana_varijabla>
  </DomainObject.Predmet.ProtuStrankaListFormatedWithAdressOIB>
  <DomainObject.Predmet.ProtuStrankaListNazivFormated>
    <izvorni_sadrzaj>
      <item>INFARKT d.o.o.</item>
    </izvorni_sadrzaj>
    <derivirana_varijabla naziv="DomainObject.Predmet.ProtuStrankaListNazivFormated_1">
      <item>INFARKT d.o.o.</item>
    </derivirana_varijabla>
  </DomainObject.Predmet.ProtuStrankaListNazivFormated>
  <DomainObject.Predmet.ProtuStrankaListNazivFormatedOIB>
    <izvorni_sadrzaj>
      <item>INFARKT d.o.o., OIB 92571669184</item>
    </izvorni_sadrzaj>
    <derivirana_varijabla naziv="DomainObject.Predmet.ProtuStrankaListNazivFormatedOIB_1">
      <item>INFARKT d.o.o., OIB 92571669184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INFARKT d.o.o.</izvorni_sadrzaj>
    <derivirana_varijabla naziv="DomainObject.Predmet.ProtustrankaIDrugi_1">INFARKT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INFARKT d.o.o., OIB 92571669184, Trnsko 6/E, 10000 Zagreb</izvorni_sadrzaj>
    <derivirana_varijabla naziv="DomainObject.Predmet.ProtustrankaIDrugiAdressOIB_1">INFARKT d.o.o., OIB 92571669184, Trnsko 6/E,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INFARKT d.o.o.</item>
    </izvorni_sadrzaj>
    <derivirana_varijabla naziv="DomainObject.Predmet.SudioniciListNaziv_1">
      <item>FINA Regionalni centar Zagreb</item>
      <item>INFARKT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INFARKT d.o.o., OIB 92571669184, Trnsko 6/E,10000 Zagreb</item>
    </izvorni_sadrzaj>
    <derivirana_varijabla naziv="DomainObject.Predmet.SudioniciListAdressOIB_1">
      <item>FINA Regionalni centar Zagreb, OIB 85821130368, Trg svibanjskih žrtava 1995. br. 1,10000 Zagreb</item>
      <item>INFARKT d.o.o., OIB 92571669184, Trnsko 6/E,10000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92571669184</item>
    </izvorni_sadrzaj>
    <derivirana_varijabla naziv="DomainObject.Predmet.SudioniciListNazivOIB_1">
      <item>, OIB 85821130368</item>
      <item>, OIB 92571669184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331</properties:Words>
  <properties:Characters>1756</properties:Characters>
  <properties:Lines>46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2016-03-24T09:11:00Z</dcterms:created>
  <dc:creator>Anđelka Mandarić</dc:creator>
  <cp:lastModifiedBy>Anđelka Mandarić</cp:lastModifiedBy>
  <cp:lastPrinted>2016-03-24T12:23:00Z</cp:lastPrinted>
  <dcterms:modified xmlns:xsi="http://www.w3.org/2001/XMLSchema-instance" xsi:type="dcterms:W3CDTF">2016-03-24T12:40:00Z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