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b51d" w14:paraId="c43b51d" w:rsidRDefault="00E735CB" w:rsidR="007F2C2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St-7</w:t>
      </w:r>
      <w:r w:rsidR="00832D30">
        <w:rPr>
          <w:rFonts w:hAnsi="Times New Roman" w:ascii="Times New Roman"/>
          <w:szCs w:val="24"/>
          <w:lang w:val="hr-HR"/>
        </w:rPr>
        <w:t>433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E735CB" w:rsidR="007F2C2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F33E45" w:rsidR="007F2C2E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2C2E" w:rsidR="007F2C2E">
      <w:pPr>
        <w:rPr>
          <w:rFonts w:hAnsi="Times New Roman" w:ascii="Times New Roman"/>
          <w:szCs w:val="24"/>
          <w:lang w:val="hr-HR"/>
        </w:rPr>
      </w:pPr>
    </w:p>
    <w:p w:rsidRDefault="00E735CB" w:rsidR="007F2C2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E735CB" w:rsidR="007F2C2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E735CB" w:rsidR="007F2C2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735CB" w:rsidR="007F2C2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7F2C2E" w:rsidR="007F2C2E">
      <w:pPr>
        <w:jc w:val="center"/>
        <w:rPr>
          <w:rFonts w:hAnsi="Times New Roman" w:ascii="Times New Roman"/>
          <w:szCs w:val="24"/>
          <w:lang w:val="hr-HR"/>
        </w:rPr>
      </w:pPr>
    </w:p>
    <w:p w:rsidRDefault="00E735CB" w:rsidR="007F2C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St-7</w:t>
      </w:r>
      <w:r w:rsidR="00832D30">
        <w:rPr>
          <w:rFonts w:hAnsi="Times New Roman" w:ascii="Times New Roman"/>
          <w:szCs w:val="24"/>
          <w:lang w:val="hr-HR"/>
        </w:rPr>
        <w:t>433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16. prosinca 2015., objavljuje </w:t>
      </w:r>
    </w:p>
    <w:p w:rsidRDefault="007F2C2E" w:rsidR="007F2C2E">
      <w:pPr>
        <w:jc w:val="both"/>
        <w:rPr>
          <w:rFonts w:hAnsi="Times New Roman" w:ascii="Times New Roman"/>
          <w:szCs w:val="24"/>
          <w:lang w:val="hr-HR"/>
        </w:rPr>
      </w:pPr>
    </w:p>
    <w:p w:rsidRDefault="00E735CB" w:rsidR="007F2C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7F2C2E" w:rsidR="007F2C2E">
      <w:pPr>
        <w:jc w:val="center"/>
        <w:rPr>
          <w:rFonts w:hAnsi="Times New Roman" w:ascii="Times New Roman"/>
          <w:szCs w:val="24"/>
          <w:lang w:val="hr-HR"/>
        </w:rPr>
      </w:pPr>
    </w:p>
    <w:p w:rsidRDefault="00E735CB" w:rsidR="007F2C2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832D30" w:rsidRPr="00832D30">
        <w:rPr>
          <w:rFonts w:hAnsi="Times New Roman" w:ascii="Times New Roman"/>
          <w:szCs w:val="24"/>
          <w:lang w:val="hr-HR"/>
        </w:rPr>
        <w:t xml:space="preserve"> </w:t>
      </w:r>
      <w:r w:rsidR="00832D30">
        <w:rPr>
          <w:rFonts w:hAnsi="Times New Roman" w:ascii="Times New Roman"/>
          <w:szCs w:val="24"/>
          <w:lang w:val="hr-HR"/>
        </w:rPr>
        <w:t>NOVAČIĆ PROMET d.o.o. Donji Stupnik, Stupničke šipkovine 21/H, OIB:52449381452, MBS:080729181</w:t>
      </w:r>
      <w:r>
        <w:rPr>
          <w:rFonts w:hAnsi="Times New Roman" w:ascii="Times New Roman"/>
          <w:szCs w:val="24"/>
          <w:lang w:val="hr-HR"/>
        </w:rPr>
        <w:t>.</w:t>
      </w:r>
    </w:p>
    <w:p w:rsidRDefault="007F2C2E" w:rsidR="007F2C2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E735CB" w:rsidR="007F2C2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832D30">
        <w:rPr>
          <w:rFonts w:hAnsi="Times New Roman" w:ascii="Times New Roman"/>
          <w:szCs w:val="24"/>
          <w:lang w:val="hr-HR"/>
        </w:rPr>
        <w:t>37.772,90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7F2C2E" w:rsidR="007F2C2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E735CB" w:rsidR="007F2C2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7F2C2E" w:rsidR="007F2C2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E735CB" w:rsidR="007F2C2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F2C2E" w:rsidR="007F2C2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E735CB" w:rsidR="007F2C2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E735CB" w:rsidR="007F2C2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735CB" w:rsidR="007F2C2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7F2C2E" w:rsidR="007F2C2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E735CB" w:rsidR="007F2C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7F2C2E" w:rsidR="007F2C2E">
      <w:pPr>
        <w:jc w:val="both"/>
        <w:rPr>
          <w:rFonts w:hAnsi="Times New Roman" w:ascii="Times New Roman"/>
          <w:szCs w:val="24"/>
          <w:lang w:val="hr-HR"/>
        </w:rPr>
      </w:pPr>
    </w:p>
    <w:p w:rsidRDefault="00E735CB" w:rsidR="007F2C2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E735CB" w:rsidR="007F2C2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7F2C2E" w:rsidR="007F2C2E">
      <w:pPr>
        <w:jc w:val="right"/>
        <w:rPr>
          <w:rFonts w:hAnsi="Times New Roman" w:ascii="Times New Roman"/>
          <w:szCs w:val="24"/>
          <w:lang w:val="hr-HR"/>
        </w:rPr>
      </w:pPr>
    </w:p>
    <w:p w:rsidRDefault="007F2C2E" w:rsidR="007F2C2E">
      <w:pPr>
        <w:jc w:val="right"/>
        <w:rPr>
          <w:rFonts w:hAnsi="Times New Roman" w:ascii="Times New Roman"/>
          <w:szCs w:val="24"/>
          <w:lang w:val="hr-HR"/>
        </w:rPr>
      </w:pPr>
    </w:p>
    <w:p w:rsidRDefault="00E735CB" w:rsidR="007F2C2E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E735CB" w:rsidR="007F2C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E735CB" w:rsidR="00E735CB"/>
    <w:sectPr w:rsidR="00E735CB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3E45"/>
    <w:rsid w:val="00566F0E"/>
    <w:rsid w:val="007F2C2E"/>
    <w:rsid w:val="00832D30"/>
    <w:rsid w:val="00D7493E"/>
    <w:rsid w:val="00E735CB"/>
    <w:rsid w:val="00F3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832D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2D30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566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F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F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F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F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832D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2D30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566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F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F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F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F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7433</izvorni_sadrzaj>
    <derivirana_varijabla naziv="DomainObject.Predmet.Broj_1">7433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St-7433/2015</izvorni_sadrzaj>
    <derivirana_varijabla naziv="DomainObject.Predmet.OznakaBroj_1">St-7433/2015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NOVAČIĆ PROMET d.o.o.</izvorni_sadrzaj>
    <derivirana_varijabla naziv="DomainObject.Predmet.ProtustrankaFormated_1">  NOVAČIĆ PROMET d.o.o.</derivirana_varijabla>
  </DomainObject.Predmet.ProtustrankaFormated>
  <DomainObject.Predmet.ProtustrankaFormatedOIB>
    <izvorni_sadrzaj>  NOVAČIĆ PROMET d.o.o., OIB 52449381452</izvorni_sadrzaj>
    <derivirana_varijabla naziv="DomainObject.Predmet.ProtustrankaFormatedOIB_1">  NOVAČIĆ PROMET d.o.o., OIB 52449381452</derivirana_varijabla>
  </DomainObject.Predmet.ProtustrankaFormatedOIB>
  <DomainObject.Predmet.ProtustrankaFormatedWithAdress>
    <izvorni_sadrzaj> NOVAČIĆ PROMET d.o.o., Stupničke šipkovine 21/H, 10255 Donji Stupnik</izvorni_sadrzaj>
    <derivirana_varijabla naziv="DomainObject.Predmet.ProtustrankaFormatedWithAdress_1"> NOVAČIĆ PROMET d.o.o., Stupničke šipkovine 21/H, 10255 Donji Stupnik</derivirana_varijabla>
  </DomainObject.Predmet.ProtustrankaFormatedWithAdress>
  <DomainObject.Predmet.ProtustrankaFormatedWithAdressOIB>
    <izvorni_sadrzaj> NOVAČIĆ PROMET d.o.o., OIB 52449381452, Stupničke šipkovine 21/H, 10255 Donji Stupnik</izvorni_sadrzaj>
    <derivirana_varijabla naziv="DomainObject.Predmet.ProtustrankaFormatedWithAdressOIB_1"> NOVAČIĆ PROMET d.o.o., OIB 52449381452, Stupničke šipkovine 21/H, 10255 Donji Stupnik</derivirana_varijabla>
  </DomainObject.Predmet.ProtustrankaFormatedWithAdressOIB>
  <DomainObject.Predmet.ProtustrankaWithAdress>
    <izvorni_sadrzaj>NOVAČIĆ PROMET d.o.o. Stupničke šipkovine 21/H, 10255 Donji Stupnik</izvorni_sadrzaj>
    <derivirana_varijabla naziv="DomainObject.Predmet.ProtustrankaWithAdress_1">NOVAČIĆ PROMET d.o.o. Stupničke šipkovine 21/H, 10255 Donji Stupnik</derivirana_varijabla>
  </DomainObject.Predmet.ProtustrankaWithAdress>
  <DomainObject.Predmet.ProtustrankaWithAdressOIB>
    <izvorni_sadrzaj>NOVAČIĆ PROMET d.o.o., OIB 52449381452, Stupničke šipkovine 21/H, 10255 Donji Stupnik</izvorni_sadrzaj>
    <derivirana_varijabla naziv="DomainObject.Predmet.ProtustrankaWithAdressOIB_1">NOVAČIĆ PROMET d.o.o., OIB 52449381452, Stupničke šipkovine 21/H, 10255 Donji Stupnik</derivirana_varijabla>
  </DomainObject.Predmet.ProtustrankaWithAdressOIB>
  <DomainObject.Predmet.ProtustrankaNazivFormated>
    <izvorni_sadrzaj>NOVAČIĆ PROMET d.o.o.</izvorni_sadrzaj>
    <derivirana_varijabla naziv="DomainObject.Predmet.ProtustrankaNazivFormated_1">NOVAČIĆ PROMET d.o.o.</derivirana_varijabla>
  </DomainObject.Predmet.ProtustrankaNazivFormated>
  <DomainObject.Predmet.ProtustrankaNazivFormatedOIB>
    <izvorni_sadrzaj>NOVAČIĆ PROMET d.o.o., OIB 52449381452</izvorni_sadrzaj>
    <derivirana_varijabla naziv="DomainObject.Predmet.ProtustrankaNazivFormatedOIB_1">NOVAČIĆ PROMET d.o.o., OIB 52449381452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NOVAČIĆ PROMET d.o.o.</item>
    </izvorni_sadrzaj>
    <derivirana_varijabla naziv="DomainObject.Predmet.ProtuStrankaListFormated_1">
      <item>NOVAČIĆ PROMET d.o.o.</item>
    </derivirana_varijabla>
  </DomainObject.Predmet.ProtuStrankaListFormated>
  <DomainObject.Predmet.ProtuStrankaListFormatedOIB>
    <izvorni_sadrzaj>
      <item>NOVAČIĆ PROMET d.o.o., OIB 52449381452</item>
    </izvorni_sadrzaj>
    <derivirana_varijabla naziv="DomainObject.Predmet.ProtuStrankaListFormatedOIB_1">
      <item>NOVAČIĆ PROMET d.o.o., OIB 52449381452</item>
    </derivirana_varijabla>
  </DomainObject.Predmet.ProtuStrankaListFormatedOIB>
  <DomainObject.Predmet.ProtuStrankaListFormatedWithAdress>
    <izvorni_sadrzaj>
      <item>NOVAČIĆ PROMET d.o.o., Stupničke šipkovine 21/H, 10255 Donji Stupnik</item>
    </izvorni_sadrzaj>
    <derivirana_varijabla naziv="DomainObject.Predmet.ProtuStrankaListFormatedWithAdress_1">
      <item>NOVAČIĆ PROMET d.o.o., Stupničke šipkovine 21/H, 10255 Donji Stupnik</item>
    </derivirana_varijabla>
  </DomainObject.Predmet.ProtuStrankaListFormatedWithAdress>
  <DomainObject.Predmet.ProtuStrankaListFormatedWithAdressOIB>
    <izvorni_sadrzaj>
      <item>NOVAČIĆ PROMET d.o.o., OIB 52449381452, Stupničke šipkovine 21/H, 10255 Donji Stupnik</item>
    </izvorni_sadrzaj>
    <derivirana_varijabla naziv="DomainObject.Predmet.ProtuStrankaListFormatedWithAdressOIB_1">
      <item>NOVAČIĆ PROMET d.o.o., OIB 52449381452, Stupničke šipkovine 21/H, 10255 Donji Stupnik</item>
    </derivirana_varijabla>
  </DomainObject.Predmet.ProtuStrankaListFormatedWithAdressOIB>
  <DomainObject.Predmet.ProtuStrankaListNazivFormated>
    <izvorni_sadrzaj>
      <item>NOVAČIĆ PROMET d.o.o.</item>
    </izvorni_sadrzaj>
    <derivirana_varijabla naziv="DomainObject.Predmet.ProtuStrankaListNazivFormated_1">
      <item>NOVAČIĆ PROMET d.o.o.</item>
    </derivirana_varijabla>
  </DomainObject.Predmet.ProtuStrankaListNazivFormated>
  <DomainObject.Predmet.ProtuStrankaListNazivFormatedOIB>
    <izvorni_sadrzaj>
      <item>NOVAČIĆ PROMET d.o.o., OIB 52449381452</item>
    </izvorni_sadrzaj>
    <derivirana_varijabla naziv="DomainObject.Predmet.ProtuStrankaListNazivFormatedOIB_1">
      <item>NOVAČIĆ PROMET d.o.o., OIB 52449381452</item>
    </derivirana_varijabla>
  </DomainObject.Predmet.ProtuStrankaListNazivFormatedOIB>
  <DomainObject.Predmet.OstaliListFormated>
    <izvorni_sadrzaj>
      <item>DRAGAN NOVAČIĆ</item>
    </izvorni_sadrzaj>
    <derivirana_varijabla naziv="DomainObject.Predmet.OstaliListFormated_1">
      <item>DRAGAN NOVAČIĆ</item>
    </derivirana_varijabla>
  </DomainObject.Predmet.OstaliListFormated>
  <DomainObject.Predmet.OstaliListFormatedOIB>
    <izvorni_sadrzaj>
      <item>DRAGAN NOVAČIĆ, OIB 30073727871</item>
    </izvorni_sadrzaj>
    <derivirana_varijabla naziv="DomainObject.Predmet.OstaliListFormatedOIB_1">
      <item>DRAGAN NOVAČIĆ, OIB 30073727871</item>
    </derivirana_varijabla>
  </DomainObject.Predmet.OstaliListFormatedOIB>
  <DomainObject.Predmet.OstaliListFormatedWithAdress>
    <izvorni_sadrzaj>
      <item>DRAGAN NOVAČIĆ, STUPNIČKE ŠIPKOVINE 2/h, 10255 Donji Stupnik</item>
    </izvorni_sadrzaj>
    <derivirana_varijabla naziv="DomainObject.Predmet.OstaliListFormatedWithAdress_1">
      <item>DRAGAN NOVAČIĆ, STUPNIČKE ŠIPKOVINE 2/h, 10255 Donji Stupnik</item>
    </derivirana_varijabla>
  </DomainObject.Predmet.OstaliListFormatedWithAdress>
  <DomainObject.Predmet.OstaliListFormatedWithAdressOIB>
    <izvorni_sadrzaj>
      <item>DRAGAN NOVAČIĆ, OIB 30073727871, STUPNIČKE ŠIPKOVINE 2/h, 10255 Donji Stupnik</item>
    </izvorni_sadrzaj>
    <derivirana_varijabla naziv="DomainObject.Predmet.OstaliListFormatedWithAdressOIB_1">
      <item>DRAGAN NOVAČIĆ, OIB 30073727871, STUPNIČKE ŠIPKOVINE 2/h, 10255 Donji Stupnik</item>
    </derivirana_varijabla>
  </DomainObject.Predmet.OstaliListFormatedWithAdressOIB>
  <DomainObject.Predmet.OstaliListNazivFormated>
    <izvorni_sadrzaj>
      <item>DRAGAN NOVAČIĆ</item>
    </izvorni_sadrzaj>
    <derivirana_varijabla naziv="DomainObject.Predmet.OstaliListNazivFormated_1">
      <item>DRAGAN NOVAČIĆ</item>
    </derivirana_varijabla>
  </DomainObject.Predmet.OstaliListNazivFormated>
  <DomainObject.Predmet.OstaliListNazivFormatedOIB>
    <izvorni_sadrzaj>
      <item>DRAGAN NOVAČIĆ, OIB 30073727871</item>
    </izvorni_sadrzaj>
    <derivirana_varijabla naziv="DomainObject.Predmet.OstaliListNazivFormatedOIB_1">
      <item>DRAGAN NOVAČIĆ, OIB 30073727871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NOVAČIĆ PROMET d.o.o.</izvorni_sadrzaj>
    <derivirana_varijabla naziv="DomainObject.Predmet.ProtustrankaIDrugi_1">NOVAČIĆ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NOVAČIĆ PROMET d.o.o., OIB 52449381452, Stupničke šipkovine 21/H, 10255 Donji Stupnik</izvorni_sadrzaj>
    <derivirana_varijabla naziv="DomainObject.Predmet.ProtustrankaIDrugiAdressOIB_1">NOVAČIĆ PROMET d.o.o., OIB 52449381452, Stupničke šipkovine 21/H,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NOVAČIĆ PROMET d.o.o.</item>
      <item>DRAGAN NOVAČIĆ</item>
    </izvorni_sadrzaj>
    <derivirana_varijabla naziv="DomainObject.Predmet.SudioniciListNaziv_1">
      <item>FINA Regionalni centar Zagreb</item>
      <item>NOVAČIĆ PROMET d.o.o.</item>
      <item>DRAGAN NOVAČIĆ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NOVAČIĆ PROMET d.o.o., OIB 52449381452, Stupničke šipkovine 21/H,10255 Donji Stupnik</item>
      <item>DRAGAN NOVAČIĆ, OIB 30073727871, STUPNIČKE ŠIPKOVINE 2/h,10255 Donji Stupnik</item>
    </izvorni_sadrzaj>
    <derivirana_varijabla naziv="DomainObject.Predmet.SudioniciListAdressOIB_1">
      <item>FINA Regionalni centar Zagreb, OIB 85821130368, Trg svibanjskih žrtava 1995. 1,10000 Zagreb</item>
      <item>NOVAČIĆ PROMET d.o.o., OIB 52449381452, Stupničke šipkovine 21/H,10255 Donji Stupnik</item>
      <item>DRAGAN NOVAČIĆ, OIB 30073727871, STUPNIČKE ŠIPKOVINE 2/h,10255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52449381452</item>
      <item>, OIB 30073727871</item>
    </izvorni_sadrzaj>
    <derivirana_varijabla naziv="DomainObject.Predmet.SudioniciListNazivOIB_1">
      <item>, OIB 85821130368</item>
      <item>, OIB 52449381452</item>
      <item>, OIB 30073727871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1380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2015-12-16T11:05:00Z</dcterms:created>
  <dc:creator>Sudsko vijeæe</dc:creator>
  <cp:lastModifiedBy>Marina Markić</cp:lastModifiedBy>
  <cp:lastPrinted>2015-12-16T11:05:00Z</cp:lastPrinted>
  <dcterms:modified xmlns:xsi="http://www.w3.org/2001/XMLSchema-instance" xsi:type="dcterms:W3CDTF">2015-12-16T11:06:00Z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