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a2d8" w14:paraId="9eba2d8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83333F">
        <w:t>30</w:t>
      </w:r>
      <w:r w:rsidR="00ED66D0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83333F">
        <w:t>DERATIZACIJA ZADAR d.o.o., Velebitska 12, Pakoštane, OIB: 84829176422</w:t>
      </w:r>
      <w:r>
        <w:t xml:space="preserve">, </w:t>
      </w:r>
      <w:r w:rsidR="00225532">
        <w:t>16</w:t>
      </w:r>
      <w:r w:rsidR="00711080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83333F">
        <w:t>DERATIZACIJA ZADAR d.o.o., Velebitska 12, Pakoštane, OIB: 84829176422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83333F">
        <w:t>30</w:t>
      </w:r>
      <w:r w:rsidR="00ED66D0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2D0AEA">
        <w:t>11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Ministarstvo financija, Područni ured Dalmacija, zastupan po Županijskom državnom odvjetništvu u Zadru je </w:t>
      </w:r>
      <w:r w:rsidR="002D0AEA">
        <w:t>3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83333F">
        <w:t>51.987,41</w:t>
      </w:r>
      <w:r w:rsidR="001B667B">
        <w:t xml:space="preserve"> kn koja se temelji na stanju računa dužnika na dan </w:t>
      </w:r>
      <w:r w:rsidR="002D0AEA">
        <w:t>25</w:t>
      </w:r>
      <w:r w:rsidR="001B667B">
        <w:t xml:space="preserve">. travnja 2017. iz informacijskog sustava Porezne uprave i obračuna kamata.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792958" w:rsidP="00811D39" w:rsidR="00792958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225532">
        <w:t>16</w:t>
      </w:r>
      <w:r w:rsidR="00711080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F53CC6" w:rsidP="00F53CC6" w:rsidR="00F53CC6">
      <w:r>
        <w:t>Za točnost otpravka – ovlaštena službenica                                                 Sudac</w:t>
      </w:r>
    </w:p>
    <w:p w:rsidRDefault="00F53CC6" w:rsidP="00F53CC6" w:rsidR="00F53CC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3CC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8148FF">
          <w:t>13</w:t>
        </w:r>
        <w:r w:rsidR="0083333F">
          <w:t>9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83333F">
      <w:t>139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25532"/>
    <w:rsid w:val="002B12FB"/>
    <w:rsid w:val="002D0AEA"/>
    <w:rsid w:val="003500F1"/>
    <w:rsid w:val="00407499"/>
    <w:rsid w:val="00440C98"/>
    <w:rsid w:val="006C3686"/>
    <w:rsid w:val="00711080"/>
    <w:rsid w:val="00792958"/>
    <w:rsid w:val="00811D39"/>
    <w:rsid w:val="008148FF"/>
    <w:rsid w:val="0083333F"/>
    <w:rsid w:val="0087715B"/>
    <w:rsid w:val="00A502C8"/>
    <w:rsid w:val="00B357BB"/>
    <w:rsid w:val="00BB1274"/>
    <w:rsid w:val="00BE4536"/>
    <w:rsid w:val="00DE58AB"/>
    <w:rsid w:val="00E34916"/>
    <w:rsid w:val="00EB071B"/>
    <w:rsid w:val="00ED66D0"/>
    <w:rsid w:val="00F31BB8"/>
    <w:rsid w:val="00F5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5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5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55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5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43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DERATIZACIJA ZADAR d.o.o. za deratizaciju</item>
    </izvorni_sadrzaj>
    <derivirana_varijabla naziv="DomainObject.Predmet.SudioniciListNaziv_1">
      <item>FINA</item>
      <item>DERATIZACIJA ZADAR d.o.o. za deratizaciju</item>
    </derivirana_varijabla>
  </DomainObject.Predmet.SudioniciListNaziv>
  <DomainObject.Predmet.SudioniciListAdressOIB>
    <izvorni_sadrzaj>
      <item>FINA, OIB 85821130368</item>
      <item>DERATIZACIJA ZADAR d.o.o. za deratizaciju, OIB 84829176422, Velebitska 12,23210 Pakoštane</item>
    </izvorni_sadrzaj>
    <derivirana_varijabla naziv="DomainObject.Predmet.SudioniciListAdressOIB_1">
      <item>FINA, OIB 85821130368</item>
      <item>DERATIZACIJA ZADAR d.o.o. za deratizaciju, OIB 84829176422, Velebitska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84829176422</item>
    </izvorni_sadrzaj>
    <derivirana_varijabla naziv="DomainObject.Predmet.SudioniciListNazivOIB_1">
      <item>, OIB 85821130368</item>
      <item>, OIB 84829176422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2706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2017-11-13T07:31:00Z</dcterms:created>
  <dc:creator>Anamarija Kovačić Milković</dc:creator>
  <cp:lastModifiedBy>Martina Kalmeta</cp:lastModifiedBy>
  <cp:lastPrinted>2017-11-15T10:49:00Z</cp:lastPrinted>
  <dcterms:modified xmlns:xsi="http://www.w3.org/2001/XMLSchema-instance" xsi:type="dcterms:W3CDTF">2017-11-16T12:56:00Z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