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4ce0" w14:paraId="6164ce0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884320">
        <w:rPr>
          <w:b/>
          <w:sz w:val="22"/>
          <w:szCs w:val="22"/>
        </w:rPr>
        <w:t>628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884320">
        <w:rPr>
          <w:b/>
          <w:sz w:val="22"/>
          <w:szCs w:val="22"/>
        </w:rPr>
        <w:t>30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 w:rsidRPr="00D562A6">
      <w:pPr>
        <w:jc w:val="right"/>
        <w:rPr>
          <w:b/>
          <w:sz w:val="22"/>
          <w:szCs w:val="22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884320" w:rsidRPr="00884320">
        <w:rPr>
          <w:sz w:val="22"/>
          <w:szCs w:val="22"/>
          <w:lang w:val="en-AU"/>
        </w:rPr>
        <w:t>HILTNER d.o.o. za trgovinu i ugostiteljstvo i turistička agencija</w:t>
      </w:r>
      <w:r w:rsidR="00884320">
        <w:rPr>
          <w:sz w:val="22"/>
          <w:szCs w:val="22"/>
          <w:lang w:val="en-AU"/>
        </w:rPr>
        <w:t xml:space="preserve"> </w:t>
      </w:r>
      <w:r w:rsidR="00884320">
        <w:rPr>
          <w:sz w:val="22"/>
          <w:szCs w:val="22"/>
        </w:rPr>
        <w:t>"u stečaju"</w:t>
      </w:r>
      <w:r w:rsidR="00884320" w:rsidRPr="00884320">
        <w:rPr>
          <w:sz w:val="22"/>
          <w:szCs w:val="22"/>
          <w:lang w:val="en-AU"/>
        </w:rPr>
        <w:t>, Dubrovnik, Put Mihajla 4, MBS: 060124099, OIB: 47950576217</w:t>
      </w:r>
      <w:r w:rsidR="00884320" w:rsidRPr="00884320">
        <w:rPr>
          <w:sz w:val="22"/>
          <w:szCs w:val="22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884320">
        <w:rPr>
          <w:sz w:val="22"/>
          <w:szCs w:val="22"/>
        </w:rPr>
        <w:t>7</w:t>
      </w:r>
      <w:r w:rsidR="008104B6">
        <w:rPr>
          <w:sz w:val="22"/>
          <w:szCs w:val="22"/>
        </w:rPr>
        <w:t xml:space="preserve">. </w:t>
      </w:r>
      <w:r w:rsidR="00884320">
        <w:rPr>
          <w:sz w:val="22"/>
          <w:szCs w:val="22"/>
        </w:rPr>
        <w:t>lipnja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675341" w:rsidRPr="00675341">
        <w:rPr>
          <w:bCs/>
          <w:sz w:val="22"/>
          <w:szCs w:val="22"/>
        </w:rPr>
        <w:t>Milan Ljubičić, Šimuni 142, Kolan</w:t>
      </w:r>
      <w:r w:rsidR="00675341" w:rsidRPr="00675341">
        <w:rPr>
          <w:bCs/>
          <w:i/>
          <w:sz w:val="22"/>
          <w:szCs w:val="22"/>
        </w:rPr>
        <w:t xml:space="preserve">, </w:t>
      </w:r>
      <w:r w:rsidR="00675341" w:rsidRPr="00675341">
        <w:rPr>
          <w:bCs/>
          <w:sz w:val="22"/>
          <w:szCs w:val="22"/>
        </w:rPr>
        <w:t>OIB: 17161295116</w:t>
      </w:r>
      <w:r w:rsidR="00675341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7F2D6C" w:rsidRPr="007F2D6C">
        <w:rPr>
          <w:sz w:val="22"/>
          <w:szCs w:val="22"/>
          <w:lang w:val="en-AU"/>
        </w:rPr>
        <w:t xml:space="preserve">HILTNER d.o.o. za trgovinu i ugostiteljstvo i turistička agencija </w:t>
      </w:r>
      <w:r w:rsidR="007F2D6C" w:rsidRPr="007F2D6C">
        <w:rPr>
          <w:sz w:val="22"/>
          <w:szCs w:val="22"/>
        </w:rPr>
        <w:t>"u stečaju"</w:t>
      </w:r>
      <w:r w:rsidR="007F2D6C" w:rsidRPr="007F2D6C">
        <w:rPr>
          <w:sz w:val="22"/>
          <w:szCs w:val="22"/>
          <w:lang w:val="en-AU"/>
        </w:rPr>
        <w:t>, Dubrovnik, Put Mihajla 4, MBS: 060124099, OIB: 47950576217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7F2D6C" w:rsidRPr="007F2D6C">
        <w:rPr>
          <w:bCs/>
          <w:sz w:val="22"/>
          <w:szCs w:val="22"/>
          <w:lang w:val="en-AU"/>
        </w:rPr>
        <w:t xml:space="preserve">HILTNER d.o.o. za trgovinu i ugostiteljstvo i turistička agencija </w:t>
      </w:r>
      <w:r w:rsidR="007F2D6C" w:rsidRPr="007F2D6C">
        <w:rPr>
          <w:bCs/>
          <w:sz w:val="22"/>
          <w:szCs w:val="22"/>
        </w:rPr>
        <w:t>"u stečaju"</w:t>
      </w:r>
      <w:r w:rsidR="007F2D6C" w:rsidRPr="007F2D6C">
        <w:rPr>
          <w:bCs/>
          <w:sz w:val="22"/>
          <w:szCs w:val="22"/>
          <w:lang w:val="en-AU"/>
        </w:rPr>
        <w:t>, Dubrovnik, Put Mihajla 4, MBS: 060124099, OIB: 47950576217</w:t>
      </w:r>
      <w:r w:rsidR="007F2D6C">
        <w:rPr>
          <w:bCs/>
          <w:sz w:val="22"/>
          <w:szCs w:val="22"/>
          <w:lang w:val="en-AU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CE6655" w:rsidRPr="00F20EBB">
        <w:rPr>
          <w:bCs/>
          <w:sz w:val="22"/>
          <w:szCs w:val="22"/>
        </w:rPr>
        <w:t>Željko Dragović, Kula Norinska 26, Momići</w:t>
      </w:r>
      <w:r w:rsidR="000F54A2" w:rsidRPr="00F20EBB">
        <w:rPr>
          <w:bCs/>
          <w:sz w:val="22"/>
          <w:szCs w:val="22"/>
        </w:rPr>
        <w:t xml:space="preserve">, OIB: </w:t>
      </w:r>
      <w:r w:rsidR="00CE6655" w:rsidRPr="00F20EBB">
        <w:rPr>
          <w:bCs/>
          <w:sz w:val="22"/>
          <w:szCs w:val="22"/>
        </w:rPr>
        <w:t>948551</w:t>
      </w:r>
      <w:r w:rsidR="00675341" w:rsidRPr="00F20EBB">
        <w:rPr>
          <w:bCs/>
          <w:sz w:val="22"/>
          <w:szCs w:val="22"/>
        </w:rPr>
        <w:t>93815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216567">
        <w:rPr>
          <w:sz w:val="22"/>
          <w:szCs w:val="22"/>
        </w:rPr>
        <w:t>628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-25</w:t>
      </w:r>
      <w:r w:rsidR="0063188F">
        <w:rPr>
          <w:sz w:val="22"/>
          <w:szCs w:val="22"/>
        </w:rPr>
        <w:t xml:space="preserve"> od </w:t>
      </w:r>
      <w:r w:rsidR="00216567">
        <w:rPr>
          <w:sz w:val="22"/>
          <w:szCs w:val="22"/>
        </w:rPr>
        <w:t>27</w:t>
      </w:r>
      <w:r w:rsidR="000F54A2">
        <w:rPr>
          <w:sz w:val="22"/>
          <w:szCs w:val="22"/>
        </w:rPr>
        <w:t>. svibnja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216567" w:rsidRPr="00216567">
        <w:rPr>
          <w:sz w:val="22"/>
          <w:szCs w:val="22"/>
          <w:lang w:val="en-AU"/>
        </w:rPr>
        <w:t xml:space="preserve">HILTNER d.o.o. za trgovinu i ugostiteljstvo i turistička agencija </w:t>
      </w:r>
      <w:r w:rsidR="00216567" w:rsidRPr="00216567">
        <w:rPr>
          <w:sz w:val="22"/>
          <w:szCs w:val="22"/>
        </w:rPr>
        <w:t>"u stečaju"</w:t>
      </w:r>
      <w:r w:rsidR="00216567" w:rsidRPr="00216567">
        <w:rPr>
          <w:sz w:val="22"/>
          <w:szCs w:val="22"/>
          <w:lang w:val="en-AU"/>
        </w:rPr>
        <w:t>, Dubrovnik, Put Mihajla 4, MBS: 060124099, OIB: 47950576217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216567">
        <w:rPr>
          <w:sz w:val="22"/>
          <w:szCs w:val="22"/>
        </w:rPr>
        <w:t>Milan Ljubičić, Kolan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0337E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216567">
        <w:rPr>
          <w:sz w:val="22"/>
          <w:szCs w:val="22"/>
        </w:rPr>
        <w:t>Milan Ljubičić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 xml:space="preserve">dostavljenim putem </w:t>
      </w:r>
      <w:r w:rsidR="000337E4">
        <w:rPr>
          <w:sz w:val="22"/>
          <w:szCs w:val="22"/>
        </w:rPr>
        <w:t>maila 3</w:t>
      </w:r>
      <w:r w:rsidR="00A42AE0">
        <w:rPr>
          <w:sz w:val="22"/>
          <w:szCs w:val="22"/>
        </w:rPr>
        <w:t xml:space="preserve">. </w:t>
      </w:r>
      <w:r w:rsidR="000337E4">
        <w:rPr>
          <w:sz w:val="22"/>
          <w:szCs w:val="22"/>
        </w:rPr>
        <w:t>lipnja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0337E4">
        <w:rPr>
          <w:sz w:val="22"/>
          <w:szCs w:val="22"/>
        </w:rPr>
        <w:t>zbog lošeg zdravstvenog stanja i trenutne opterećenosti moli razrješenje dužnosti stečajnog upr</w:t>
      </w:r>
      <w:r w:rsidR="00DD3783">
        <w:rPr>
          <w:sz w:val="22"/>
          <w:szCs w:val="22"/>
        </w:rPr>
        <w:t>a</w:t>
      </w:r>
      <w:r w:rsidR="000337E4">
        <w:rPr>
          <w:sz w:val="22"/>
          <w:szCs w:val="22"/>
        </w:rPr>
        <w:t>vitelja u ovom</w:t>
      </w:r>
      <w:r w:rsidR="00DD3783">
        <w:rPr>
          <w:sz w:val="22"/>
          <w:szCs w:val="22"/>
        </w:rPr>
        <w:t xml:space="preserve"> </w:t>
      </w:r>
      <w:r w:rsidR="000337E4">
        <w:rPr>
          <w:sz w:val="22"/>
          <w:szCs w:val="22"/>
        </w:rPr>
        <w:t>postupku.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F20EBB">
        <w:rPr>
          <w:sz w:val="22"/>
          <w:szCs w:val="22"/>
        </w:rPr>
        <w:t>Željka Dragovića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3783">
        <w:rPr>
          <w:sz w:val="22"/>
          <w:szCs w:val="22"/>
        </w:rPr>
        <w:t>7</w:t>
      </w:r>
      <w:r w:rsidR="00D5367B">
        <w:rPr>
          <w:sz w:val="22"/>
          <w:szCs w:val="22"/>
        </w:rPr>
        <w:t xml:space="preserve">. </w:t>
      </w:r>
      <w:r w:rsidR="00DD3783">
        <w:rPr>
          <w:sz w:val="22"/>
          <w:szCs w:val="22"/>
        </w:rPr>
        <w:t>lipnja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1F3C85">
        <w:rPr>
          <w:sz w:val="22"/>
          <w:szCs w:val="22"/>
        </w:rPr>
        <w:t>0</w:t>
      </w:r>
      <w:r w:rsidR="00DD3783">
        <w:rPr>
          <w:sz w:val="22"/>
          <w:szCs w:val="22"/>
        </w:rPr>
        <w:t>7</w:t>
      </w:r>
      <w:r w:rsidR="001F3C85">
        <w:rPr>
          <w:sz w:val="22"/>
          <w:szCs w:val="22"/>
        </w:rPr>
        <w:t>.0</w:t>
      </w:r>
      <w:r w:rsidR="00DD3783">
        <w:rPr>
          <w:sz w:val="22"/>
          <w:szCs w:val="22"/>
        </w:rPr>
        <w:t>6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7366B7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3718A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DD3783" w:rsidP="001F3C85" w:rsidR="001F3C85" w:rsidRPr="001F3C8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 St-628</w:t>
    </w:r>
    <w:r w:rsidR="001F3C85" w:rsidRPr="001F3C85">
      <w:rPr>
        <w:b/>
        <w:sz w:val="22"/>
        <w:szCs w:val="22"/>
      </w:rPr>
      <w:t>/2016-</w:t>
    </w:r>
    <w:r>
      <w:rPr>
        <w:b/>
        <w:sz w:val="22"/>
        <w:szCs w:val="22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91961"/>
    <w:rsid w:val="000E2380"/>
    <w:rsid w:val="000F54A2"/>
    <w:rsid w:val="001527C2"/>
    <w:rsid w:val="001F0C28"/>
    <w:rsid w:val="001F3C85"/>
    <w:rsid w:val="00216567"/>
    <w:rsid w:val="0027199F"/>
    <w:rsid w:val="003718A3"/>
    <w:rsid w:val="00396B81"/>
    <w:rsid w:val="003B3FD0"/>
    <w:rsid w:val="003D4249"/>
    <w:rsid w:val="003F414C"/>
    <w:rsid w:val="00413D2C"/>
    <w:rsid w:val="00477870"/>
    <w:rsid w:val="005B1BB3"/>
    <w:rsid w:val="0063188F"/>
    <w:rsid w:val="0066441A"/>
    <w:rsid w:val="00675341"/>
    <w:rsid w:val="00693C5A"/>
    <w:rsid w:val="006B1B56"/>
    <w:rsid w:val="007366B7"/>
    <w:rsid w:val="00741F47"/>
    <w:rsid w:val="00765B34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E1C62"/>
    <w:rsid w:val="009E43CD"/>
    <w:rsid w:val="009F3952"/>
    <w:rsid w:val="00A42AE0"/>
    <w:rsid w:val="00BA3EA4"/>
    <w:rsid w:val="00BB21A8"/>
    <w:rsid w:val="00BE0CEB"/>
    <w:rsid w:val="00C171B6"/>
    <w:rsid w:val="00C66104"/>
    <w:rsid w:val="00CD2B97"/>
    <w:rsid w:val="00CE61FD"/>
    <w:rsid w:val="00CE6655"/>
    <w:rsid w:val="00D5367B"/>
    <w:rsid w:val="00DA6905"/>
    <w:rsid w:val="00DD3783"/>
    <w:rsid w:val="00F20EBB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8A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8A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8A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8A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8A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8A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8A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8A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</izvorni_sadrzaj>
    <derivirana_varijabla naziv="DomainObject.Predmet.SudioniciListNaziv_1">
      <item>FINA, RC SPLIT, Podružnica Dubrovnik</item>
      <item>HILTNER d.o.o. za trgovinu i ugostiteljstvo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</izvorni_sadrzaj>
    <derivirana_varijabla naziv="DomainObject.Predmet.SudioniciListNazivOIB_1">
      <item>, OIB 85821130368</item>
      <item>, OIB 47950576217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423</properties:Words>
  <properties:Characters>2369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2016-06-07T07:35:00Z</dcterms:created>
  <dc:creator>dbutigan</dc:creator>
  <cp:lastModifiedBy>Srđan Gavranić</cp:lastModifiedBy>
  <cp:lastPrinted>2016-05-09T12:05:00Z</cp:lastPrinted>
  <dcterms:modified xmlns:xsi="http://www.w3.org/2001/XMLSchema-instance" xsi:type="dcterms:W3CDTF">2016-06-07T07:52:00Z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