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cbf5" w14:paraId="8c7cbf5" w:rsidRDefault="00A324E9" w:rsidP="00A324E9" w:rsidR="00A324E9" w:rsidRPr="00BF1B2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F1B2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24E9" w:rsidP="00A324E9" w:rsidR="00A324E9" w:rsidRPr="00BF1B29">
      <w:pPr>
        <w:rPr>
          <w:rFonts w:hAnsi="Times New Roman" w:ascii="Times New Roman"/>
          <w:szCs w:val="24"/>
          <w:lang w:val="hr-HR"/>
        </w:rPr>
      </w:pPr>
      <w:r w:rsidRPr="00BF1B29">
        <w:rPr>
          <w:rFonts w:hAnsi="Times New Roman" w:ascii="Times New Roman"/>
          <w:szCs w:val="24"/>
          <w:lang w:val="hr-HR"/>
        </w:rPr>
        <w:t>REPUBLIKA HRVATSKA</w:t>
      </w:r>
    </w:p>
    <w:p w:rsidRDefault="00A324E9" w:rsidP="00A324E9" w:rsidR="00A324E9" w:rsidRPr="00BF1B29">
      <w:pPr>
        <w:rPr>
          <w:rFonts w:hAnsi="Times New Roman" w:ascii="Times New Roman"/>
          <w:szCs w:val="24"/>
          <w:lang w:val="hr-HR"/>
        </w:rPr>
      </w:pPr>
      <w:r w:rsidRPr="00BF1B29">
        <w:rPr>
          <w:rFonts w:hAnsi="Times New Roman" w:ascii="Times New Roman"/>
          <w:szCs w:val="24"/>
          <w:lang w:val="hr-HR"/>
        </w:rPr>
        <w:t>TRGOVAČKI SUD U ZAGREBU</w:t>
      </w:r>
    </w:p>
    <w:p w:rsidRDefault="00A324E9" w:rsidP="00A324E9" w:rsidR="00A324E9" w:rsidRPr="00BF1B29">
      <w:pPr>
        <w:jc w:val="both"/>
        <w:rPr>
          <w:rFonts w:hAnsi="Times New Roman" w:ascii="Times New Roman"/>
          <w:szCs w:val="24"/>
          <w:lang w:val="hr-HR"/>
        </w:rPr>
      </w:pPr>
      <w:r w:rsidRPr="00BF1B2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F1B29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F1B29">
        <w:rPr>
          <w:rFonts w:hAnsi="Times New Roman" w:ascii="Times New Roman"/>
          <w:szCs w:val="24"/>
          <w:lang w:val="hr-HR"/>
        </w:rPr>
        <w:t xml:space="preserve"> 2/II</w:t>
      </w:r>
      <w:r w:rsidRPr="00BF1B29">
        <w:rPr>
          <w:rFonts w:hAnsi="Times New Roman" w:ascii="Times New Roman"/>
          <w:szCs w:val="24"/>
          <w:lang w:val="hr-HR"/>
        </w:rPr>
        <w:tab/>
      </w:r>
      <w:r w:rsidRPr="00BF1B29">
        <w:rPr>
          <w:rFonts w:hAnsi="Times New Roman" w:ascii="Times New Roman"/>
          <w:szCs w:val="24"/>
          <w:lang w:val="hr-HR"/>
        </w:rPr>
        <w:tab/>
      </w:r>
      <w:r w:rsidRPr="00BF1B29">
        <w:rPr>
          <w:rFonts w:hAnsi="Times New Roman" w:ascii="Times New Roman"/>
          <w:szCs w:val="24"/>
          <w:lang w:val="hr-HR"/>
        </w:rPr>
        <w:tab/>
      </w:r>
      <w:r w:rsidRPr="00BF1B29">
        <w:rPr>
          <w:rFonts w:hAnsi="Times New Roman" w:ascii="Times New Roman"/>
          <w:szCs w:val="24"/>
          <w:lang w:val="hr-HR"/>
        </w:rPr>
        <w:tab/>
      </w:r>
      <w:r w:rsidRPr="00BF1B29">
        <w:rPr>
          <w:rFonts w:hAnsi="Times New Roman" w:ascii="Times New Roman"/>
          <w:szCs w:val="24"/>
          <w:lang w:val="hr-HR"/>
        </w:rPr>
        <w:tab/>
      </w:r>
      <w:r w:rsidRPr="00BF1B29">
        <w:rPr>
          <w:rFonts w:hAnsi="Times New Roman" w:ascii="Times New Roman"/>
          <w:szCs w:val="24"/>
          <w:lang w:val="hr-HR"/>
        </w:rPr>
        <w:tab/>
      </w:r>
      <w:r w:rsidRPr="00BF1B29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>
        <w:rPr>
          <w:rFonts w:hAnsi="Times New Roman" w:ascii="Times New Roman"/>
          <w:szCs w:val="24"/>
          <w:lang w:val="hr-HR"/>
        </w:rPr>
        <w:t>114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15</w:t>
      </w:r>
      <w:proofErr w:type="spellEnd"/>
      <w:r>
        <w:rPr>
          <w:rFonts w:hAnsi="Times New Roman" w:ascii="Times New Roman"/>
          <w:szCs w:val="24"/>
          <w:lang w:val="hr-HR"/>
        </w:rPr>
        <w:t>-</w:t>
      </w:r>
      <w:proofErr w:type="spellStart"/>
      <w:r w:rsidR="0057719B">
        <w:rPr>
          <w:rFonts w:hAnsi="Times New Roman" w:ascii="Times New Roman"/>
          <w:szCs w:val="24"/>
          <w:lang w:val="hr-HR"/>
        </w:rPr>
        <w:t>53</w:t>
      </w:r>
      <w:proofErr w:type="spellEnd"/>
    </w:p>
    <w:p w:rsidRDefault="00A324E9" w:rsidP="00A324E9" w:rsidR="00A324E9" w:rsidRPr="00BF1B29">
      <w:pPr>
        <w:jc w:val="both"/>
        <w:rPr>
          <w:rFonts w:hAnsi="Times New Roman" w:ascii="Times New Roman"/>
          <w:szCs w:val="24"/>
          <w:lang w:val="hr-HR"/>
        </w:rPr>
      </w:pPr>
    </w:p>
    <w:p w:rsidRDefault="00A324E9" w:rsidP="00A324E9" w:rsidR="00A324E9" w:rsidRPr="00BF1B29">
      <w:pPr>
        <w:jc w:val="center"/>
        <w:rPr>
          <w:rFonts w:hAnsi="Times New Roman" w:ascii="Times New Roman"/>
          <w:szCs w:val="24"/>
          <w:lang w:val="hr-HR"/>
        </w:rPr>
      </w:pPr>
      <w:r w:rsidRPr="00BF1B29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A324E9" w:rsidP="00A324E9" w:rsidR="00A324E9" w:rsidRPr="00BF1B29">
      <w:pPr>
        <w:jc w:val="center"/>
        <w:rPr>
          <w:rFonts w:hAnsi="Times New Roman" w:ascii="Times New Roman"/>
          <w:szCs w:val="24"/>
          <w:lang w:val="hr-HR"/>
        </w:rPr>
      </w:pPr>
      <w:r w:rsidRPr="00BF1B29">
        <w:rPr>
          <w:rFonts w:hAnsi="Times New Roman" w:ascii="Times New Roman"/>
          <w:szCs w:val="24"/>
          <w:lang w:val="hr-HR"/>
        </w:rPr>
        <w:t>R J E Š E N J E</w:t>
      </w:r>
    </w:p>
    <w:p w:rsidRDefault="00A324E9" w:rsidP="00A324E9" w:rsidR="00A324E9" w:rsidRPr="00BF1B29">
      <w:pPr>
        <w:jc w:val="center"/>
        <w:rPr>
          <w:rFonts w:hAnsi="Times New Roman" w:ascii="Times New Roman"/>
          <w:szCs w:val="24"/>
          <w:lang w:val="hr-HR"/>
        </w:rPr>
      </w:pPr>
    </w:p>
    <w:p w:rsidRDefault="00A324E9" w:rsidP="00A324E9" w:rsidR="00A324E9" w:rsidRPr="00D6662C">
      <w:pPr>
        <w:jc w:val="both"/>
        <w:rPr>
          <w:rFonts w:hAnsi="Times New Roman" w:ascii="Times New Roman"/>
          <w:szCs w:val="24"/>
          <w:lang w:val="hr-HR"/>
        </w:rPr>
      </w:pPr>
      <w:r w:rsidRPr="00BF1B29">
        <w:rPr>
          <w:rFonts w:hAnsi="Times New Roman" w:ascii="Times New Roman"/>
          <w:szCs w:val="24"/>
          <w:lang w:val="hr-HR"/>
        </w:rPr>
        <w:tab/>
      </w:r>
      <w:r w:rsidRPr="00D6662C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u stečajnom postupku nad imovinom dužnika pojedinca Dragutin </w:t>
      </w:r>
      <w:proofErr w:type="spellStart"/>
      <w:r w:rsidRPr="00D6662C">
        <w:rPr>
          <w:rFonts w:hAnsi="Times New Roman" w:ascii="Times New Roman"/>
          <w:szCs w:val="24"/>
          <w:lang w:val="hr-HR"/>
        </w:rPr>
        <w:t>Cvrtila</w:t>
      </w:r>
      <w:proofErr w:type="spellEnd"/>
      <w:r w:rsidRPr="00D6662C">
        <w:rPr>
          <w:rFonts w:hAnsi="Times New Roman" w:ascii="Times New Roman"/>
          <w:szCs w:val="24"/>
          <w:lang w:val="hr-HR"/>
        </w:rPr>
        <w:t xml:space="preserve"> vlasnik "</w:t>
      </w:r>
      <w:proofErr w:type="spellStart"/>
      <w:r w:rsidRPr="00D6662C">
        <w:rPr>
          <w:rFonts w:hAnsi="Times New Roman" w:ascii="Times New Roman"/>
          <w:szCs w:val="24"/>
          <w:lang w:val="hr-HR"/>
        </w:rPr>
        <w:t>TECNIPLAST</w:t>
      </w:r>
      <w:proofErr w:type="spellEnd"/>
      <w:r w:rsidRPr="00D6662C">
        <w:rPr>
          <w:rFonts w:hAnsi="Times New Roman" w:ascii="Times New Roman"/>
          <w:szCs w:val="24"/>
          <w:lang w:val="hr-HR"/>
        </w:rPr>
        <w:t>-</w:t>
      </w:r>
      <w:proofErr w:type="spellStart"/>
      <w:r w:rsidRPr="00D6662C">
        <w:rPr>
          <w:rFonts w:hAnsi="Times New Roman" w:ascii="Times New Roman"/>
          <w:szCs w:val="24"/>
          <w:lang w:val="hr-HR"/>
        </w:rPr>
        <w:t>INST</w:t>
      </w:r>
      <w:proofErr w:type="spellEnd"/>
      <w:r w:rsidRPr="00D6662C">
        <w:rPr>
          <w:rFonts w:hAnsi="Times New Roman" w:ascii="Times New Roman"/>
          <w:szCs w:val="24"/>
          <w:lang w:val="hr-HR"/>
        </w:rPr>
        <w:t xml:space="preserve">" u stečaju, uslužno proizvodni obrt, Zagreb, Marijana Radev 8, </w:t>
      </w:r>
      <w:proofErr w:type="spellStart"/>
      <w:r w:rsidRPr="00D6662C">
        <w:rPr>
          <w:rFonts w:hAnsi="Times New Roman" w:ascii="Times New Roman"/>
          <w:szCs w:val="24"/>
          <w:lang w:val="hr-HR"/>
        </w:rPr>
        <w:t>OIB</w:t>
      </w:r>
      <w:proofErr w:type="spellEnd"/>
      <w:r w:rsidRPr="00D6662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D6662C">
        <w:rPr>
          <w:rFonts w:hAnsi="Times New Roman" w:ascii="Times New Roman"/>
          <w:szCs w:val="24"/>
          <w:lang w:val="hr-HR"/>
        </w:rPr>
        <w:t>02402558977</w:t>
      </w:r>
      <w:proofErr w:type="spellEnd"/>
      <w:r w:rsidRPr="00D6662C">
        <w:rPr>
          <w:rFonts w:hAnsi="Times New Roman" w:ascii="Times New Roman"/>
          <w:szCs w:val="24"/>
          <w:lang w:val="hr-HR"/>
        </w:rPr>
        <w:t xml:space="preserve">, 9. svibnja </w:t>
      </w:r>
      <w:proofErr w:type="spellStart"/>
      <w:r w:rsidRPr="00D6662C">
        <w:rPr>
          <w:rFonts w:hAnsi="Times New Roman" w:ascii="Times New Roman"/>
          <w:szCs w:val="24"/>
          <w:lang w:val="hr-HR"/>
        </w:rPr>
        <w:t>2017</w:t>
      </w:r>
      <w:proofErr w:type="spellEnd"/>
      <w:r w:rsidRPr="00D6662C">
        <w:rPr>
          <w:rFonts w:hAnsi="Times New Roman" w:ascii="Times New Roman"/>
          <w:szCs w:val="24"/>
          <w:lang w:val="hr-HR"/>
        </w:rPr>
        <w:t>.</w:t>
      </w:r>
    </w:p>
    <w:p w:rsidRDefault="00A324E9" w:rsidP="00A324E9" w:rsidR="00A324E9" w:rsidRPr="00BF1B29">
      <w:pPr>
        <w:jc w:val="both"/>
        <w:rPr>
          <w:rFonts w:hAnsi="Times New Roman" w:ascii="Times New Roman"/>
          <w:szCs w:val="24"/>
          <w:lang w:val="hr-HR"/>
        </w:rPr>
      </w:pPr>
    </w:p>
    <w:p w:rsidRDefault="00A324E9" w:rsidP="00A324E9" w:rsidR="00A324E9" w:rsidRPr="00BF1B29">
      <w:pPr>
        <w:jc w:val="center"/>
        <w:rPr>
          <w:rFonts w:hAnsi="Times New Roman" w:ascii="Times New Roman"/>
          <w:szCs w:val="24"/>
          <w:lang w:val="hr-HR"/>
        </w:rPr>
      </w:pPr>
      <w:r w:rsidRPr="00BF1B29">
        <w:rPr>
          <w:rFonts w:hAnsi="Times New Roman" w:ascii="Times New Roman"/>
          <w:szCs w:val="24"/>
          <w:lang w:val="hr-HR"/>
        </w:rPr>
        <w:t>r i j e š i o  j e</w:t>
      </w:r>
    </w:p>
    <w:p w:rsidRDefault="00A324E9" w:rsidP="00A324E9" w:rsidR="00A324E9" w:rsidRPr="00BF1B29">
      <w:pPr>
        <w:rPr>
          <w:rFonts w:hAnsi="Times New Roman" w:ascii="Times New Roman"/>
          <w:szCs w:val="24"/>
          <w:lang w:val="hr-HR"/>
        </w:rPr>
      </w:pPr>
    </w:p>
    <w:p w:rsidRDefault="00A324E9" w:rsidP="00A324E9" w:rsidR="00A324E9" w:rsidRPr="00BF1B29">
      <w:pPr>
        <w:jc w:val="both"/>
        <w:rPr>
          <w:rFonts w:hAnsi="Times New Roman" w:ascii="Times New Roman"/>
          <w:szCs w:val="24"/>
          <w:lang w:val="hr-HR"/>
        </w:rPr>
      </w:pPr>
      <w:r w:rsidRPr="00BF1B29">
        <w:rPr>
          <w:rFonts w:hAnsi="Times New Roman" w:ascii="Times New Roman"/>
          <w:b/>
          <w:szCs w:val="24"/>
          <w:lang w:val="hr-HR"/>
        </w:rPr>
        <w:tab/>
      </w:r>
      <w:r w:rsidRPr="00BF1B29">
        <w:rPr>
          <w:rFonts w:hAnsi="Times New Roman" w:ascii="Times New Roman"/>
          <w:szCs w:val="24"/>
          <w:lang w:val="hr-HR"/>
        </w:rPr>
        <w:t>1. Pozivaju se vjerovnici nižih isplatnih redova da u roku od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BF1B29">
        <w:rPr>
          <w:rFonts w:hAnsi="Times New Roman" w:ascii="Times New Roman"/>
          <w:szCs w:val="24"/>
          <w:lang w:val="hr-HR"/>
        </w:rPr>
        <w:t>15</w:t>
      </w:r>
      <w:proofErr w:type="spellEnd"/>
      <w:r w:rsidRPr="00BF1B29">
        <w:rPr>
          <w:rFonts w:hAnsi="Times New Roman" w:ascii="Times New Roman"/>
          <w:szCs w:val="24"/>
          <w:lang w:val="hr-HR"/>
        </w:rPr>
        <w:t xml:space="preserve"> dana od isteka osmog dana od dana objave ovog rješenja na e-oglasnoj ploči suda, prijave svoje tražbine stečajnom upravitelju u skladu s odredbom čl. </w:t>
      </w:r>
      <w:proofErr w:type="spellStart"/>
      <w:r w:rsidRPr="00BF1B29">
        <w:rPr>
          <w:rFonts w:hAnsi="Times New Roman" w:ascii="Times New Roman"/>
          <w:szCs w:val="24"/>
          <w:lang w:val="hr-HR"/>
        </w:rPr>
        <w:t>173</w:t>
      </w:r>
      <w:proofErr w:type="spellEnd"/>
      <w:r w:rsidRPr="00BF1B29">
        <w:rPr>
          <w:rFonts w:hAnsi="Times New Roman" w:ascii="Times New Roman"/>
          <w:szCs w:val="24"/>
          <w:lang w:val="hr-HR"/>
        </w:rPr>
        <w:t xml:space="preserve"> st. 7 Stečajnog zakona.</w:t>
      </w:r>
    </w:p>
    <w:p w:rsidRDefault="00A324E9" w:rsidP="00A324E9" w:rsidR="00A324E9" w:rsidRPr="00BF1B29">
      <w:pPr>
        <w:jc w:val="both"/>
        <w:rPr>
          <w:rFonts w:hAnsi="Times New Roman" w:ascii="Times New Roman"/>
          <w:szCs w:val="24"/>
          <w:lang w:val="hr-HR"/>
        </w:rPr>
      </w:pPr>
      <w:r w:rsidRPr="00BF1B29">
        <w:rPr>
          <w:rFonts w:hAnsi="Times New Roman" w:ascii="Times New Roman"/>
          <w:szCs w:val="24"/>
          <w:lang w:val="hr-HR"/>
        </w:rPr>
        <w:tab/>
        <w:t xml:space="preserve">Prijave se podnose stečajnom upravitelju </w:t>
      </w:r>
      <w:r>
        <w:rPr>
          <w:rFonts w:hAnsi="Times New Roman" w:ascii="Times New Roman"/>
          <w:szCs w:val="24"/>
          <w:lang w:val="hr-HR"/>
        </w:rPr>
        <w:t>Martina Grgec</w:t>
      </w:r>
      <w:r w:rsidRPr="00BF1B29">
        <w:rPr>
          <w:rFonts w:hAnsi="Times New Roman" w:ascii="Times New Roman"/>
          <w:szCs w:val="24"/>
          <w:lang w:val="hr-HR"/>
        </w:rPr>
        <w:t xml:space="preserve"> na adresu stečajnog upravitelja, Zagreb, </w:t>
      </w:r>
      <w:proofErr w:type="spellStart"/>
      <w:r>
        <w:rPr>
          <w:rFonts w:hAnsi="Times New Roman" w:ascii="Times New Roman"/>
          <w:szCs w:val="24"/>
          <w:lang w:val="hr-HR"/>
        </w:rPr>
        <w:t>Bukovačka</w:t>
      </w:r>
      <w:proofErr w:type="spellEnd"/>
      <w:r>
        <w:rPr>
          <w:rFonts w:hAnsi="Times New Roman" w:ascii="Times New Roman"/>
          <w:szCs w:val="24"/>
          <w:lang w:val="hr-HR"/>
        </w:rPr>
        <w:t xml:space="preserve"> cesta </w:t>
      </w:r>
      <w:proofErr w:type="spellStart"/>
      <w:r>
        <w:rPr>
          <w:rFonts w:hAnsi="Times New Roman" w:ascii="Times New Roman"/>
          <w:szCs w:val="24"/>
          <w:lang w:val="hr-HR"/>
        </w:rPr>
        <w:t>51</w:t>
      </w:r>
      <w:proofErr w:type="spellEnd"/>
      <w:r w:rsidRPr="00BF1B29">
        <w:rPr>
          <w:rFonts w:hAnsi="Times New Roman" w:ascii="Times New Roman"/>
          <w:szCs w:val="24"/>
          <w:lang w:val="hr-HR"/>
        </w:rPr>
        <w:t xml:space="preserve">, u dva primjerka. </w:t>
      </w:r>
    </w:p>
    <w:p w:rsidRDefault="00A324E9" w:rsidP="00A324E9" w:rsidR="00A324E9" w:rsidRPr="00BF1B29">
      <w:pPr>
        <w:jc w:val="both"/>
        <w:rPr>
          <w:rFonts w:hAnsi="Times New Roman" w:ascii="Times New Roman"/>
          <w:szCs w:val="24"/>
          <w:lang w:val="hr-HR"/>
        </w:rPr>
      </w:pPr>
      <w:r w:rsidRPr="00BF1B29">
        <w:rPr>
          <w:rFonts w:hAnsi="Times New Roman" w:ascii="Times New Roman"/>
          <w:szCs w:val="24"/>
          <w:lang w:val="hr-HR"/>
        </w:rPr>
        <w:tab/>
        <w:t>Prijavi se u prijepisu prilažu isprave iz kojih tražbina proizlazi, odnosno kojima se dokazuje. U prijavi tražbin</w:t>
      </w:r>
      <w:r>
        <w:rPr>
          <w:rFonts w:hAnsi="Times New Roman" w:ascii="Times New Roman"/>
          <w:szCs w:val="24"/>
          <w:lang w:val="hr-HR"/>
        </w:rPr>
        <w:t>e</w:t>
      </w:r>
      <w:r w:rsidRPr="00BF1B29">
        <w:rPr>
          <w:rFonts w:hAnsi="Times New Roman" w:ascii="Times New Roman"/>
          <w:szCs w:val="24"/>
          <w:lang w:val="hr-HR"/>
        </w:rPr>
        <w:t xml:space="preserve"> treba naznačiti da se radi o prijavi tražbine nižeg isplatnog </w:t>
      </w:r>
      <w:r>
        <w:rPr>
          <w:rFonts w:hAnsi="Times New Roman" w:ascii="Times New Roman"/>
          <w:szCs w:val="24"/>
          <w:lang w:val="hr-HR"/>
        </w:rPr>
        <w:t>red</w:t>
      </w:r>
      <w:r w:rsidRPr="00BF1B29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BF1B29">
        <w:rPr>
          <w:rFonts w:hAnsi="Times New Roman" w:ascii="Times New Roman"/>
          <w:szCs w:val="24"/>
          <w:lang w:val="hr-HR"/>
        </w:rPr>
        <w:t>te označiti redno mjesto na koje vjerovnik ima pravo.</w:t>
      </w:r>
    </w:p>
    <w:p w:rsidRDefault="00A324E9" w:rsidP="00A324E9" w:rsidR="00A324E9" w:rsidRPr="00BF1B29">
      <w:pPr>
        <w:jc w:val="both"/>
        <w:rPr>
          <w:rFonts w:hAnsi="Times New Roman" w:ascii="Times New Roman"/>
          <w:szCs w:val="24"/>
          <w:lang w:val="hr-HR"/>
        </w:rPr>
      </w:pPr>
      <w:r w:rsidRPr="00BF1B29">
        <w:rPr>
          <w:rFonts w:hAnsi="Times New Roman" w:ascii="Times New Roman"/>
          <w:szCs w:val="24"/>
          <w:lang w:val="hr-HR"/>
        </w:rPr>
        <w:tab/>
        <w:t xml:space="preserve">2. </w:t>
      </w:r>
      <w:r>
        <w:rPr>
          <w:rFonts w:hAnsi="Times New Roman" w:ascii="Times New Roman"/>
          <w:szCs w:val="24"/>
          <w:lang w:val="hr-HR"/>
        </w:rPr>
        <w:t>Ročište vjerovnika</w:t>
      </w:r>
      <w:r w:rsidRPr="00BF1B29">
        <w:rPr>
          <w:rFonts w:hAnsi="Times New Roman" w:ascii="Times New Roman"/>
          <w:szCs w:val="24"/>
          <w:lang w:val="hr-HR"/>
        </w:rPr>
        <w:t xml:space="preserve"> na kojem će se ispitati prijavljene tražbine </w:t>
      </w:r>
      <w:r>
        <w:rPr>
          <w:rFonts w:hAnsi="Times New Roman" w:ascii="Times New Roman"/>
          <w:szCs w:val="24"/>
          <w:lang w:val="hr-HR"/>
        </w:rPr>
        <w:t xml:space="preserve">(posebno ispitno ročište) </w:t>
      </w:r>
      <w:r w:rsidRPr="00BF1B29">
        <w:rPr>
          <w:rFonts w:hAnsi="Times New Roman" w:ascii="Times New Roman"/>
          <w:szCs w:val="24"/>
          <w:lang w:val="hr-HR"/>
        </w:rPr>
        <w:t xml:space="preserve">određuje  se za dan </w:t>
      </w:r>
      <w:proofErr w:type="spellStart"/>
      <w:r>
        <w:rPr>
          <w:rFonts w:hAnsi="Times New Roman" w:ascii="Times New Roman"/>
          <w:szCs w:val="24"/>
          <w:lang w:val="hr-HR"/>
        </w:rPr>
        <w:t>19</w:t>
      </w:r>
      <w:proofErr w:type="spellEnd"/>
      <w:r>
        <w:rPr>
          <w:rFonts w:hAnsi="Times New Roman" w:ascii="Times New Roman"/>
          <w:szCs w:val="24"/>
          <w:lang w:val="hr-HR"/>
        </w:rPr>
        <w:t xml:space="preserve">. rujan </w:t>
      </w:r>
      <w:proofErr w:type="spellStart"/>
      <w:r>
        <w:rPr>
          <w:rFonts w:hAnsi="Times New Roman" w:ascii="Times New Roman"/>
          <w:szCs w:val="24"/>
          <w:lang w:val="hr-HR"/>
        </w:rPr>
        <w:t>2017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>
        <w:rPr>
          <w:rFonts w:hAnsi="Times New Roman" w:ascii="Times New Roman"/>
          <w:szCs w:val="24"/>
          <w:lang w:val="hr-HR"/>
        </w:rPr>
        <w:t>10</w:t>
      </w:r>
      <w:proofErr w:type="spellEnd"/>
      <w:r>
        <w:rPr>
          <w:rFonts w:hAnsi="Times New Roman" w:ascii="Times New Roman"/>
          <w:szCs w:val="24"/>
          <w:lang w:val="hr-HR"/>
        </w:rPr>
        <w:t>,</w:t>
      </w:r>
      <w:proofErr w:type="spellStart"/>
      <w:r>
        <w:rPr>
          <w:rFonts w:hAnsi="Times New Roman" w:ascii="Times New Roman"/>
          <w:szCs w:val="24"/>
          <w:lang w:val="hr-HR"/>
        </w:rPr>
        <w:t>30</w:t>
      </w:r>
      <w:proofErr w:type="spellEnd"/>
      <w:r w:rsidRPr="00BF1B29">
        <w:rPr>
          <w:rFonts w:hAnsi="Times New Roman" w:ascii="Times New Roman"/>
          <w:szCs w:val="24"/>
          <w:lang w:val="hr-HR"/>
        </w:rPr>
        <w:t xml:space="preserve"> sati u zgradi ovog suda, Zagreb,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 kat, soba broj </w:t>
      </w:r>
      <w:proofErr w:type="spellStart"/>
      <w:r>
        <w:rPr>
          <w:rFonts w:hAnsi="Times New Roman" w:ascii="Times New Roman"/>
          <w:szCs w:val="24"/>
          <w:lang w:val="hr-HR"/>
        </w:rPr>
        <w:t>93</w:t>
      </w:r>
      <w:proofErr w:type="spellEnd"/>
      <w:r w:rsidRPr="00BF1B29">
        <w:rPr>
          <w:rFonts w:hAnsi="Times New Roman" w:ascii="Times New Roman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324E9" w:rsidP="00A324E9" w:rsidR="00A324E9" w:rsidRPr="00BF1B29">
      <w:pPr>
        <w:jc w:val="center"/>
        <w:rPr>
          <w:rFonts w:hAnsi="Times New Roman" w:ascii="Times New Roman"/>
          <w:szCs w:val="24"/>
          <w:lang w:val="hr-HR"/>
        </w:rPr>
      </w:pPr>
      <w:r w:rsidRPr="00BF1B29">
        <w:rPr>
          <w:rFonts w:hAnsi="Times New Roman" w:ascii="Times New Roman"/>
          <w:szCs w:val="24"/>
          <w:lang w:val="hr-HR"/>
        </w:rPr>
        <w:t xml:space="preserve">Zagreb, </w:t>
      </w:r>
      <w:r>
        <w:rPr>
          <w:rFonts w:hAnsi="Times New Roman" w:ascii="Times New Roman"/>
          <w:szCs w:val="24"/>
          <w:lang w:val="hr-HR"/>
        </w:rPr>
        <w:t xml:space="preserve">9. svibanj </w:t>
      </w:r>
      <w:proofErr w:type="spellStart"/>
      <w:r>
        <w:rPr>
          <w:rFonts w:hAnsi="Times New Roman" w:ascii="Times New Roman"/>
          <w:szCs w:val="24"/>
          <w:lang w:val="hr-HR"/>
        </w:rPr>
        <w:t>2017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A324E9" w:rsidP="00A324E9" w:rsidR="00A324E9" w:rsidRPr="00BF1B29">
      <w:pPr>
        <w:rPr>
          <w:rFonts w:hAnsi="Times New Roman" w:ascii="Times New Roman"/>
          <w:szCs w:val="24"/>
          <w:lang w:val="hr-HR"/>
        </w:rPr>
      </w:pPr>
    </w:p>
    <w:p w:rsidRDefault="00A324E9" w:rsidP="00A324E9" w:rsidR="00A324E9" w:rsidRPr="00BF1B29">
      <w:pPr>
        <w:rPr>
          <w:rFonts w:hAnsi="Times New Roman" w:ascii="Times New Roman"/>
          <w:szCs w:val="24"/>
          <w:lang w:val="hr-HR"/>
        </w:rPr>
      </w:pPr>
      <w:r w:rsidRPr="00BF1B29">
        <w:rPr>
          <w:rFonts w:hAnsi="Times New Roman" w:ascii="Times New Roman"/>
          <w:szCs w:val="24"/>
          <w:lang w:val="hr-HR"/>
        </w:rPr>
        <w:tab/>
      </w:r>
      <w:r w:rsidRPr="00BF1B29">
        <w:rPr>
          <w:rFonts w:hAnsi="Times New Roman" w:ascii="Times New Roman"/>
          <w:szCs w:val="24"/>
          <w:lang w:val="hr-HR"/>
        </w:rPr>
        <w:tab/>
      </w:r>
      <w:r w:rsidRPr="00BF1B29">
        <w:rPr>
          <w:rFonts w:hAnsi="Times New Roman" w:ascii="Times New Roman"/>
          <w:szCs w:val="24"/>
          <w:lang w:val="hr-HR"/>
        </w:rPr>
        <w:tab/>
      </w:r>
      <w:r w:rsidRPr="00BF1B29">
        <w:rPr>
          <w:rFonts w:hAnsi="Times New Roman" w:ascii="Times New Roman"/>
          <w:szCs w:val="24"/>
          <w:lang w:val="hr-HR"/>
        </w:rPr>
        <w:tab/>
      </w:r>
      <w:r w:rsidRPr="00BF1B29">
        <w:rPr>
          <w:rFonts w:hAnsi="Times New Roman" w:ascii="Times New Roman"/>
          <w:szCs w:val="24"/>
          <w:lang w:val="hr-HR"/>
        </w:rPr>
        <w:tab/>
      </w:r>
      <w:r w:rsidRPr="00BF1B29">
        <w:rPr>
          <w:rFonts w:hAnsi="Times New Roman" w:ascii="Times New Roman"/>
          <w:szCs w:val="24"/>
          <w:lang w:val="hr-HR"/>
        </w:rPr>
        <w:tab/>
      </w:r>
      <w:r w:rsidRPr="00BF1B29">
        <w:rPr>
          <w:rFonts w:hAnsi="Times New Roman" w:ascii="Times New Roman"/>
          <w:szCs w:val="24"/>
          <w:lang w:val="hr-HR"/>
        </w:rPr>
        <w:tab/>
      </w:r>
      <w:r w:rsidRPr="00BF1B29">
        <w:rPr>
          <w:rFonts w:hAnsi="Times New Roman" w:ascii="Times New Roman"/>
          <w:szCs w:val="24"/>
          <w:lang w:val="hr-HR"/>
        </w:rPr>
        <w:tab/>
      </w:r>
      <w:r w:rsidRPr="00BF1B29">
        <w:rPr>
          <w:rFonts w:hAnsi="Times New Roman" w:ascii="Times New Roman"/>
          <w:szCs w:val="24"/>
          <w:lang w:val="hr-HR"/>
        </w:rPr>
        <w:tab/>
        <w:t>SUDAC:</w:t>
      </w:r>
    </w:p>
    <w:p w:rsidRDefault="00A324E9" w:rsidP="00A324E9" w:rsidR="00A324E9" w:rsidRPr="00BF1B29">
      <w:pPr>
        <w:rPr>
          <w:rFonts w:hAnsi="Times New Roman" w:ascii="Times New Roman"/>
          <w:szCs w:val="24"/>
          <w:lang w:val="hr-HR"/>
        </w:rPr>
      </w:pPr>
      <w:r w:rsidRPr="00BF1B29">
        <w:rPr>
          <w:rFonts w:hAnsi="Times New Roman" w:ascii="Times New Roman"/>
          <w:szCs w:val="24"/>
          <w:lang w:val="hr-HR"/>
        </w:rPr>
        <w:tab/>
      </w:r>
      <w:r w:rsidRPr="00BF1B29">
        <w:rPr>
          <w:rFonts w:hAnsi="Times New Roman" w:ascii="Times New Roman"/>
          <w:szCs w:val="24"/>
          <w:lang w:val="hr-HR"/>
        </w:rPr>
        <w:tab/>
      </w:r>
      <w:r w:rsidRPr="00BF1B29">
        <w:rPr>
          <w:rFonts w:hAnsi="Times New Roman" w:ascii="Times New Roman"/>
          <w:szCs w:val="24"/>
          <w:lang w:val="hr-HR"/>
        </w:rPr>
        <w:tab/>
      </w:r>
      <w:r w:rsidRPr="00BF1B29">
        <w:rPr>
          <w:rFonts w:hAnsi="Times New Roman" w:ascii="Times New Roman"/>
          <w:szCs w:val="24"/>
          <w:lang w:val="hr-HR"/>
        </w:rPr>
        <w:tab/>
      </w:r>
      <w:r w:rsidRPr="00BF1B29">
        <w:rPr>
          <w:rFonts w:hAnsi="Times New Roman" w:ascii="Times New Roman"/>
          <w:szCs w:val="24"/>
          <w:lang w:val="hr-HR"/>
        </w:rPr>
        <w:tab/>
      </w:r>
      <w:r w:rsidRPr="00BF1B29">
        <w:rPr>
          <w:rFonts w:hAnsi="Times New Roman" w:ascii="Times New Roman"/>
          <w:szCs w:val="24"/>
          <w:lang w:val="hr-HR"/>
        </w:rPr>
        <w:tab/>
      </w:r>
      <w:r w:rsidRPr="00BF1B29">
        <w:rPr>
          <w:rFonts w:hAnsi="Times New Roman" w:ascii="Times New Roman"/>
          <w:szCs w:val="24"/>
          <w:lang w:val="hr-HR"/>
        </w:rPr>
        <w:tab/>
      </w:r>
      <w:r w:rsidRPr="00BF1B29">
        <w:rPr>
          <w:rFonts w:hAnsi="Times New Roman" w:ascii="Times New Roman"/>
          <w:szCs w:val="24"/>
          <w:lang w:val="hr-HR"/>
        </w:rPr>
        <w:tab/>
      </w:r>
      <w:r w:rsidRPr="00BF1B29">
        <w:rPr>
          <w:rFonts w:hAnsi="Times New Roman" w:ascii="Times New Roman"/>
          <w:szCs w:val="24"/>
          <w:lang w:val="hr-HR"/>
        </w:rPr>
        <w:tab/>
        <w:t>Vesna Malenica</w:t>
      </w:r>
      <w:r w:rsidR="00961EC2">
        <w:rPr>
          <w:rFonts w:hAnsi="Times New Roman" w:ascii="Times New Roman"/>
          <w:szCs w:val="24"/>
          <w:lang w:val="hr-HR"/>
        </w:rPr>
        <w:t xml:space="preserve"> v. r. </w:t>
      </w:r>
    </w:p>
    <w:p w:rsidRDefault="00A324E9" w:rsidP="00A324E9" w:rsidR="00A324E9" w:rsidRPr="00BF1B29">
      <w:pPr>
        <w:jc w:val="both"/>
        <w:rPr>
          <w:rFonts w:hAnsi="Times New Roman" w:ascii="Times New Roman"/>
          <w:szCs w:val="24"/>
          <w:lang w:val="hr-HR"/>
        </w:rPr>
      </w:pPr>
    </w:p>
    <w:p w:rsidRDefault="00961EC2" w:rsidP="00AB7A2F" w:rsidR="00961EC2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961EC2" w:rsidP="00995CE9" w:rsidR="00961EC2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A324E9" w:rsidP="00A324E9" w:rsidR="00A324E9" w:rsidRPr="00BF1B29">
      <w:pPr>
        <w:rPr>
          <w:rFonts w:hAnsi="Times New Roman" w:ascii="Times New Roman"/>
          <w:szCs w:val="24"/>
          <w:lang w:val="hr-HR"/>
        </w:rPr>
      </w:pPr>
    </w:p>
    <w:p w:rsidRDefault="0042550E" w:rsidP="00A324E9" w:rsidR="0042550E" w:rsidRPr="00A324E9"/>
    <w:sectPr w:rsidSect="00857549" w:rsidR="0042550E" w:rsidRPr="00A324E9">
      <w:headerReference w:type="even" r:id="rId9"/>
      <w:headerReference w:type="default" r:id="rId10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19B" w:rsidR="001168A0">
      <w:r>
        <w:separator/>
      </w:r>
    </w:p>
  </w:endnote>
  <w:endnote w:id="0" w:type="continuationSeparator">
    <w:p w:rsidRDefault="0057719B" w:rsidR="00116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19B" w:rsidR="001168A0">
      <w:r>
        <w:separator/>
      </w:r>
    </w:p>
  </w:footnote>
  <w:footnote w:id="0" w:type="continuationSeparator">
    <w:p w:rsidRDefault="0057719B" w:rsidR="00116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24E9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61EC2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24E9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A324E9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St-147/15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0D7126"/>
    <w:rsid w:val="0011451E"/>
    <w:rsid w:val="001167B5"/>
    <w:rsid w:val="001168A0"/>
    <w:rsid w:val="001237D6"/>
    <w:rsid w:val="00142675"/>
    <w:rsid w:val="001A17B3"/>
    <w:rsid w:val="001C7084"/>
    <w:rsid w:val="001D0F1F"/>
    <w:rsid w:val="00202C94"/>
    <w:rsid w:val="00256451"/>
    <w:rsid w:val="00274C35"/>
    <w:rsid w:val="002D0EEC"/>
    <w:rsid w:val="002D22A9"/>
    <w:rsid w:val="002F387C"/>
    <w:rsid w:val="003438E7"/>
    <w:rsid w:val="003E7F02"/>
    <w:rsid w:val="00400D28"/>
    <w:rsid w:val="00423C21"/>
    <w:rsid w:val="0042550E"/>
    <w:rsid w:val="0045498D"/>
    <w:rsid w:val="004628C6"/>
    <w:rsid w:val="004912AE"/>
    <w:rsid w:val="004D0A11"/>
    <w:rsid w:val="00530CF8"/>
    <w:rsid w:val="00576AA1"/>
    <w:rsid w:val="0057719B"/>
    <w:rsid w:val="005A30C3"/>
    <w:rsid w:val="00605271"/>
    <w:rsid w:val="00634BE2"/>
    <w:rsid w:val="00650B0E"/>
    <w:rsid w:val="00675449"/>
    <w:rsid w:val="00723D3F"/>
    <w:rsid w:val="0072542F"/>
    <w:rsid w:val="0076598D"/>
    <w:rsid w:val="00781B20"/>
    <w:rsid w:val="007843A8"/>
    <w:rsid w:val="007A3731"/>
    <w:rsid w:val="0081387E"/>
    <w:rsid w:val="00852869"/>
    <w:rsid w:val="00866847"/>
    <w:rsid w:val="00881BDF"/>
    <w:rsid w:val="00892FDE"/>
    <w:rsid w:val="008943A1"/>
    <w:rsid w:val="008B0F88"/>
    <w:rsid w:val="008D694A"/>
    <w:rsid w:val="008D6E5C"/>
    <w:rsid w:val="00961EC2"/>
    <w:rsid w:val="009974FF"/>
    <w:rsid w:val="00A07E62"/>
    <w:rsid w:val="00A324E9"/>
    <w:rsid w:val="00A41D45"/>
    <w:rsid w:val="00A457CA"/>
    <w:rsid w:val="00AB37F4"/>
    <w:rsid w:val="00AD0A6D"/>
    <w:rsid w:val="00B11BC1"/>
    <w:rsid w:val="00B34AFB"/>
    <w:rsid w:val="00BA7D8E"/>
    <w:rsid w:val="00C0369A"/>
    <w:rsid w:val="00D41AA7"/>
    <w:rsid w:val="00DB403B"/>
    <w:rsid w:val="00DF7404"/>
    <w:rsid w:val="00E81F92"/>
    <w:rsid w:val="00EF46B1"/>
    <w:rsid w:val="00EF6F5D"/>
    <w:rsid w:val="00F20B0C"/>
    <w:rsid w:val="00F46997"/>
    <w:rsid w:val="00F828B6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54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5449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rsid w:val="00A324E9"/>
    <w:pPr>
      <w:tabs>
        <w:tab w:pos="4153" w:val="center"/>
        <w:tab w:pos="8306" w:val="right"/>
      </w:tabs>
    </w:pPr>
    <w:rPr>
      <w:color w:val="0000FF"/>
      <w:sz w:val="20"/>
      <w:lang w:val="en-AU"/>
    </w:rPr>
  </w:style>
  <w:style w:customStyle="true" w:styleId="ZaglavljeChar" w:type="character">
    <w:name w:val="Zaglavlje Char"/>
    <w:basedOn w:val="Zadanifontodlomka"/>
    <w:link w:val="Zaglavlje"/>
    <w:rsid w:val="00A324E9"/>
    <w:rPr>
      <w:rFonts w:hAnsi="Arial" w:ascii="Arial"/>
      <w:color w:val="0000FF"/>
      <w:lang w:val="en-AU"/>
    </w:rPr>
  </w:style>
  <w:style w:styleId="Brojstranice" w:type="character">
    <w:name w:val="page number"/>
    <w:basedOn w:val="Zadanifontodlomka"/>
    <w:rsid w:val="00A324E9"/>
  </w:style>
  <w:style w:styleId="Tekstrezerviranogmjesta" w:type="character">
    <w:name w:val="Placeholder Text"/>
    <w:basedOn w:val="Zadanifontodlomka"/>
    <w:uiPriority w:val="99"/>
    <w:semiHidden/>
    <w:rsid w:val="00961E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E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EC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E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E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54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5449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rsid w:val="00A324E9"/>
    <w:pPr>
      <w:tabs>
        <w:tab w:pos="4153" w:val="center"/>
        <w:tab w:pos="8306" w:val="right"/>
      </w:tabs>
    </w:pPr>
    <w:rPr>
      <w:color w:val="0000FF"/>
      <w:sz w:val="20"/>
      <w:lang w:val="en-AU"/>
    </w:rPr>
  </w:style>
  <w:style w:customStyle="1" w:styleId="ZaglavljeChar" w:type="character">
    <w:name w:val="Zaglavlje Char"/>
    <w:basedOn w:val="Zadanifontodlomka"/>
    <w:link w:val="Zaglavlje"/>
    <w:rsid w:val="00A324E9"/>
    <w:rPr>
      <w:rFonts w:ascii="Arial" w:hAnsi="Arial"/>
      <w:color w:val="0000FF"/>
      <w:lang w:val="en-AU"/>
    </w:rPr>
  </w:style>
  <w:style w:styleId="Brojstranice" w:type="character">
    <w:name w:val="page number"/>
    <w:basedOn w:val="Zadanifontodlomka"/>
    <w:rsid w:val="00A324E9"/>
  </w:style>
  <w:style w:styleId="Tekstrezerviranogmjesta" w:type="character">
    <w:name w:val="Placeholder Text"/>
    <w:basedOn w:val="Zadanifontodlomka"/>
    <w:uiPriority w:val="99"/>
    <w:semiHidden/>
    <w:rsid w:val="00961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E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EC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E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E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 ročište</izvorni_sadrzaj>
    <derivirana_varijabla naziv="DomainObject.Primjedba_1">posebno ispitno ročište</derivirana_varijabla>
  </DomainObject.Primjedba>
  <DomainObject.Oznaka>
    <izvorni_sadrzaj>St-114/2015-53</izvorni_sadrzaj>
    <derivirana_varijabla naziv="DomainObject.Oznaka_1">St-114/2015-53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Dragutin Cvrtila</izvorni_sadrzaj>
    <derivirana_varijabla naziv="DomainObject.Predmet.ProtustrankaFormated_1">  Dragutin Cvrtila</derivirana_varijabla>
  </DomainObject.Predmet.ProtustrankaFormated>
  <DomainObject.Predmet.ProtustrankaFormatedOIB>
    <izvorni_sadrzaj>  Dragutin Cvrtila, OIB 02402558977</izvorni_sadrzaj>
    <derivirana_varijabla naziv="DomainObject.Predmet.ProtustrankaFormatedOIB_1">  Dragutin Cvrtila, OIB 02402558977</derivirana_varijabla>
  </DomainObject.Predmet.ProtustrankaFormatedOIB>
  <DomainObject.Predmet.ProtustrankaFormatedWithAdress>
    <izvorni_sadrzaj> Dragutin Cvrtila, Marijane Radev 8, 10000 Zagreb</izvorni_sadrzaj>
    <derivirana_varijabla naziv="DomainObject.Predmet.ProtustrankaFormatedWithAdress_1"> Dragutin Cvrtila, Marijane Radev 8, 10000 Zagreb</derivirana_varijabla>
  </DomainObject.Predmet.ProtustrankaFormatedWithAdress>
  <DomainObject.Predmet.ProtustrankaFormatedWithAdressOIB>
    <izvorni_sadrzaj> Dragutin Cvrtila, OIB 02402558977, Marijane Radev 8, 10000 Zagreb</izvorni_sadrzaj>
    <derivirana_varijabla naziv="DomainObject.Predmet.ProtustrankaFormatedWithAdressOIB_1"> Dragutin Cvrtila, OIB 02402558977, Marijane Radev 8, 10000 Zagreb</derivirana_varijabla>
  </DomainObject.Predmet.ProtustrankaFormatedWithAdressOIB>
  <DomainObject.Predmet.ProtustrankaWithAdress>
    <izvorni_sadrzaj>Dragutin Cvrtila Marijane Radev 8, 10000 Zagreb</izvorni_sadrzaj>
    <derivirana_varijabla naziv="DomainObject.Predmet.ProtustrankaWithAdress_1">Dragutin Cvrtila Marijane Radev 8, 10000 Zagreb</derivirana_varijabla>
  </DomainObject.Predmet.ProtustrankaWithAdress>
  <DomainObject.Predmet.ProtustrankaWithAdressOIB>
    <izvorni_sadrzaj>Dragutin Cvrtila, OIB 02402558977, Marijane Radev 8, 10000 Zagreb</izvorni_sadrzaj>
    <derivirana_varijabla naziv="DomainObject.Predmet.ProtustrankaWithAdressOIB_1">Dragutin Cvrtila, OIB 02402558977, Marijane Radev 8, 10000 Zagreb</derivirana_varijabla>
  </DomainObject.Predmet.ProtustrankaWithAdressOIB>
  <DomainObject.Predmet.ProtustrankaNazivFormated>
    <izvorni_sadrzaj>Dragutin Cvrtila</izvorni_sadrzaj>
    <derivirana_varijabla naziv="DomainObject.Predmet.ProtustrankaNazivFormated_1">Dragutin Cvrtila</derivirana_varijabla>
  </DomainObject.Predmet.ProtustrankaNazivFormated>
  <DomainObject.Predmet.ProtustrankaNazivFormatedOIB>
    <izvorni_sadrzaj>Dragutin Cvrtila, OIB 02402558977</izvorni_sadrzaj>
    <derivirana_varijabla naziv="DomainObject.Predmet.ProtustrankaNazivFormatedOIB_1">Dragutin Cvrtila, OIB 02402558977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Dragutin Cvrtila</item>
    </izvorni_sadrzaj>
    <derivirana_varijabla naziv="DomainObject.Predmet.ProtuStrankaListFormated_1">
      <item>Dragutin Cvrtila</item>
    </derivirana_varijabla>
  </DomainObject.Predmet.ProtuStrankaListFormated>
  <DomainObject.Predmet.ProtuStrankaListFormatedOIB>
    <izvorni_sadrzaj>
      <item>Dragutin Cvrtila, OIB 02402558977</item>
    </izvorni_sadrzaj>
    <derivirana_varijabla naziv="DomainObject.Predmet.ProtuStrankaListFormatedOIB_1">
      <item>Dragutin Cvrtila, OIB 02402558977</item>
    </derivirana_varijabla>
  </DomainObject.Predmet.ProtuStrankaListFormatedOIB>
  <DomainObject.Predmet.ProtuStrankaListFormatedWithAdress>
    <izvorni_sadrzaj>
      <item>Dragutin Cvrtila, Marijane Radev 8, 10000 Zagreb</item>
    </izvorni_sadrzaj>
    <derivirana_varijabla naziv="DomainObject.Predmet.ProtuStrankaListFormatedWithAdress_1">
      <item>Dragutin Cvrtila, Marijane Radev 8, 10000 Zagreb</item>
    </derivirana_varijabla>
  </DomainObject.Predmet.ProtuStrankaListFormatedWithAdress>
  <DomainObject.Predmet.ProtuStrankaListFormatedWithAdressOIB>
    <izvorni_sadrzaj>
      <item>Dragutin Cvrtila, OIB 02402558977, Marijane Radev 8, 10000 Zagreb</item>
    </izvorni_sadrzaj>
    <derivirana_varijabla naziv="DomainObject.Predmet.ProtuStrankaListFormatedWithAdressOIB_1">
      <item>Dragutin Cvrtila, OIB 02402558977, Marijane Radev 8, 10000 Zagreb</item>
    </derivirana_varijabla>
  </DomainObject.Predmet.ProtuStrankaListFormatedWithAdressOIB>
  <DomainObject.Predmet.ProtuStrankaListNazivFormated>
    <izvorni_sadrzaj>
      <item>Dragutin Cvrtila</item>
    </izvorni_sadrzaj>
    <derivirana_varijabla naziv="DomainObject.Predmet.ProtuStrankaListNazivFormated_1">
      <item>Dragutin Cvrtila</item>
    </derivirana_varijabla>
  </DomainObject.Predmet.ProtuStrankaListNazivFormated>
  <DomainObject.Predmet.ProtuStrankaListNazivFormatedOIB>
    <izvorni_sadrzaj>
      <item>Dragutin Cvrtila, OIB 02402558977</item>
    </izvorni_sadrzaj>
    <derivirana_varijabla naziv="DomainObject.Predmet.ProtuStrankaListNazivFormatedOIB_1">
      <item>Dragutin Cvrtila, OIB 02402558977</item>
    </derivirana_varijabla>
  </DomainObject.Predmet.ProtuStrankaListNazivFormatedOIB>
  <DomainObject.Predmet.OstaliListFormated>
    <izvorni_sadrzaj>
      <item>Martina Grgec</item>
      <item>ŽUPANIJSKO DRŽAVNO ODVJETNIŠTVO U ZAGREBU, GUO</item>
    </izvorni_sadrzaj>
    <derivirana_varijabla naziv="DomainObject.Predmet.OstaliListFormated_1">
      <item>Martina Grgec</item>
      <item>ŽUPANIJSKO DRŽAVNO ODVJETNIŠTVO U ZAGREBU, GUO</item>
    </derivirana_varijabla>
  </DomainObject.Predmet.OstaliListFormated>
  <DomainObject.Predmet.OstaliListFormatedOIB>
    <izvorni_sadrzaj>
      <item>Martina Grgec, OIB 88481884644</item>
      <item>ŽUPANIJSKO DRŽAVNO ODVJETNIŠTVO U ZAGREBU, GUO</item>
    </izvorni_sadrzaj>
    <derivirana_varijabla naziv="DomainObject.Predmet.OstaliListFormatedOIB_1">
      <item>Martina Grgec, OIB 88481884644</item>
      <item>ŽUPANIJSKO DRŽAVNO ODVJETNIŠTVO U ZAGREBU, GUO</item>
    </derivirana_varijabla>
  </DomainObject.Predmet.OstaliListFormatedOIB>
  <DomainObject.Predmet.OstaliListFormatedWithAdress>
    <izvorni_sadrzaj>
      <item>Martina Grgec, Bukovačka Cesta 51, 10000 Zagreb</item>
      <item>ŽUPANIJSKO DRŽAVNO ODVJETNIŠTVO U ZAGREBU, GUO, Savska cesta 41, 10000 Zagreb</item>
    </izvorni_sadrzaj>
    <derivirana_varijabla naziv="DomainObject.Predmet.OstaliListFormatedWithAdress_1">
      <item>Martina Grgec, Bukovačka Cesta 51,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Martina Grgec, OIB 88481884644, Bukovačka Cesta 51, 10000 Zagreb</item>
      <item>ŽUPANIJSKO DRŽAVNO ODVJETNIŠTVO U ZAGREBU, GUO, Savska cesta 41, 10000 Zagreb</item>
    </izvorni_sadrzaj>
    <derivirana_varijabla naziv="DomainObject.Predmet.OstaliListFormatedWithAdressOIB_1">
      <item>Martina Grgec, OIB 88481884644, Bukovačka Cesta 51, 10000 Zagreb</item>
      <item>ŽUPANIJSKO DRŽAVNO ODVJETNIŠTVO U ZAGREBU, GUO, Savska cesta 41, 10000 Zagreb</item>
    </derivirana_varijabla>
  </DomainObject.Predmet.OstaliListFormatedWithAdressOIB>
  <DomainObject.Predmet.OstaliListNazivFormated>
    <izvorni_sadrzaj>
      <item>Martina Grgec</item>
      <item>ŽUPANIJSKO DRŽAVNO ODVJETNIŠTVO U ZAGREBU, GUO</item>
    </izvorni_sadrzaj>
    <derivirana_varijabla naziv="DomainObject.Predmet.OstaliListNazivFormated_1">
      <item>Martina Grgec</item>
      <item>ŽUPANIJSKO DRŽAVNO ODVJETNIŠTVO U ZAGREBU, GUO</item>
    </derivirana_varijabla>
  </DomainObject.Predmet.OstaliListNazivFormated>
  <DomainObject.Predmet.OstaliListNazivFormatedOIB>
    <izvorni_sadrzaj>
      <item>Martina Grgec, OIB 88481884644</item>
      <item>ŽUPANIJSKO DRŽAVNO ODVJETNIŠTVO U ZAGREBU, GUO</item>
    </izvorni_sadrzaj>
    <derivirana_varijabla naziv="DomainObject.Predmet.OstaliListNazivFormatedOIB_1">
      <item>Martina Grgec, OIB 88481884644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>St-114/2015-53</izvorni_sadrzaj>
    <derivirana_varijabla naziv="DomainObject.PoslovniBrojDokumenta_1">St-114/2015-53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Dragutin Cvrtila</izvorni_sadrzaj>
    <derivirana_varijabla naziv="DomainObject.Predmet.ProtustrankaIDrugi_1">Dragutin Cvrtila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Dragutin Cvrtila, OIB 02402558977, Marijane Radev 8, 10000 Zagreb</izvorni_sadrzaj>
    <derivirana_varijabla naziv="DomainObject.Predmet.ProtustrankaIDrugiAdressOIB_1">Dragutin Cvrtila, OIB 02402558977, Marijane Radev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Dragutin Cvrtila</item>
      <item>Martina Grgec</item>
      <item>ŽUPANIJSKO DRŽAVNO ODVJETNIŠTVO U ZAGREBU, GUO</item>
    </izvorni_sadrzaj>
    <derivirana_varijabla naziv="DomainObject.Predmet.SudioniciListNaziv_1">
      <item>FINA Regionalni centar Zagreb</item>
      <item>Dragutin Cvrtila</item>
      <item>Martina Grgec</item>
      <item>ŽUPANIJSKO DRŽAVNO ODVJETNIŠTVO U ZAGREBU, GUO</item>
    </derivirana_varijabla>
  </DomainObject.Predmet.SudioniciListNaziv>
  <DomainObject.Predmet.SudioniciListAdressOIB>
    <izvorni_sadrzaj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izvorni_sadrzaj>
    <derivirana_varijabla naziv="DomainObject.Predmet.SudioniciListAdressOIB_1"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02402558977</item>
      <item>, OIB 88481884644</item>
      <item>, OIB null</item>
    </izvorni_sadrzaj>
    <derivirana_varijabla naziv="DomainObject.Predmet.SudioniciListNazivOIB_1">
      <item>, OIB 85821130368</item>
      <item>, OIB 02402558977</item>
      <item>, OIB 88481884644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222</properties:Words>
  <properties:Characters>1080</properties:Characters>
  <properties:Lines>33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2017-05-09T12:09:00Z</dcterms:created>
  <dc:creator>Sudsko vijeće</dc:creator>
  <cp:lastModifiedBy>Kristina Švajger</cp:lastModifiedBy>
  <cp:lastPrinted>2017-05-09T13:02:00Z</cp:lastPrinted>
  <dcterms:modified xmlns:xsi="http://www.w3.org/2001/XMLSchema-instance" xsi:type="dcterms:W3CDTF">2017-05-09T13:02:00Z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St-114/2015-53 / Odluka - Rješenje o zakazivanju ispitnog - izvještajnog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