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191a" w14:paraId="4bf191a" w:rsidRDefault="00CA3153" w:rsidP="009E4CE3" w:rsidR="00CA3153">
      <w:pPr>
        <w:jc w:val="both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</w:p>
    <w:p w:rsidRDefault="00E95201" w:rsidP="009E4CE3" w:rsidR="0060275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E95201" w:rsidP="009E4CE3" w:rsidR="00E95201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STALNA SLUŽBA U DUBROVNIKU </w:t>
      </w:r>
    </w:p>
    <w:p w:rsidRDefault="00E95201" w:rsidP="00602755" w:rsidR="00E95201">
      <w:pPr>
        <w:ind w:firstLine="708" w:left="9912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602755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2755" w:rsidRPr="00602755">
        <w:rPr>
          <w:rFonts w:hAnsi="Times New Roman" w:ascii="Times New Roman"/>
          <w:b/>
          <w:sz w:val="24"/>
          <w:szCs w:val="24"/>
          <w:lang w:val="pl-PL"/>
        </w:rPr>
        <w:t>. br.</w:t>
      </w:r>
      <w:r w:rsidRPr="00602755">
        <w:rPr>
          <w:rFonts w:hAnsi="Times New Roman" w:ascii="Times New Roman"/>
          <w:b/>
          <w:sz w:val="24"/>
          <w:szCs w:val="24"/>
          <w:lang w:val="pl-PL"/>
        </w:rPr>
        <w:t xml:space="preserve"> 6 St-</w:t>
      </w:r>
      <w:r w:rsidR="00962744">
        <w:rPr>
          <w:rFonts w:hAnsi="Times New Roman" w:ascii="Times New Roman"/>
          <w:b/>
          <w:sz w:val="24"/>
          <w:szCs w:val="24"/>
          <w:lang w:val="pl-PL"/>
        </w:rPr>
        <w:t>905/2016</w:t>
      </w:r>
    </w:p>
    <w:p w:rsidRDefault="00602755" w:rsidP="00602755" w:rsidR="00602755">
      <w:pPr>
        <w:ind w:firstLine="708" w:left="9912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602755" w:rsidP="00602755" w:rsidR="00602755" w:rsidRPr="00602755">
      <w:pPr>
        <w:ind w:firstLine="708" w:left="9912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CA3153" w:rsidP="00981EBE" w:rsidR="00CA3153">
      <w:pPr>
        <w:ind w:hanging="1080" w:left="108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95201" w:rsidP="00981EBE" w:rsidR="00E95201" w:rsidRPr="00962744">
      <w:pPr>
        <w:ind w:hanging="1080" w:left="108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81EBE">
        <w:rPr>
          <w:rFonts w:hAnsi="Times New Roman" w:ascii="Times New Roman"/>
          <w:sz w:val="24"/>
          <w:szCs w:val="24"/>
          <w:lang w:val="pl-PL"/>
        </w:rPr>
        <w:tab/>
      </w:r>
      <w:r w:rsidR="00962744" w:rsidRPr="00962744">
        <w:rPr>
          <w:rFonts w:hAnsi="Times New Roman" w:ascii="Times New Roman"/>
          <w:b/>
          <w:bCs/>
          <w:lang w:val="en-AU"/>
        </w:rPr>
        <w:t>GRIP GRADNJA d.o.o</w:t>
      </w:r>
      <w:r w:rsidR="00962744" w:rsidRPr="00962744">
        <w:rPr>
          <w:rFonts w:hAnsi="Times New Roman" w:ascii="Times New Roman"/>
          <w:b/>
          <w:bCs/>
        </w:rPr>
        <w:t>. za gradnju, trgovinu, turizam, ugostiteljstvo i usluge "u stečaju", Solin, Oko Sv. Kaje 30, MBS: 060197452, OIB: 45163761671</w:t>
      </w:r>
    </w:p>
    <w:p w:rsidRDefault="00E95201" w:rsidP="009E4CE3" w:rsidR="00E9520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4206E" w:rsidP="009E4CE3" w:rsidR="0084206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D06F89" w:rsidP="004C01B5" w:rsidR="00D06F8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E95201" w:rsidP="004C01B5" w:rsidR="00E9520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CF127D">
        <w:rPr>
          <w:rFonts w:hAnsi="Times New Roman" w:ascii="Times New Roman"/>
          <w:b/>
          <w:sz w:val="24"/>
          <w:szCs w:val="24"/>
        </w:rPr>
        <w:t>–</w:t>
      </w:r>
      <w:r>
        <w:rPr>
          <w:rFonts w:hAnsi="Times New Roman" w:ascii="Times New Roman"/>
          <w:b/>
          <w:sz w:val="24"/>
          <w:szCs w:val="24"/>
        </w:rPr>
        <w:t xml:space="preserve"> I</w:t>
      </w:r>
      <w:r w:rsidR="00CF127D">
        <w:rPr>
          <w:rFonts w:hAnsi="Times New Roman" w:ascii="Times New Roman"/>
          <w:b/>
          <w:sz w:val="24"/>
          <w:szCs w:val="24"/>
        </w:rPr>
        <w:t>. (PRVI)</w:t>
      </w:r>
      <w:r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D06F89" w:rsidP="00D06F89" w:rsidR="00D06F89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65"/>
        <w:gridCol w:w="4194"/>
        <w:gridCol w:w="1536"/>
        <w:gridCol w:w="1817"/>
        <w:gridCol w:w="1260"/>
        <w:gridCol w:w="1305"/>
        <w:gridCol w:w="1348"/>
        <w:gridCol w:w="2093"/>
      </w:tblGrid>
      <w:tr w:rsidTr="00981EBE" w:rsidR="0023019C" w:rsidRPr="00B40BEB">
        <w:trPr>
          <w:jc w:val="center"/>
        </w:trPr>
        <w:tc>
          <w:tcPr>
            <w:tcW w:type="pct" w:w="234"/>
            <w:vAlign w:val="center"/>
          </w:tcPr>
          <w:p w:rsidRDefault="00D56246" w:rsidP="00D56246" w:rsidR="00D56246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proofErr w:type="spellStart"/>
            <w:r w:rsidRPr="008A17ED">
              <w:rPr>
                <w:rFonts w:hAnsi="Times New Roman" w:ascii="Times New Roman"/>
              </w:rPr>
              <w:t>Rbr</w:t>
            </w:r>
            <w:proofErr w:type="spellEnd"/>
            <w:r w:rsidRPr="008A17ED">
              <w:rPr>
                <w:rFonts w:hAnsi="Times New Roman" w:ascii="Times New Roman"/>
              </w:rPr>
              <w:t xml:space="preserve">. </w:t>
            </w:r>
          </w:p>
        </w:tc>
        <w:tc>
          <w:tcPr>
            <w:tcW w:type="pct" w:w="1475"/>
            <w:vAlign w:val="center"/>
          </w:tcPr>
          <w:p w:rsidRDefault="00D56246" w:rsidP="00D56DD1" w:rsidR="00D56246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540"/>
            <w:vAlign w:val="center"/>
          </w:tcPr>
          <w:p w:rsidRDefault="00D56246" w:rsidP="00D56DD1" w:rsidR="00D56246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639"/>
            <w:vAlign w:val="center"/>
          </w:tcPr>
          <w:p w:rsidRDefault="00D56246" w:rsidP="00D56DD1" w:rsidR="00D56246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443"/>
            <w:vAlign w:val="center"/>
          </w:tcPr>
          <w:p w:rsidRDefault="00D56246" w:rsidP="00D56DD1" w:rsidR="00D56246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Iznos prijavljene tražbine (kn)</w:t>
            </w:r>
            <w:r w:rsidRPr="008A17ED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459"/>
            <w:vAlign w:val="center"/>
          </w:tcPr>
          <w:p w:rsidRDefault="00D56246" w:rsidP="008A17ED" w:rsidR="00D56246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Iznos priznate tražbine</w:t>
            </w:r>
            <w:r w:rsidR="008A17ED" w:rsidRPr="008A17ED">
              <w:rPr>
                <w:rFonts w:hAnsi="Times New Roman" w:ascii="Times New Roman"/>
              </w:rPr>
              <w:t xml:space="preserve"> </w:t>
            </w:r>
            <w:r w:rsidRPr="008A17ED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474"/>
            <w:vAlign w:val="center"/>
          </w:tcPr>
          <w:p w:rsidRDefault="00D56246" w:rsidP="008A17ED" w:rsidR="00D56246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Iznos osporene tražbine</w:t>
            </w:r>
            <w:r w:rsidR="008A17ED" w:rsidRPr="008A17ED">
              <w:rPr>
                <w:rFonts w:hAnsi="Times New Roman" w:ascii="Times New Roman"/>
              </w:rPr>
              <w:t xml:space="preserve"> </w:t>
            </w:r>
            <w:r w:rsidRPr="008A17ED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736"/>
            <w:vAlign w:val="center"/>
          </w:tcPr>
          <w:p w:rsidRDefault="00D56246" w:rsidP="00D56DD1" w:rsidR="00D56246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Osporavatelj</w:t>
            </w:r>
          </w:p>
        </w:tc>
      </w:tr>
      <w:tr w:rsidTr="00981EBE" w:rsidR="0023019C" w:rsidRPr="00F9134E">
        <w:trPr>
          <w:jc w:val="center"/>
        </w:trPr>
        <w:tc>
          <w:tcPr>
            <w:tcW w:type="pct" w:w="234"/>
          </w:tcPr>
          <w:p w:rsidRDefault="00D56246" w:rsidP="00D56DD1" w:rsidR="00D56246" w:rsidRPr="008A17ED">
            <w:pPr>
              <w:pStyle w:val="Bezproreda"/>
              <w:rPr>
                <w:rFonts w:hAnsi="Times New Roman" w:ascii="Times New Roman"/>
              </w:rPr>
            </w:pPr>
          </w:p>
          <w:p w:rsidRDefault="00D56246" w:rsidP="00D56DD1" w:rsidR="00D56246" w:rsidRPr="008A17ED">
            <w:pPr>
              <w:pStyle w:val="Bezproreda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1.</w:t>
            </w:r>
          </w:p>
          <w:p w:rsidRDefault="00D56246" w:rsidP="00D56DD1" w:rsidR="00D56246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475"/>
          </w:tcPr>
          <w:p w:rsidRDefault="00962744" w:rsidP="00962744" w:rsidR="00D56246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MARIĆ ZVONKO </w:t>
            </w:r>
          </w:p>
        </w:tc>
        <w:tc>
          <w:tcPr>
            <w:tcW w:type="pct" w:w="540"/>
          </w:tcPr>
          <w:p w:rsidRDefault="00962744" w:rsidP="00D56DD1" w:rsidR="00D56246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93465546206</w:t>
            </w:r>
          </w:p>
        </w:tc>
        <w:tc>
          <w:tcPr>
            <w:tcW w:type="pct" w:w="639"/>
          </w:tcPr>
          <w:p w:rsidRDefault="005B7A50" w:rsidP="005B7A50" w:rsidR="0040789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Split, </w:t>
            </w:r>
          </w:p>
          <w:p w:rsidRDefault="00962744" w:rsidP="005B7A50" w:rsidR="00D56246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Alkarska 22</w:t>
            </w:r>
          </w:p>
        </w:tc>
        <w:tc>
          <w:tcPr>
            <w:tcW w:type="pct" w:w="443"/>
          </w:tcPr>
          <w:p w:rsidRDefault="00962744" w:rsidP="001C2B35" w:rsidR="00D56246" w:rsidRPr="008A17ED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371.538,37</w:t>
            </w:r>
          </w:p>
        </w:tc>
        <w:tc>
          <w:tcPr>
            <w:tcW w:type="pct" w:w="459"/>
          </w:tcPr>
          <w:p w:rsidRDefault="00962744" w:rsidP="001C2B35" w:rsidR="00D56246" w:rsidRPr="008A17ED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371.538,37</w:t>
            </w:r>
          </w:p>
        </w:tc>
        <w:tc>
          <w:tcPr>
            <w:tcW w:type="pct" w:w="474"/>
          </w:tcPr>
          <w:p w:rsidRDefault="00D56246" w:rsidP="00D56DD1" w:rsidR="00D56246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6"/>
          </w:tcPr>
          <w:p w:rsidRDefault="00D56246" w:rsidP="00D56DD1" w:rsidR="00D56246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962744" w:rsidR="00962744" w:rsidRPr="00F9134E">
        <w:trPr>
          <w:trHeight w:val="1003"/>
          <w:jc w:val="center"/>
        </w:trPr>
        <w:tc>
          <w:tcPr>
            <w:tcW w:type="pct" w:w="23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pct" w:w="1475"/>
          </w:tcPr>
          <w:p w:rsidRDefault="00962744" w:rsidP="00D56DD1" w:rsidR="00962744" w:rsidRPr="0066217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ZVONIMIR PAVELIĆ</w:t>
            </w:r>
          </w:p>
        </w:tc>
        <w:tc>
          <w:tcPr>
            <w:tcW w:type="pct" w:w="540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61582483193</w:t>
            </w:r>
          </w:p>
        </w:tc>
        <w:tc>
          <w:tcPr>
            <w:tcW w:type="pct" w:w="639"/>
          </w:tcPr>
          <w:p w:rsidRDefault="00962744" w:rsidP="005B7A50" w:rsidR="00962744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Podčeline</w:t>
            </w:r>
            <w:proofErr w:type="spellEnd"/>
            <w:r>
              <w:rPr>
                <w:rFonts w:hAnsi="Times New Roman" w:ascii="Times New Roman"/>
              </w:rPr>
              <w:t xml:space="preserve"> 8, Split</w:t>
            </w:r>
          </w:p>
        </w:tc>
        <w:tc>
          <w:tcPr>
            <w:tcW w:type="pct" w:w="443"/>
          </w:tcPr>
          <w:p w:rsidRDefault="00962744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43.670,87</w:t>
            </w:r>
          </w:p>
        </w:tc>
        <w:tc>
          <w:tcPr>
            <w:tcW w:type="pct" w:w="459"/>
          </w:tcPr>
          <w:p w:rsidRDefault="00962744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43.670,87</w:t>
            </w:r>
          </w:p>
        </w:tc>
        <w:tc>
          <w:tcPr>
            <w:tcW w:type="pct" w:w="47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6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962744" w:rsidR="00962744" w:rsidRPr="00F9134E">
        <w:trPr>
          <w:trHeight w:val="975"/>
          <w:jc w:val="center"/>
        </w:trPr>
        <w:tc>
          <w:tcPr>
            <w:tcW w:type="pct" w:w="23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pct" w:w="1475"/>
          </w:tcPr>
          <w:p w:rsidRDefault="00962744" w:rsidP="00D56DD1" w:rsidR="00962744" w:rsidRPr="0066217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SLAVKO TIKVIĆ</w:t>
            </w:r>
          </w:p>
        </w:tc>
        <w:tc>
          <w:tcPr>
            <w:tcW w:type="pct" w:w="540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47054516837</w:t>
            </w:r>
          </w:p>
        </w:tc>
        <w:tc>
          <w:tcPr>
            <w:tcW w:type="pct" w:w="639"/>
          </w:tcPr>
          <w:p w:rsidRDefault="00962744" w:rsidP="005B7A50" w:rsidR="0096274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Ul. 4. gar. brigade 28, Kaštel stari</w:t>
            </w:r>
          </w:p>
        </w:tc>
        <w:tc>
          <w:tcPr>
            <w:tcW w:type="pct" w:w="443"/>
          </w:tcPr>
          <w:p w:rsidRDefault="00962744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22.133,06</w:t>
            </w:r>
          </w:p>
        </w:tc>
        <w:tc>
          <w:tcPr>
            <w:tcW w:type="pct" w:w="459"/>
          </w:tcPr>
          <w:p w:rsidRDefault="00962744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22.133,06</w:t>
            </w:r>
          </w:p>
        </w:tc>
        <w:tc>
          <w:tcPr>
            <w:tcW w:type="pct" w:w="47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6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981EBE" w:rsidR="00962744" w:rsidRPr="00F9134E">
        <w:trPr>
          <w:jc w:val="center"/>
        </w:trPr>
        <w:tc>
          <w:tcPr>
            <w:tcW w:type="pct" w:w="23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4.</w:t>
            </w:r>
          </w:p>
        </w:tc>
        <w:tc>
          <w:tcPr>
            <w:tcW w:type="pct" w:w="1475"/>
          </w:tcPr>
          <w:p w:rsidRDefault="00962744" w:rsidP="00D56DD1" w:rsidR="00962744" w:rsidRPr="0066217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TONĆI BRITVIĆ</w:t>
            </w:r>
          </w:p>
        </w:tc>
        <w:tc>
          <w:tcPr>
            <w:tcW w:type="pct" w:w="540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76383965543</w:t>
            </w:r>
          </w:p>
        </w:tc>
        <w:tc>
          <w:tcPr>
            <w:tcW w:type="pct" w:w="639"/>
          </w:tcPr>
          <w:p w:rsidRDefault="00962744" w:rsidP="005B7A50" w:rsidR="0096274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Biskupa F. Franića 5, Kaštel </w:t>
            </w:r>
            <w:proofErr w:type="spellStart"/>
            <w:r>
              <w:rPr>
                <w:rFonts w:hAnsi="Times New Roman" w:ascii="Times New Roman"/>
              </w:rPr>
              <w:t>Kambelovac</w:t>
            </w:r>
            <w:proofErr w:type="spellEnd"/>
          </w:p>
        </w:tc>
        <w:tc>
          <w:tcPr>
            <w:tcW w:type="pct" w:w="443"/>
          </w:tcPr>
          <w:p w:rsidRDefault="00962744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46.228,49</w:t>
            </w:r>
          </w:p>
        </w:tc>
        <w:tc>
          <w:tcPr>
            <w:tcW w:type="pct" w:w="459"/>
          </w:tcPr>
          <w:p w:rsidRDefault="00962744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46.228,49</w:t>
            </w:r>
          </w:p>
        </w:tc>
        <w:tc>
          <w:tcPr>
            <w:tcW w:type="pct" w:w="47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6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962744" w:rsidR="00962744" w:rsidRPr="00F9134E">
        <w:trPr>
          <w:trHeight w:val="983"/>
          <w:jc w:val="center"/>
        </w:trPr>
        <w:tc>
          <w:tcPr>
            <w:tcW w:type="pct" w:w="23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</w:t>
            </w:r>
          </w:p>
        </w:tc>
        <w:tc>
          <w:tcPr>
            <w:tcW w:type="pct" w:w="1475"/>
          </w:tcPr>
          <w:p w:rsidRDefault="00962744" w:rsidP="00D56DD1" w:rsidR="00962744" w:rsidRPr="0066217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ZORAN ĐULA</w:t>
            </w:r>
          </w:p>
        </w:tc>
        <w:tc>
          <w:tcPr>
            <w:tcW w:type="pct" w:w="540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87726680159</w:t>
            </w:r>
          </w:p>
        </w:tc>
        <w:tc>
          <w:tcPr>
            <w:tcW w:type="pct" w:w="639"/>
          </w:tcPr>
          <w:p w:rsidRDefault="00962744" w:rsidP="005B7A50" w:rsidR="0096274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Z. </w:t>
            </w:r>
            <w:proofErr w:type="spellStart"/>
            <w:r>
              <w:rPr>
                <w:rFonts w:hAnsi="Times New Roman" w:ascii="Times New Roman"/>
              </w:rPr>
              <w:t>Frankopanska</w:t>
            </w:r>
            <w:proofErr w:type="spellEnd"/>
            <w:r>
              <w:rPr>
                <w:rFonts w:hAnsi="Times New Roman" w:ascii="Times New Roman"/>
              </w:rPr>
              <w:t xml:space="preserve"> 22, Split</w:t>
            </w:r>
          </w:p>
        </w:tc>
        <w:tc>
          <w:tcPr>
            <w:tcW w:type="pct" w:w="443"/>
          </w:tcPr>
          <w:p w:rsidRDefault="00962744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19.440,71</w:t>
            </w:r>
          </w:p>
        </w:tc>
        <w:tc>
          <w:tcPr>
            <w:tcW w:type="pct" w:w="459"/>
          </w:tcPr>
          <w:p w:rsidRDefault="00962744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19.440,71</w:t>
            </w:r>
          </w:p>
        </w:tc>
        <w:tc>
          <w:tcPr>
            <w:tcW w:type="pct" w:w="47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6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962744" w:rsidR="00962744" w:rsidRPr="00F9134E">
        <w:trPr>
          <w:trHeight w:val="699"/>
          <w:jc w:val="center"/>
        </w:trPr>
        <w:tc>
          <w:tcPr>
            <w:tcW w:type="pct" w:w="23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</w:t>
            </w:r>
          </w:p>
        </w:tc>
        <w:tc>
          <w:tcPr>
            <w:tcW w:type="pct" w:w="1475"/>
          </w:tcPr>
          <w:p w:rsidRDefault="00962744" w:rsidP="00D56DD1" w:rsidR="00962744" w:rsidRPr="0066217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DRAGO ĆOSIĆ</w:t>
            </w:r>
          </w:p>
        </w:tc>
        <w:tc>
          <w:tcPr>
            <w:tcW w:type="pct" w:w="540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85074028704</w:t>
            </w:r>
          </w:p>
        </w:tc>
        <w:tc>
          <w:tcPr>
            <w:tcW w:type="pct" w:w="639"/>
          </w:tcPr>
          <w:p w:rsidRDefault="00962744" w:rsidP="005B7A50" w:rsidR="0096274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Sveti </w:t>
            </w:r>
            <w:proofErr w:type="spellStart"/>
            <w:r>
              <w:rPr>
                <w:rFonts w:hAnsi="Times New Roman" w:ascii="Times New Roman"/>
              </w:rPr>
              <w:t>Krić</w:t>
            </w:r>
            <w:proofErr w:type="spellEnd"/>
            <w:r>
              <w:rPr>
                <w:rFonts w:hAnsi="Times New Roman" w:ascii="Times New Roman"/>
              </w:rPr>
              <w:t xml:space="preserve"> 51, </w:t>
            </w:r>
            <w:proofErr w:type="spellStart"/>
            <w:r>
              <w:rPr>
                <w:rFonts w:hAnsi="Times New Roman" w:ascii="Times New Roman"/>
              </w:rPr>
              <w:t>Fužine</w:t>
            </w:r>
            <w:proofErr w:type="spellEnd"/>
          </w:p>
        </w:tc>
        <w:tc>
          <w:tcPr>
            <w:tcW w:type="pct" w:w="443"/>
          </w:tcPr>
          <w:p w:rsidRDefault="00962744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7.519,10</w:t>
            </w:r>
          </w:p>
        </w:tc>
        <w:tc>
          <w:tcPr>
            <w:tcW w:type="pct" w:w="459"/>
          </w:tcPr>
          <w:p w:rsidRDefault="00962744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7.519,10</w:t>
            </w:r>
          </w:p>
        </w:tc>
        <w:tc>
          <w:tcPr>
            <w:tcW w:type="pct" w:w="47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6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962744" w:rsidR="00962744" w:rsidRPr="00F9134E">
        <w:trPr>
          <w:trHeight w:val="695"/>
          <w:jc w:val="center"/>
        </w:trPr>
        <w:tc>
          <w:tcPr>
            <w:tcW w:type="pct" w:w="23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</w:t>
            </w:r>
          </w:p>
        </w:tc>
        <w:tc>
          <w:tcPr>
            <w:tcW w:type="pct" w:w="1475"/>
          </w:tcPr>
          <w:p w:rsidRDefault="00962744" w:rsidP="00D56DD1" w:rsidR="00962744" w:rsidRPr="0066217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TIN PROTRKA</w:t>
            </w:r>
          </w:p>
        </w:tc>
        <w:tc>
          <w:tcPr>
            <w:tcW w:type="pct" w:w="540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94969707347</w:t>
            </w:r>
          </w:p>
        </w:tc>
        <w:tc>
          <w:tcPr>
            <w:tcW w:type="pct" w:w="639"/>
          </w:tcPr>
          <w:p w:rsidRDefault="00962744" w:rsidP="005B7A50" w:rsidR="0096274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Alkarska 122, Split</w:t>
            </w:r>
          </w:p>
        </w:tc>
        <w:tc>
          <w:tcPr>
            <w:tcW w:type="pct" w:w="443"/>
          </w:tcPr>
          <w:p w:rsidRDefault="00962744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9.156,74</w:t>
            </w:r>
          </w:p>
        </w:tc>
        <w:tc>
          <w:tcPr>
            <w:tcW w:type="pct" w:w="459"/>
          </w:tcPr>
          <w:p w:rsidRDefault="00962744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9.156,74</w:t>
            </w:r>
          </w:p>
        </w:tc>
        <w:tc>
          <w:tcPr>
            <w:tcW w:type="pct" w:w="47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6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6339F" w:rsidR="00962744" w:rsidRPr="00F9134E">
        <w:trPr>
          <w:trHeight w:val="846"/>
          <w:jc w:val="center"/>
        </w:trPr>
        <w:tc>
          <w:tcPr>
            <w:tcW w:type="pct" w:w="23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</w:t>
            </w:r>
          </w:p>
        </w:tc>
        <w:tc>
          <w:tcPr>
            <w:tcW w:type="pct" w:w="1475"/>
          </w:tcPr>
          <w:p w:rsidRDefault="00962744" w:rsidP="00D56DD1" w:rsidR="00962744" w:rsidRPr="0066217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ANTE BIUK</w:t>
            </w:r>
          </w:p>
        </w:tc>
        <w:tc>
          <w:tcPr>
            <w:tcW w:type="pct" w:w="540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54484925778 </w:t>
            </w:r>
          </w:p>
        </w:tc>
        <w:tc>
          <w:tcPr>
            <w:tcW w:type="pct" w:w="639"/>
          </w:tcPr>
          <w:p w:rsidRDefault="00962744" w:rsidP="005B7A50" w:rsidR="00962744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Biuci</w:t>
            </w:r>
            <w:proofErr w:type="spellEnd"/>
            <w:r>
              <w:rPr>
                <w:rFonts w:hAnsi="Times New Roman" w:ascii="Times New Roman"/>
              </w:rPr>
              <w:t xml:space="preserve"> 18 A, Donje Ogorje</w:t>
            </w:r>
          </w:p>
        </w:tc>
        <w:tc>
          <w:tcPr>
            <w:tcW w:type="pct" w:w="443"/>
          </w:tcPr>
          <w:p w:rsidRDefault="00962744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2.032,59</w:t>
            </w:r>
          </w:p>
        </w:tc>
        <w:tc>
          <w:tcPr>
            <w:tcW w:type="pct" w:w="459"/>
          </w:tcPr>
          <w:p w:rsidRDefault="00962744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2.032,59</w:t>
            </w:r>
          </w:p>
        </w:tc>
        <w:tc>
          <w:tcPr>
            <w:tcW w:type="pct" w:w="47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6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6339F" w:rsidR="00962744" w:rsidRPr="00F9134E">
        <w:trPr>
          <w:trHeight w:val="813"/>
          <w:jc w:val="center"/>
        </w:trPr>
        <w:tc>
          <w:tcPr>
            <w:tcW w:type="pct" w:w="23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</w:t>
            </w:r>
          </w:p>
        </w:tc>
        <w:tc>
          <w:tcPr>
            <w:tcW w:type="pct" w:w="1475"/>
          </w:tcPr>
          <w:p w:rsidRDefault="00962744" w:rsidP="00D56DD1" w:rsidR="00962744" w:rsidRPr="0066217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SLOBODAN BULOG</w:t>
            </w:r>
          </w:p>
        </w:tc>
        <w:tc>
          <w:tcPr>
            <w:tcW w:type="pct" w:w="540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57012128808</w:t>
            </w:r>
          </w:p>
        </w:tc>
        <w:tc>
          <w:tcPr>
            <w:tcW w:type="pct" w:w="639"/>
          </w:tcPr>
          <w:p w:rsidRDefault="00962744" w:rsidP="005B7A50" w:rsidR="0096274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Ante Starčevića 129, Žrnovnica</w:t>
            </w:r>
          </w:p>
        </w:tc>
        <w:tc>
          <w:tcPr>
            <w:tcW w:type="pct" w:w="443"/>
          </w:tcPr>
          <w:p w:rsidRDefault="00962744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7.248,19</w:t>
            </w:r>
          </w:p>
        </w:tc>
        <w:tc>
          <w:tcPr>
            <w:tcW w:type="pct" w:w="459"/>
          </w:tcPr>
          <w:p w:rsidRDefault="00962744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7.248,19</w:t>
            </w:r>
          </w:p>
        </w:tc>
        <w:tc>
          <w:tcPr>
            <w:tcW w:type="pct" w:w="47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6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6339F" w:rsidR="00962744" w:rsidRPr="00F9134E">
        <w:trPr>
          <w:trHeight w:val="1012"/>
          <w:jc w:val="center"/>
        </w:trPr>
        <w:tc>
          <w:tcPr>
            <w:tcW w:type="pct" w:w="23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</w:t>
            </w:r>
          </w:p>
        </w:tc>
        <w:tc>
          <w:tcPr>
            <w:tcW w:type="pct" w:w="1475"/>
          </w:tcPr>
          <w:p w:rsidRDefault="00B6339F" w:rsidP="00D56DD1" w:rsidR="00962744" w:rsidRPr="0066217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ZORAN KAPETANOVIĆ</w:t>
            </w:r>
          </w:p>
        </w:tc>
        <w:tc>
          <w:tcPr>
            <w:tcW w:type="pct" w:w="540"/>
          </w:tcPr>
          <w:p w:rsidRDefault="00B6339F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04899554481</w:t>
            </w:r>
          </w:p>
        </w:tc>
        <w:tc>
          <w:tcPr>
            <w:tcW w:type="pct" w:w="639"/>
          </w:tcPr>
          <w:p w:rsidRDefault="00B6339F" w:rsidP="005B7A50" w:rsidR="0096274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Ul. Don </w:t>
            </w:r>
            <w:proofErr w:type="spellStart"/>
            <w:r>
              <w:rPr>
                <w:rFonts w:hAnsi="Times New Roman" w:ascii="Times New Roman"/>
              </w:rPr>
              <w:t>Frane</w:t>
            </w:r>
            <w:proofErr w:type="spellEnd"/>
            <w:r>
              <w:rPr>
                <w:rFonts w:hAnsi="Times New Roman" w:ascii="Times New Roman"/>
              </w:rPr>
              <w:t xml:space="preserve"> Bulića 191</w:t>
            </w:r>
          </w:p>
        </w:tc>
        <w:tc>
          <w:tcPr>
            <w:tcW w:type="pct" w:w="443"/>
          </w:tcPr>
          <w:p w:rsidRDefault="00B6339F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5.484,63</w:t>
            </w:r>
          </w:p>
        </w:tc>
        <w:tc>
          <w:tcPr>
            <w:tcW w:type="pct" w:w="459"/>
          </w:tcPr>
          <w:p w:rsidRDefault="00B6339F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5.484,63</w:t>
            </w:r>
          </w:p>
        </w:tc>
        <w:tc>
          <w:tcPr>
            <w:tcW w:type="pct" w:w="47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6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6339F" w:rsidR="00962744" w:rsidRPr="00F9134E">
        <w:trPr>
          <w:trHeight w:val="981"/>
          <w:jc w:val="center"/>
        </w:trPr>
        <w:tc>
          <w:tcPr>
            <w:tcW w:type="pct" w:w="23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11.</w:t>
            </w:r>
          </w:p>
        </w:tc>
        <w:tc>
          <w:tcPr>
            <w:tcW w:type="pct" w:w="1475"/>
          </w:tcPr>
          <w:p w:rsidRDefault="00B6339F" w:rsidP="00D56DD1" w:rsidR="00962744" w:rsidRPr="0066217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IVICA RUBELJ</w:t>
            </w:r>
          </w:p>
        </w:tc>
        <w:tc>
          <w:tcPr>
            <w:tcW w:type="pct" w:w="540"/>
          </w:tcPr>
          <w:p w:rsidRDefault="00B6339F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08862872064</w:t>
            </w:r>
          </w:p>
        </w:tc>
        <w:tc>
          <w:tcPr>
            <w:tcW w:type="pct" w:w="639"/>
          </w:tcPr>
          <w:p w:rsidRDefault="00B6339F" w:rsidP="005B7A50" w:rsidR="0096274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Rimski put 34, Kaštel </w:t>
            </w:r>
            <w:proofErr w:type="spellStart"/>
            <w:r>
              <w:rPr>
                <w:rFonts w:hAnsi="Times New Roman" w:ascii="Times New Roman"/>
              </w:rPr>
              <w:t>Sućurac</w:t>
            </w:r>
            <w:proofErr w:type="spellEnd"/>
          </w:p>
        </w:tc>
        <w:tc>
          <w:tcPr>
            <w:tcW w:type="pct" w:w="443"/>
          </w:tcPr>
          <w:p w:rsidRDefault="00B6339F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5.484,63</w:t>
            </w:r>
          </w:p>
        </w:tc>
        <w:tc>
          <w:tcPr>
            <w:tcW w:type="pct" w:w="459"/>
          </w:tcPr>
          <w:p w:rsidRDefault="00B6339F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5.484,63</w:t>
            </w:r>
          </w:p>
        </w:tc>
        <w:tc>
          <w:tcPr>
            <w:tcW w:type="pct" w:w="47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6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981EBE" w:rsidR="00962744" w:rsidRPr="00F9134E">
        <w:trPr>
          <w:jc w:val="center"/>
        </w:trPr>
        <w:tc>
          <w:tcPr>
            <w:tcW w:type="pct" w:w="23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12.</w:t>
            </w:r>
          </w:p>
        </w:tc>
        <w:tc>
          <w:tcPr>
            <w:tcW w:type="pct" w:w="1475"/>
          </w:tcPr>
          <w:p w:rsidRDefault="00B6339F" w:rsidP="00D56DD1" w:rsidR="00962744" w:rsidRPr="0066217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TOMISLAV PRODAN</w:t>
            </w:r>
          </w:p>
        </w:tc>
        <w:tc>
          <w:tcPr>
            <w:tcW w:type="pct" w:w="540"/>
          </w:tcPr>
          <w:p w:rsidRDefault="00B6339F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27803018638</w:t>
            </w:r>
          </w:p>
        </w:tc>
        <w:tc>
          <w:tcPr>
            <w:tcW w:type="pct" w:w="639"/>
          </w:tcPr>
          <w:p w:rsidRDefault="00B6339F" w:rsidP="005B7A50" w:rsidR="0096274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Put Lisičin 4, Kaštel </w:t>
            </w:r>
            <w:proofErr w:type="spellStart"/>
            <w:r>
              <w:rPr>
                <w:rFonts w:hAnsi="Times New Roman" w:ascii="Times New Roman"/>
              </w:rPr>
              <w:t>Kambelovac</w:t>
            </w:r>
            <w:proofErr w:type="spellEnd"/>
          </w:p>
        </w:tc>
        <w:tc>
          <w:tcPr>
            <w:tcW w:type="pct" w:w="443"/>
          </w:tcPr>
          <w:p w:rsidRDefault="00B6339F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1.311,96</w:t>
            </w:r>
          </w:p>
        </w:tc>
        <w:tc>
          <w:tcPr>
            <w:tcW w:type="pct" w:w="459"/>
          </w:tcPr>
          <w:p w:rsidRDefault="00B6339F" w:rsidP="001C2B35" w:rsidR="00962744" w:rsidRPr="005B7A5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1.311,96</w:t>
            </w:r>
          </w:p>
        </w:tc>
        <w:tc>
          <w:tcPr>
            <w:tcW w:type="pct" w:w="474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6"/>
          </w:tcPr>
          <w:p w:rsidRDefault="00962744" w:rsidP="00D56DD1" w:rsidR="00962744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981EBE" w:rsidR="0023019C" w:rsidRPr="00F9134E">
        <w:trPr>
          <w:jc w:val="center"/>
        </w:trPr>
        <w:tc>
          <w:tcPr>
            <w:tcW w:type="pct" w:w="234"/>
          </w:tcPr>
          <w:p w:rsidRDefault="00D56246" w:rsidP="000027E3" w:rsidR="00D56246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475"/>
          </w:tcPr>
          <w:p w:rsidRDefault="00981EBE" w:rsidP="000027E3" w:rsidR="00D56246" w:rsidRPr="008A17ED">
            <w:pPr>
              <w:pStyle w:val="Bezproreda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Ukupno:</w:t>
            </w:r>
          </w:p>
        </w:tc>
        <w:tc>
          <w:tcPr>
            <w:tcW w:type="pct" w:w="540"/>
          </w:tcPr>
          <w:p w:rsidRDefault="00D56246" w:rsidP="000027E3" w:rsidR="00D56246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39"/>
          </w:tcPr>
          <w:p w:rsidRDefault="00D56246" w:rsidP="000027E3" w:rsidR="00D56246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43"/>
          </w:tcPr>
          <w:p w:rsidRDefault="00B6339F" w:rsidP="001C2B35" w:rsidR="00D56246" w:rsidRPr="008A17ED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54.249,34</w:t>
            </w:r>
          </w:p>
        </w:tc>
        <w:tc>
          <w:tcPr>
            <w:tcW w:type="pct" w:w="459"/>
          </w:tcPr>
          <w:p w:rsidRDefault="00B6339F" w:rsidP="001C2B35" w:rsidR="00D56246" w:rsidRPr="008A17ED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54.249,34</w:t>
            </w:r>
          </w:p>
        </w:tc>
        <w:tc>
          <w:tcPr>
            <w:tcW w:type="pct" w:w="474"/>
          </w:tcPr>
          <w:p w:rsidRDefault="00D56246" w:rsidP="000027E3" w:rsidR="00D56246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6"/>
          </w:tcPr>
          <w:p w:rsidRDefault="00D56246" w:rsidP="000027E3" w:rsidR="00D56246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E95201" w:rsidP="00702487" w:rsidR="00E95201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95201" w:rsidP="00702487" w:rsidR="00E95201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981EBE" w:rsidP="00702487" w:rsidR="00981EBE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CA3153" w:rsidP="00702487" w:rsidR="00CA315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981EBE" w:rsidP="00702487" w:rsidR="00981EBE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981EBE" w:rsidP="00981EBE" w:rsidR="00981EBE" w:rsidRPr="00981EBE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981EBE">
        <w:rPr>
          <w:rFonts w:hAnsi="Times New Roman" w:ascii="Times New Roman"/>
          <w:b/>
          <w:sz w:val="24"/>
          <w:szCs w:val="24"/>
          <w:lang w:val="pl-PL"/>
        </w:rPr>
        <w:t>Posl. br. 6 St-</w:t>
      </w:r>
      <w:r w:rsidR="00B6339F">
        <w:rPr>
          <w:rFonts w:hAnsi="Times New Roman" w:ascii="Times New Roman"/>
          <w:b/>
          <w:sz w:val="24"/>
          <w:szCs w:val="24"/>
          <w:lang w:val="pl-PL"/>
        </w:rPr>
        <w:t>905/2016</w:t>
      </w:r>
    </w:p>
    <w:p w:rsidRDefault="00981EBE" w:rsidP="00981EBE" w:rsidR="00981EBE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</w:p>
    <w:p w:rsidRDefault="00CF127D" w:rsidP="00702487" w:rsidR="00E95201" w:rsidRPr="00CF127D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CF127D">
        <w:rPr>
          <w:rFonts w:hAnsi="Times New Roman" w:ascii="Times New Roman"/>
          <w:b/>
          <w:sz w:val="24"/>
          <w:szCs w:val="24"/>
          <w:lang w:val="pl-PL"/>
        </w:rPr>
        <w:t>II.</w:t>
      </w:r>
      <w:r w:rsidRPr="00CF127D">
        <w:rPr>
          <w:rFonts w:hAnsi="Times New Roman" w:ascii="Times New Roman"/>
          <w:b/>
          <w:sz w:val="24"/>
          <w:szCs w:val="24"/>
          <w:lang w:val="pl-PL"/>
        </w:rPr>
        <w:tab/>
        <w:t xml:space="preserve">TABLICA PRIJAVLJENIH TRAŽBINA – II.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(DRUGI) </w:t>
      </w:r>
      <w:r w:rsidRPr="00CF127D">
        <w:rPr>
          <w:rFonts w:hAnsi="Times New Roman" w:ascii="Times New Roman"/>
          <w:b/>
          <w:sz w:val="24"/>
          <w:szCs w:val="24"/>
          <w:lang w:val="pl-PL"/>
        </w:rPr>
        <w:t>VIŠI ISPLATNI RED</w:t>
      </w:r>
    </w:p>
    <w:p w:rsidRDefault="001741D0" w:rsidP="001741D0" w:rsidR="001741D0" w:rsidRPr="00E10B0E">
      <w:pPr>
        <w:pStyle w:val="Bezproreda"/>
        <w:ind w:left="1080"/>
        <w:rPr>
          <w:rFonts w:hAnsi="Times New Roman" w:ascii="Times New Roman"/>
          <w:b/>
          <w:i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2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64"/>
        <w:gridCol w:w="4196"/>
        <w:gridCol w:w="1626"/>
        <w:gridCol w:w="1987"/>
        <w:gridCol w:w="1416"/>
        <w:gridCol w:w="1419"/>
        <w:gridCol w:w="1416"/>
        <w:gridCol w:w="1844"/>
      </w:tblGrid>
      <w:tr w:rsidTr="00674C07" w:rsidR="00674C07" w:rsidRPr="00B40BEB">
        <w:trPr>
          <w:jc w:val="center"/>
        </w:trPr>
        <w:tc>
          <w:tcPr>
            <w:tcW w:type="pct" w:w="228"/>
            <w:vAlign w:val="center"/>
          </w:tcPr>
          <w:p w:rsidRDefault="001741D0" w:rsidP="005C35B2" w:rsidR="001741D0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proofErr w:type="spellStart"/>
            <w:r w:rsidRPr="008A17ED">
              <w:rPr>
                <w:rFonts w:hAnsi="Times New Roman" w:ascii="Times New Roman"/>
              </w:rPr>
              <w:t>Rbr</w:t>
            </w:r>
            <w:proofErr w:type="spellEnd"/>
            <w:r w:rsidRPr="008A17ED">
              <w:rPr>
                <w:rFonts w:hAnsi="Times New Roman" w:ascii="Times New Roman"/>
              </w:rPr>
              <w:t xml:space="preserve">. </w:t>
            </w:r>
          </w:p>
        </w:tc>
        <w:tc>
          <w:tcPr>
            <w:tcW w:type="pct" w:w="1440"/>
            <w:vAlign w:val="center"/>
          </w:tcPr>
          <w:p w:rsidRDefault="001741D0" w:rsidP="005C35B2" w:rsidR="001741D0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558"/>
            <w:vAlign w:val="center"/>
          </w:tcPr>
          <w:p w:rsidRDefault="001741D0" w:rsidP="005C35B2" w:rsidR="001741D0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682"/>
            <w:vAlign w:val="center"/>
          </w:tcPr>
          <w:p w:rsidRDefault="001741D0" w:rsidP="005C35B2" w:rsidR="001741D0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486"/>
            <w:vAlign w:val="center"/>
          </w:tcPr>
          <w:p w:rsidRDefault="001741D0" w:rsidP="00662178" w:rsidR="001741D0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487"/>
            <w:vAlign w:val="center"/>
          </w:tcPr>
          <w:p w:rsidRDefault="001741D0" w:rsidP="005C35B2" w:rsidR="001741D0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Iznos priznate tražbine (kn)</w:t>
            </w:r>
          </w:p>
        </w:tc>
        <w:tc>
          <w:tcPr>
            <w:tcW w:type="pct" w:w="486"/>
            <w:vAlign w:val="center"/>
          </w:tcPr>
          <w:p w:rsidRDefault="001741D0" w:rsidP="005C35B2" w:rsidR="001741D0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Iznos osporene tražbine (kn)</w:t>
            </w:r>
          </w:p>
        </w:tc>
        <w:tc>
          <w:tcPr>
            <w:tcW w:type="pct" w:w="633"/>
            <w:vAlign w:val="center"/>
          </w:tcPr>
          <w:p w:rsidRDefault="001741D0" w:rsidP="005C35B2" w:rsidR="001741D0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Osporavatelj</w:t>
            </w:r>
          </w:p>
        </w:tc>
      </w:tr>
      <w:tr w:rsidTr="00674C07" w:rsidR="00B6339F" w:rsidRPr="00F9134E">
        <w:trPr>
          <w:jc w:val="center"/>
        </w:trPr>
        <w:tc>
          <w:tcPr>
            <w:tcW w:type="pct" w:w="228"/>
          </w:tcPr>
          <w:p w:rsidRDefault="00B6339F" w:rsidP="00B6339F" w:rsidR="00B6339F" w:rsidRPr="008A17ED">
            <w:pPr>
              <w:pStyle w:val="Bezproreda"/>
              <w:rPr>
                <w:rFonts w:hAnsi="Times New Roman" w:ascii="Times New Roman"/>
              </w:rPr>
            </w:pPr>
          </w:p>
          <w:p w:rsidRDefault="00B6339F" w:rsidP="00B6339F" w:rsidR="00B6339F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</w:t>
            </w:r>
            <w:r w:rsidRPr="008A17ED">
              <w:rPr>
                <w:rFonts w:hAnsi="Times New Roman" w:ascii="Times New Roman"/>
              </w:rPr>
              <w:t>.</w:t>
            </w:r>
          </w:p>
          <w:p w:rsidRDefault="00B6339F" w:rsidP="00B6339F" w:rsidR="00B6339F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440"/>
          </w:tcPr>
          <w:p w:rsidRDefault="00B6339F" w:rsidP="00B6339F" w:rsidR="00B6339F" w:rsidRPr="0040789A">
            <w:pPr>
              <w:rPr>
                <w:rFonts w:hAnsi="Times New Roman" w:ascii="Times New Roman"/>
              </w:rPr>
            </w:pPr>
            <w:r w:rsidRPr="0040789A">
              <w:rPr>
                <w:rFonts w:hAnsi="Times New Roman" w:ascii="Times New Roman"/>
              </w:rPr>
              <w:t xml:space="preserve">REPUBLIKA HRVATSKA, MINISTARSTVO FINANCIJA, POREZNA UPRAVA,                                    PODRUČNI URED DALMACIJA  </w:t>
            </w:r>
          </w:p>
        </w:tc>
        <w:tc>
          <w:tcPr>
            <w:tcW w:type="pct" w:w="558"/>
          </w:tcPr>
          <w:p w:rsidRDefault="00B6339F" w:rsidP="00B6339F" w:rsidR="00B6339F" w:rsidRPr="0040789A">
            <w:pPr>
              <w:rPr>
                <w:rFonts w:hAnsi="Times New Roman" w:ascii="Times New Roman"/>
              </w:rPr>
            </w:pPr>
            <w:r w:rsidRPr="0040789A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682"/>
          </w:tcPr>
          <w:p w:rsidRDefault="00B6339F" w:rsidP="00B6339F" w:rsidR="00B6339F" w:rsidRPr="00CA3153">
            <w:pPr>
              <w:rPr>
                <w:rFonts w:hAnsi="Times New Roman" w:ascii="Times New Roman"/>
              </w:rPr>
            </w:pPr>
            <w:r w:rsidRPr="0040789A">
              <w:rPr>
                <w:rFonts w:hAnsi="Times New Roman" w:ascii="Times New Roman"/>
              </w:rPr>
              <w:t xml:space="preserve">Split, </w:t>
            </w:r>
            <w:r w:rsidRPr="00CA3153">
              <w:rPr>
                <w:rFonts w:hAnsi="Times New Roman" w:ascii="Times New Roman"/>
              </w:rPr>
              <w:t xml:space="preserve">Split, </w:t>
            </w:r>
          </w:p>
          <w:p w:rsidRDefault="00B6339F" w:rsidP="00B6339F" w:rsidR="00B6339F" w:rsidRPr="0040789A">
            <w:pPr>
              <w:rPr>
                <w:rFonts w:hAnsi="Times New Roman" w:ascii="Times New Roman"/>
              </w:rPr>
            </w:pPr>
            <w:r w:rsidRPr="00CA3153">
              <w:rPr>
                <w:rFonts w:hAnsi="Times New Roman" w:ascii="Times New Roman"/>
              </w:rPr>
              <w:t>Trg dr. Franje Tuđmana 4</w:t>
            </w:r>
          </w:p>
        </w:tc>
        <w:tc>
          <w:tcPr>
            <w:tcW w:type="pct" w:w="486"/>
          </w:tcPr>
          <w:p w:rsidRDefault="00B6339F" w:rsidP="001C2B35" w:rsidR="00B6339F" w:rsidRPr="008A17ED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256.930,05</w:t>
            </w:r>
          </w:p>
        </w:tc>
        <w:tc>
          <w:tcPr>
            <w:tcW w:type="pct" w:w="487"/>
          </w:tcPr>
          <w:p w:rsidRDefault="00B6339F" w:rsidP="001C2B35" w:rsidR="00B6339F" w:rsidRPr="008A17ED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256.930,05</w:t>
            </w:r>
          </w:p>
        </w:tc>
        <w:tc>
          <w:tcPr>
            <w:tcW w:type="pct" w:w="486"/>
          </w:tcPr>
          <w:p w:rsidRDefault="00B6339F" w:rsidP="001C2B35" w:rsidR="00B6339F" w:rsidRPr="008A17ED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33"/>
          </w:tcPr>
          <w:p w:rsidRDefault="00B6339F" w:rsidP="00B6339F" w:rsidR="00B6339F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674C07" w:rsidR="00674C07" w:rsidRPr="00F9134E">
        <w:trPr>
          <w:jc w:val="center"/>
        </w:trPr>
        <w:tc>
          <w:tcPr>
            <w:tcW w:type="pct" w:w="228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pct" w:w="1440"/>
          </w:tcPr>
          <w:p w:rsidRDefault="00B6339F" w:rsidP="00662178" w:rsidR="00E10B0E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CEMEX Hrvatska d.d.</w:t>
            </w:r>
          </w:p>
        </w:tc>
        <w:tc>
          <w:tcPr>
            <w:tcW w:type="pct" w:w="558"/>
          </w:tcPr>
          <w:p w:rsidRDefault="00B6339F" w:rsidP="005C35B2" w:rsidR="00E10B0E" w:rsidRPr="001741D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94136335132</w:t>
            </w:r>
          </w:p>
        </w:tc>
        <w:tc>
          <w:tcPr>
            <w:tcW w:type="pct" w:w="682"/>
          </w:tcPr>
          <w:p w:rsidRDefault="00B6339F" w:rsidP="005C35B2" w:rsidR="00E10B0E" w:rsidRPr="001741D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 xml:space="preserve">F. Tuđmana 45, Kaštel </w:t>
            </w:r>
            <w:proofErr w:type="spellStart"/>
            <w:r>
              <w:rPr>
                <w:rFonts w:hAnsi="Times New Roman" w:ascii="Times New Roman"/>
                <w:sz w:val="24"/>
              </w:rPr>
              <w:t>Sućurac</w:t>
            </w:r>
            <w:proofErr w:type="spellEnd"/>
          </w:p>
        </w:tc>
        <w:tc>
          <w:tcPr>
            <w:tcW w:type="pct" w:w="486"/>
          </w:tcPr>
          <w:p w:rsidRDefault="00B6339F" w:rsidP="001C2B35" w:rsidR="00E10B0E" w:rsidRPr="00E14E66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64.346,12</w:t>
            </w:r>
          </w:p>
        </w:tc>
        <w:tc>
          <w:tcPr>
            <w:tcW w:type="pct" w:w="487"/>
          </w:tcPr>
          <w:p w:rsidRDefault="00B6339F" w:rsidP="001C2B35" w:rsidR="00E10B0E" w:rsidRPr="00E14E66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60.168,35</w:t>
            </w:r>
          </w:p>
        </w:tc>
        <w:tc>
          <w:tcPr>
            <w:tcW w:type="pct" w:w="486"/>
          </w:tcPr>
          <w:p w:rsidRDefault="00B6339F" w:rsidP="001C2B35" w:rsidR="00E10B0E" w:rsidRPr="008A17ED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4.177,77</w:t>
            </w:r>
          </w:p>
        </w:tc>
        <w:tc>
          <w:tcPr>
            <w:tcW w:type="pct" w:w="633"/>
          </w:tcPr>
          <w:p w:rsidRDefault="00B6339F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stečajni upravitelj</w:t>
            </w:r>
          </w:p>
        </w:tc>
      </w:tr>
      <w:tr w:rsidTr="00674C07" w:rsidR="00674C07" w:rsidRPr="00F9134E">
        <w:trPr>
          <w:jc w:val="center"/>
        </w:trPr>
        <w:tc>
          <w:tcPr>
            <w:tcW w:type="pct" w:w="228"/>
          </w:tcPr>
          <w:p w:rsidRDefault="001741D0" w:rsidP="005C35B2" w:rsidR="001741D0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440"/>
          </w:tcPr>
          <w:p w:rsidRDefault="001741D0" w:rsidP="005C35B2" w:rsidR="001741D0" w:rsidRPr="008A17ED">
            <w:pPr>
              <w:pStyle w:val="Bezproreda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Ukupno:</w:t>
            </w:r>
          </w:p>
        </w:tc>
        <w:tc>
          <w:tcPr>
            <w:tcW w:type="pct" w:w="558"/>
          </w:tcPr>
          <w:p w:rsidRDefault="001741D0" w:rsidP="005C35B2" w:rsidR="001741D0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82"/>
          </w:tcPr>
          <w:p w:rsidRDefault="001741D0" w:rsidP="005C35B2" w:rsidR="001741D0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86"/>
          </w:tcPr>
          <w:p w:rsidRDefault="00B6339F" w:rsidP="001C2B35" w:rsidR="001741D0" w:rsidRPr="008A17ED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321.276,17</w:t>
            </w:r>
          </w:p>
        </w:tc>
        <w:tc>
          <w:tcPr>
            <w:tcW w:type="pct" w:w="487"/>
          </w:tcPr>
          <w:p w:rsidRDefault="00B6339F" w:rsidP="001C2B35" w:rsidR="001741D0" w:rsidRPr="008A17ED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317.098,40</w:t>
            </w:r>
          </w:p>
        </w:tc>
        <w:tc>
          <w:tcPr>
            <w:tcW w:type="pct" w:w="486"/>
          </w:tcPr>
          <w:p w:rsidRDefault="00B6339F" w:rsidP="001C2B35" w:rsidR="001741D0" w:rsidRPr="008A17ED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4.177,77</w:t>
            </w:r>
          </w:p>
        </w:tc>
        <w:tc>
          <w:tcPr>
            <w:tcW w:type="pct" w:w="633"/>
          </w:tcPr>
          <w:p w:rsidRDefault="001741D0" w:rsidP="005C35B2" w:rsidR="001741D0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E95201" w:rsidP="0084206E" w:rsidR="00E95201">
      <w:pPr>
        <w:rPr>
          <w:rFonts w:hAnsi="Times New Roman" w:ascii="Times New Roman"/>
          <w:b/>
          <w:sz w:val="24"/>
        </w:rPr>
      </w:pPr>
    </w:p>
    <w:p w:rsidRDefault="0084206E" w:rsidP="0084206E" w:rsidR="0084206E" w:rsidRPr="0084206E">
      <w:pPr>
        <w:rPr>
          <w:rFonts w:hAnsi="Times New Roman" w:ascii="Times New Roman"/>
          <w:b/>
          <w:sz w:val="24"/>
        </w:rPr>
      </w:pPr>
      <w:r w:rsidRPr="0084206E">
        <w:rPr>
          <w:rFonts w:hAnsi="Times New Roman" w:ascii="Times New Roman"/>
          <w:sz w:val="24"/>
        </w:rPr>
        <w:t xml:space="preserve">U Dubrovniku, </w:t>
      </w:r>
      <w:r w:rsidR="00B6339F">
        <w:rPr>
          <w:rFonts w:hAnsi="Times New Roman" w:ascii="Times New Roman"/>
          <w:sz w:val="24"/>
        </w:rPr>
        <w:t>24</w:t>
      </w:r>
      <w:r w:rsidRPr="0084206E">
        <w:rPr>
          <w:rFonts w:hAnsi="Times New Roman" w:ascii="Times New Roman"/>
          <w:sz w:val="24"/>
        </w:rPr>
        <w:t xml:space="preserve">. </w:t>
      </w:r>
      <w:r w:rsidR="001F191D">
        <w:rPr>
          <w:rFonts w:hAnsi="Times New Roman" w:ascii="Times New Roman"/>
          <w:sz w:val="24"/>
        </w:rPr>
        <w:t>veljače</w:t>
      </w:r>
      <w:r w:rsidRPr="0084206E">
        <w:rPr>
          <w:rFonts w:hAnsi="Times New Roman" w:ascii="Times New Roman"/>
          <w:sz w:val="24"/>
        </w:rPr>
        <w:t xml:space="preserve"> 2017. godine</w:t>
      </w:r>
      <w:r>
        <w:rPr>
          <w:rFonts w:hAnsi="Times New Roman" w:ascii="Times New Roman"/>
          <w:sz w:val="24"/>
        </w:rPr>
        <w:t xml:space="preserve">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84206E">
        <w:rPr>
          <w:rFonts w:hAnsi="Times New Roman" w:ascii="Times New Roman"/>
          <w:b/>
          <w:sz w:val="24"/>
        </w:rPr>
        <w:t>Sudac:</w:t>
      </w:r>
    </w:p>
    <w:p w:rsidRDefault="0084206E" w:rsidP="0084206E" w:rsidR="0084206E" w:rsidRPr="00CA3153">
      <w:pPr>
        <w:rPr>
          <w:rFonts w:hAnsi="Times New Roman" w:ascii="Times New Roman"/>
          <w:b/>
          <w:sz w:val="16"/>
          <w:szCs w:val="16"/>
        </w:rPr>
      </w:pPr>
    </w:p>
    <w:p w:rsidRDefault="0084206E" w:rsidP="00CA3153" w:rsidR="00E95201">
      <w:pPr>
        <w:rPr>
          <w:rFonts w:hAnsi="Times New Roman" w:ascii="Times New Roman"/>
          <w:b/>
          <w:sz w:val="24"/>
        </w:rPr>
      </w:pP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  <w:t>Srđan Gavranić</w:t>
      </w:r>
      <w:r w:rsidR="00CA3153">
        <w:rPr>
          <w:rFonts w:hAnsi="Times New Roman" w:ascii="Times New Roman"/>
          <w:b/>
          <w:sz w:val="24"/>
        </w:rPr>
        <w:t xml:space="preserve"> </w:t>
      </w:r>
    </w:p>
    <w:sectPr w:rsidSect="00CA3153" w:rsidR="00E95201">
      <w:pgSz w:orient="landscape" w:h="11906" w:w="16838"/>
      <w:pgMar w:gutter="0" w:footer="709" w:header="709" w:left="1418" w:bottom="1079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201" w:rsidP="00702487" w:rsidR="00E95201">
      <w:pPr>
        <w:spacing w:after="0"/>
      </w:pPr>
      <w:r>
        <w:separator/>
      </w:r>
    </w:p>
  </w:endnote>
  <w:endnote w:id="0" w:type="continuationSeparator">
    <w:p w:rsidRDefault="00E95201" w:rsidP="00702487" w:rsidR="00E9520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201" w:rsidP="00702487" w:rsidR="00E95201">
      <w:pPr>
        <w:spacing w:after="0"/>
      </w:pPr>
      <w:r>
        <w:separator/>
      </w:r>
    </w:p>
  </w:footnote>
  <w:footnote w:id="0" w:type="continuationSeparator">
    <w:p w:rsidRDefault="00E95201" w:rsidP="00702487" w:rsidR="00E95201">
      <w:pPr>
        <w:spacing w:after="0"/>
      </w:pPr>
      <w:r>
        <w:continuationSeparator/>
      </w:r>
    </w:p>
  </w:footnote>
  <w:footnote w:id="1">
    <w:p w:rsidRDefault="00D56246" w:rsidP="00AE1BF4" w:rsidR="00D56246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27E3"/>
    <w:rsid w:val="000331A7"/>
    <w:rsid w:val="000627C9"/>
    <w:rsid w:val="000D136F"/>
    <w:rsid w:val="000D4C98"/>
    <w:rsid w:val="000E4FA9"/>
    <w:rsid w:val="000F21EA"/>
    <w:rsid w:val="00113137"/>
    <w:rsid w:val="0011520C"/>
    <w:rsid w:val="001741D0"/>
    <w:rsid w:val="001C2B35"/>
    <w:rsid w:val="001D7793"/>
    <w:rsid w:val="001F191D"/>
    <w:rsid w:val="002130F5"/>
    <w:rsid w:val="00215EF1"/>
    <w:rsid w:val="0023019C"/>
    <w:rsid w:val="00233D7D"/>
    <w:rsid w:val="00273B28"/>
    <w:rsid w:val="00283FB2"/>
    <w:rsid w:val="002903A7"/>
    <w:rsid w:val="002A68DE"/>
    <w:rsid w:val="002E1244"/>
    <w:rsid w:val="00315701"/>
    <w:rsid w:val="00325DE1"/>
    <w:rsid w:val="003726DD"/>
    <w:rsid w:val="003959F7"/>
    <w:rsid w:val="003B03F0"/>
    <w:rsid w:val="003B45BA"/>
    <w:rsid w:val="003E08B0"/>
    <w:rsid w:val="003E40A7"/>
    <w:rsid w:val="003F1F0F"/>
    <w:rsid w:val="00400B22"/>
    <w:rsid w:val="0040789A"/>
    <w:rsid w:val="004202D4"/>
    <w:rsid w:val="00427813"/>
    <w:rsid w:val="00470E90"/>
    <w:rsid w:val="00472EA4"/>
    <w:rsid w:val="004B0C4E"/>
    <w:rsid w:val="004B4013"/>
    <w:rsid w:val="004C01B5"/>
    <w:rsid w:val="004E6867"/>
    <w:rsid w:val="004F7D3A"/>
    <w:rsid w:val="00545009"/>
    <w:rsid w:val="00561B51"/>
    <w:rsid w:val="005644E2"/>
    <w:rsid w:val="00593299"/>
    <w:rsid w:val="0059577D"/>
    <w:rsid w:val="005A45EE"/>
    <w:rsid w:val="005B61BF"/>
    <w:rsid w:val="005B7A50"/>
    <w:rsid w:val="005C6C5E"/>
    <w:rsid w:val="005F3DD9"/>
    <w:rsid w:val="00600A2B"/>
    <w:rsid w:val="00602755"/>
    <w:rsid w:val="00625C01"/>
    <w:rsid w:val="006557B5"/>
    <w:rsid w:val="00655B39"/>
    <w:rsid w:val="00662178"/>
    <w:rsid w:val="00674C07"/>
    <w:rsid w:val="00677E81"/>
    <w:rsid w:val="006917A4"/>
    <w:rsid w:val="00700ACB"/>
    <w:rsid w:val="00702487"/>
    <w:rsid w:val="007039A4"/>
    <w:rsid w:val="007371D9"/>
    <w:rsid w:val="00763EC3"/>
    <w:rsid w:val="00773F8D"/>
    <w:rsid w:val="007B4027"/>
    <w:rsid w:val="007C0D8A"/>
    <w:rsid w:val="007E67B6"/>
    <w:rsid w:val="007F0B0C"/>
    <w:rsid w:val="008055D6"/>
    <w:rsid w:val="00810640"/>
    <w:rsid w:val="0084206E"/>
    <w:rsid w:val="00851214"/>
    <w:rsid w:val="008512FB"/>
    <w:rsid w:val="0085198B"/>
    <w:rsid w:val="00852A9E"/>
    <w:rsid w:val="0087131A"/>
    <w:rsid w:val="00876BEA"/>
    <w:rsid w:val="0087705F"/>
    <w:rsid w:val="008A17ED"/>
    <w:rsid w:val="008A262B"/>
    <w:rsid w:val="008D68FD"/>
    <w:rsid w:val="00940D25"/>
    <w:rsid w:val="00962744"/>
    <w:rsid w:val="00974EED"/>
    <w:rsid w:val="009775D2"/>
    <w:rsid w:val="00981EBE"/>
    <w:rsid w:val="009D5B79"/>
    <w:rsid w:val="009E4CE3"/>
    <w:rsid w:val="009E655F"/>
    <w:rsid w:val="00A01DF6"/>
    <w:rsid w:val="00A2257B"/>
    <w:rsid w:val="00A362FF"/>
    <w:rsid w:val="00A37FBF"/>
    <w:rsid w:val="00A84ABE"/>
    <w:rsid w:val="00AE1BF4"/>
    <w:rsid w:val="00AE2AA4"/>
    <w:rsid w:val="00AE436B"/>
    <w:rsid w:val="00B03008"/>
    <w:rsid w:val="00B312B2"/>
    <w:rsid w:val="00B3364C"/>
    <w:rsid w:val="00B40BEB"/>
    <w:rsid w:val="00B5462D"/>
    <w:rsid w:val="00B6339F"/>
    <w:rsid w:val="00B71C09"/>
    <w:rsid w:val="00B823DF"/>
    <w:rsid w:val="00B9681B"/>
    <w:rsid w:val="00BC2DB2"/>
    <w:rsid w:val="00C05407"/>
    <w:rsid w:val="00C52776"/>
    <w:rsid w:val="00C61F72"/>
    <w:rsid w:val="00C649D8"/>
    <w:rsid w:val="00C7514A"/>
    <w:rsid w:val="00C7799E"/>
    <w:rsid w:val="00C97C73"/>
    <w:rsid w:val="00CA3153"/>
    <w:rsid w:val="00CC397A"/>
    <w:rsid w:val="00CD732D"/>
    <w:rsid w:val="00CE60CA"/>
    <w:rsid w:val="00CF127D"/>
    <w:rsid w:val="00D06F89"/>
    <w:rsid w:val="00D160DA"/>
    <w:rsid w:val="00D17CDD"/>
    <w:rsid w:val="00D35B6B"/>
    <w:rsid w:val="00D56246"/>
    <w:rsid w:val="00D56DD1"/>
    <w:rsid w:val="00D62B87"/>
    <w:rsid w:val="00D8719C"/>
    <w:rsid w:val="00DB3C2B"/>
    <w:rsid w:val="00DD343E"/>
    <w:rsid w:val="00DE25C4"/>
    <w:rsid w:val="00DF1282"/>
    <w:rsid w:val="00E10B0E"/>
    <w:rsid w:val="00E14E66"/>
    <w:rsid w:val="00E3282A"/>
    <w:rsid w:val="00E95201"/>
    <w:rsid w:val="00EB2396"/>
    <w:rsid w:val="00EC155B"/>
    <w:rsid w:val="00F240EC"/>
    <w:rsid w:val="00F256C1"/>
    <w:rsid w:val="00F361FB"/>
    <w:rsid w:val="00F9134E"/>
    <w:rsid w:val="00F97D04"/>
    <w:rsid w:val="00FC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cs="Times New Roman" w:hAnsi="Calibri" w:asci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locked/>
    <w:rsid w:val="00A362FF"/>
    <w:rPr>
      <w:rFonts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E4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F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FA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F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F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ascii="Calibri" w:cs="Times New Roman" w:hAns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locked/>
    <w:rsid w:val="00A362FF"/>
    <w:rPr>
      <w:rFonts w:ascii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E4F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F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FA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F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F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</izvorni_sadrzaj>
    <derivirana_varijabla naziv="DomainObject.Primjedba_1">Tablica prijavljenih tražbina</derivirana_varijabla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GRIP GRADNJA d.o.o. za gradnju, trgovinu, turizam, ugostiteljstvo i usluge</izvorni_sadrzaj>
    <derivirana_varijabla naziv="DomainObject.Predmet.ProtustrankaFormated_1">  GRIP GRADNJA d.o.o. za gradnju, trgovinu, turizam, ugostiteljstvo i usluge</derivirana_varijabla>
  </DomainObject.Predmet.ProtustrankaFormated>
  <DomainObject.Predmet.ProtustrankaFormatedOIB>
    <izvorni_sadrzaj>  GRIP GRADNJA d.o.o. za gradnju, trgovinu, turizam, ugostiteljstvo i usluge, OIB 45163761671</izvorni_sadrzaj>
    <derivirana_varijabla naziv="DomainObject.Predmet.ProtustrankaFormatedOIB_1">  GRIP GRADNJA d.o.o. za gradnju, trgovinu, turizam, ugostiteljstvo i usluge, OIB 45163761671</derivirana_varijabla>
  </DomainObject.Predmet.ProtustrankaFormatedOIB>
  <DomainObject.Predmet.ProtustrankaFormatedWithAdress>
    <izvorni_sadrzaj> GRIP GRADNJA d.o.o. za gradnju, trgovinu, turizam, ugostiteljstvo i usluge, Oko Sv.Kaje 30, 21210 Solin</izvorni_sadrzaj>
    <derivirana_varijabla naziv="DomainObject.Predmet.ProtustrankaFormatedWithAdress_1"> GRIP GRADNJA d.o.o. za gradnju, trgovinu, turizam, ugostiteljstvo i usluge, Oko Sv.Kaje 30, 21210 Solin</derivirana_varijabla>
  </DomainObject.Predmet.ProtustrankaFormatedWithAdress>
  <DomainObject.Predmet.ProtustrankaFormatedWithAdressOIB>
    <izvorni_sadrzaj> GRIP GRADNJA d.o.o. za gradnju, trgovinu, turizam, ugostiteljstvo i usluge, OIB 45163761671, Oko Sv.Kaje 30, 21210 Solin</izvorni_sadrzaj>
    <derivirana_varijabla naziv="DomainObject.Predmet.ProtustrankaFormatedWithAdressOIB_1"> GRIP GRADNJA d.o.o. za gradnju, trgovinu, turizam, ugostiteljstvo i usluge, OIB 45163761671, Oko Sv.Kaje 30, 21210 Solin</derivirana_varijabla>
  </DomainObject.Predmet.ProtustrankaFormatedWithAdressOIB>
  <DomainObject.Predmet.ProtustrankaWithAdress>
    <izvorni_sadrzaj>GRIP GRADNJA d.o.o. za gradnju, trgovinu, turizam, ugostiteljstvo i usluge Oko Sv.Kaje 30, 21210 Solin</izvorni_sadrzaj>
    <derivirana_varijabla naziv="DomainObject.Predmet.ProtustrankaWithAdress_1">GRIP GRADNJA d.o.o. za gradnju, trgovinu, turizam, ugostiteljstvo i usluge Oko Sv.Kaje 30, 21210 Solin</derivirana_varijabla>
  </DomainObject.Predmet.ProtustrankaWithAdress>
  <DomainObject.Predmet.ProtustrankaWithAdressOIB>
    <izvorni_sadrzaj>GRIP GRADNJA d.o.o. za gradnju, trgovinu, turizam, ugostiteljstvo i usluge, OIB 45163761671, Oko Sv.Kaje 30, 21210 Solin</izvorni_sadrzaj>
    <derivirana_varijabla naziv="DomainObject.Predmet.ProtustrankaWithAdressOIB_1">GRIP GRADNJA d.o.o. za gradnju, trgovinu, turizam, ugostiteljstvo i usluge, OIB 45163761671, Oko Sv.Kaje 30, 21210 Solin</derivirana_varijabla>
  </DomainObject.Predmet.ProtustrankaWithAdressOIB>
  <DomainObject.Predmet.ProtustrankaNazivFormated>
    <izvorni_sadrzaj>GRIP GRADNJA d.o.o. za gradnju, trgovinu, turizam, ugostiteljstvo i usluge</izvorni_sadrzaj>
    <derivirana_varijabla naziv="DomainObject.Predmet.ProtustrankaNazivFormated_1">GRIP GRADNJA d.o.o. za gradnju, trgovinu, turizam, ugostiteljstvo i usluge</derivirana_varijabla>
  </DomainObject.Predmet.ProtustrankaNazivFormated>
  <DomainObject.Predmet.ProtustrankaNazivFormatedOIB>
    <izvorni_sadrzaj>GRIP GRADNJA d.o.o. za gradnju, trgovinu, turizam, ugostiteljstvo i usluge, OIB 45163761671</izvorni_sadrzaj>
    <derivirana_varijabla naziv="DomainObject.Predmet.ProtustrankaNazivFormatedOIB_1">GRIP GRADNJA d.o.o. za gradnju, trgovinu, turizam, ugostiteljstvo i usluge, OIB 45163761671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CEMEX Hrvatska dioničko društvo za proizvodnju i prodaju cementa i drugih građevinskih materijala</izvorni_sadrzaj>
    <derivirana_varijabla naziv="DomainObject.Predmet.StrankaFormated_1">  FINANCIJSKA AGENCIJA, RC SPLIT; CEMEX Hrvatska dioničko društvo za proizvodnju i prodaju cementa i drugih građevinskih materijala</derivirana_varijabla>
  </DomainObject.Predmet.StrankaFormated>
  <DomainObject.Predmet.StrankaFormatedOIB>
    <izvorni_sadrzaj>  FINANCIJSKA AGENCIJA, RC SPLIT, OIB 85821130368; CEMEX Hrvatska dioničko društvo za proizvodnju i prodaju cementa i drugih građevinskih materijala, OIB 94136335132</izvorni_sadrzaj>
    <derivirana_varijabla naziv="DomainObject.Predmet.StrankaFormatedOIB_1">  FINANCIJSKA AGENCIJA, RC SPLIT, OIB 85821130368; CEMEX Hrvatska dioničko društvo za proizvodnju i prodaju cementa i drugih građevinskih materijala, OIB 94136335132</derivirana_varijabla>
  </DomainObject.Predmet.StrankaFormatedOIB>
  <DomainObject.Predmet.StrankaFormatedWithAdress>
    <izvorni_sadrzaj> FINANCIJSKA AGENCIJA, RC SPLIT, Mažuranićevo šetalište 24 b, 21000 Split; CEMEX Hrvatska dioničko društvo za proizvodnju i prodaju cementa i drugih građevinskih materijala, F. Tuđmana 45, 21212 Kaštel Sućurac</izvorni_sadrzaj>
    <derivirana_varijabla naziv="DomainObject.Predmet.StrankaFormatedWithAdress_1"> FINANCIJSKA AGENCIJA, RC SPLIT, Mažuranićevo šetalište 24 b, 21000 Split; CEMEX Hrvatska dioničko društvo za proizvodnju i prodaju cementa i drugih građevinskih materijala, F. Tuđmana 45, 21212 Kaštel Sućurac</derivirana_varijabla>
  </DomainObject.Predmet.StrankaFormatedWithAdress>
  <DomainObject.Predmet.StrankaFormatedWithAdressOIB>
    <izvorni_sadrzaj> FINANCIJSKA AGENCIJA, RC SPLIT, OIB 85821130368, Mažuranićevo šetalište 24 b, 21000 Split; CEMEX Hrvatska dioničko društvo za proizvodnju i prodaju cementa i drugih građevinskih materijala, OIB 94136335132, F. Tuđmana 45, 21212 Kaštel Sućurac</izvorni_sadrzaj>
    <derivirana_varijabla naziv="DomainObject.Predmet.StrankaFormatedWithAdressOIB_1"> FINANCIJSKA AGENCIJA, RC SPLIT, OIB 85821130368, Mažuranićevo šetalište 24 b, 21000 Split; CEMEX Hrvatska dioničko društvo za proizvodnju i prodaju cementa i drugih građevinskih materijala, OIB 94136335132, F. Tuđmana 45, 21212 Kaštel Sućurac</derivirana_varijabla>
  </DomainObject.Predmet.StrankaFormatedWithAdressOIB>
  <DomainObject.Predmet.StrankaWithAdress>
    <izvorni_sadrzaj>FINANCIJSKA AGENCIJA, RC SPLIT Mažuranićevo šetalište 24 b,21000 Split,CEMEX Hrvatska dioničko društvo za proizvodnju i prodaju cementa i drugih građevinskih materijala F. Tuđmana 45,21212 Kaštel Sućurac</izvorni_sadrzaj>
    <derivirana_varijabla naziv="DomainObject.Predmet.StrankaWithAdress_1">FINANCIJSKA AGENCIJA, RC SPLIT Mažuranićevo šetalište 24 b,21000 Split,CEMEX Hrvatska dioničko društvo za proizvodnju i prodaju cementa i drugih građevinskih materijala F. Tuđmana 45,21212 Kaštel Sućurac</derivirana_varijabla>
  </DomainObject.Predmet.StrankaWithAdress>
  <DomainObject.Predmet.StrankaWithAdressOIB>
    <izvorni_sadrzaj>FINANCIJSKA AGENCIJA, RC SPLIT, OIB 85821130368, Mažuranićevo šetalište 24 b,21000 Split,CEMEX Hrvatska dioničko društvo za proizvodnju i prodaju cementa i drugih građevinskih materijala, OIB 94136335132, F. Tuđmana 45,21212 Kaštel Sućurac</izvorni_sadrzaj>
    <derivirana_varijabla naziv="DomainObject.Predmet.StrankaWithAdressOIB_1">FINANCIJSKA AGENCIJA, RC SPLIT, OIB 85821130368, Mažuranićevo šetalište 24 b,21000 Split,CEMEX Hrvatska dioničko društvo za proizvodnju i prodaju cementa i drugih građevinskih materijala, OIB 94136335132, F. Tuđmana 45,21212 Kaštel Sućurac</derivirana_varijabla>
  </DomainObject.Predmet.StrankaWithAdressOIB>
  <DomainObject.Predmet.StrankaNazivFormated>
    <izvorni_sadrzaj>FINANCIJSKA AGENCIJA, RC SPLIT,CEMEX Hrvatska dioničko društvo za proizvodnju i prodaju cementa i drugih građevinskih materijala</izvorni_sadrzaj>
    <derivirana_varijabla naziv="DomainObject.Predmet.StrankaNazivFormated_1">FINANCIJSKA AGENCIJA, RC SPLIT,CEMEX Hrvatska dioničko društvo za proizvodnju i prodaju cementa i drugih građevinskih materijala</derivirana_varijabla>
  </DomainObject.Predmet.StrankaNazivFormated>
  <DomainObject.Predmet.StrankaNazivFormatedOIB>
    <izvorni_sadrzaj>FINANCIJSKA AGENCIJA, RC SPLIT, OIB 85821130368,CEMEX Hrvatska dioničko društvo za proizvodnju i prodaju cementa i drugih građevinskih materijala, OIB 94136335132</izvorni_sadrzaj>
    <derivirana_varijabla naziv="DomainObject.Predmet.StrankaNazivFormatedOIB_1">FINANCIJSKA AGENCIJA, RC SPLIT, OIB 85821130368,CEMEX Hrvatska dioničko društvo za proizvodnju i prodaju cementa i drugih građevinskih materijala, OIB 94136335132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612384.19</izvorni_sadrzaj>
    <derivirana_varijabla naziv="DomainObject.Predmet.TrenutnaVrijednost_1">612384.19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Formated_1">
      <item>FINANCIJSKA AGENCIJA, RC SPLIT</item>
      <item>CEMEX Hrvatska dioničko društvo za proizvodnju i prodaju cementa i drugih građevinskih materijala</item>
    </derivirana_varijabla>
  </DomainObject.Predmet.StrankaListFormated>
  <DomainObject.Predmet.StrankaList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FormatedOIB>
  <DomainObject.Predmet.StrankaListFormatedWithAdress>
    <izvorni_sadrzaj>
      <item>FINANCIJSKA AGENCIJA, RC SPLIT, Mažuranićevo šetalište 24 b, 21000 Split</item>
      <item>CEMEX Hrvatska dioničko društvo za proizvodnju i prodaju cementa i drugih građevinskih materijala, F. Tuđmana 45, 21212 Kaštel Sućurac</item>
    </izvorni_sadrzaj>
    <derivirana_varijabla naziv="DomainObject.Predmet.StrankaListFormatedWithAdress_1">
      <item>FINANCIJSKA AGENCIJA, RC SPLIT, Mažuranićevo šetalište 24 b, 21000 Split</item>
      <item>CEMEX Hrvatska dioničko društvo za proizvodnju i prodaju cementa i drugih građevinskih materijala, F. Tuđmana 45, 21212 Kaštel Sućurac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izvorni_sadrzaj>
    <derivirana_varijabla naziv="DomainObject.Predmet.StrankaListFormatedWithAdressOIB_1"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derivirana_varijabla>
  </DomainObject.Predmet.StrankaListFormatedWithAdressOIB>
  <DomainObject.Predmet.StrankaListNaziv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NazivFormated_1">
      <item>FINANCIJSKA AGENCIJA, RC SPLIT</item>
      <item>CEMEX Hrvatska dioničko društvo za proizvodnju i prodaju cementa i drugih građevinskih materijala</item>
    </derivirana_varijabla>
  </DomainObject.Predmet.StrankaListNazivFormated>
  <DomainObject.Predmet.StrankaListNaziv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Naziv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NazivFormatedOIB>
  <DomainObject.Predmet.ProtuStrankaListFormated>
    <izvorni_sadrzaj>
      <item>GRIP GRADNJA d.o.o. za gradnju, trgovinu, turizam, ugostiteljstvo i usluge</item>
    </izvorni_sadrzaj>
    <derivirana_varijabla naziv="DomainObject.Predmet.ProtuStrankaListFormated_1">
      <item>GRIP GRADNJA d.o.o. za gradnju, trgovinu, turizam, ugostiteljstvo i usluge</item>
    </derivirana_varijabla>
  </DomainObject.Predmet.ProtuStrankaListFormated>
  <DomainObject.Predmet.ProtuStrankaListFormatedOIB>
    <izvorni_sadrzaj>
      <item>GRIP GRADNJA d.o.o. za gradnju, trgovinu, turizam, ugostiteljstvo i usluge, OIB 45163761671</item>
    </izvorni_sadrzaj>
    <derivirana_varijabla naziv="DomainObject.Predmet.ProtuStrankaListFormatedOIB_1">
      <item>GRIP GRADNJA d.o.o. za gradnju, trgovinu, turizam, ugostiteljstvo i usluge, OIB 45163761671</item>
    </derivirana_varijabla>
  </DomainObject.Predmet.ProtuStrankaListFormatedOIB>
  <DomainObject.Predmet.ProtuStrankaListFormatedWithAdress>
    <izvorni_sadrzaj>
      <item>GRIP GRADNJA d.o.o. za gradnju, trgovinu, turizam, ugostiteljstvo i usluge, Oko Sv.Kaje 30, 21210 Solin</item>
    </izvorni_sadrzaj>
    <derivirana_varijabla naziv="DomainObject.Predmet.ProtuStrankaListFormatedWithAdress_1">
      <item>GRIP GRADNJA d.o.o. za gradnju, trgovinu, turizam, ugostiteljstvo i usluge, Oko Sv.Kaje 30, 21210 Solin</item>
    </derivirana_varijabla>
  </DomainObject.Predmet.ProtuStrankaListFormatedWithAdress>
  <DomainObject.Predmet.ProtuStrankaListFormatedWithAdressOIB>
    <izvorni_sadrzaj>
      <item>GRIP GRADNJA d.o.o. za gradnju, trgovinu, turizam, ugostiteljstvo i usluge, OIB 45163761671, Oko Sv.Kaje 30, 21210 Solin</item>
    </izvorni_sadrzaj>
    <derivirana_varijabla naziv="DomainObject.Predmet.ProtuStrankaListFormatedWithAdressOIB_1">
      <item>GRIP GRADNJA d.o.o. za gradnju, trgovinu, turizam, ugostiteljstvo i usluge, OIB 45163761671, Oko Sv.Kaje 30, 21210 Solin</item>
    </derivirana_varijabla>
  </DomainObject.Predmet.ProtuStrankaListFormatedWithAdressOIB>
  <DomainObject.Predmet.ProtuStrankaListNazivFormated>
    <izvorni_sadrzaj>
      <item>GRIP GRADNJA d.o.o. za gradnju, trgovinu, turizam, ugostiteljstvo i usluge</item>
    </izvorni_sadrzaj>
    <derivirana_varijabla naziv="DomainObject.Predmet.ProtuStrankaListNazivFormated_1">
      <item>GRIP GRADNJA d.o.o. za gradnju, trgovinu, turizam, ugostiteljstvo i usluge</item>
    </derivirana_varijabla>
  </DomainObject.Predmet.ProtuStrankaListNazivFormated>
  <DomainObject.Predmet.ProtuStrankaListNazivFormatedOIB>
    <izvorni_sadrzaj>
      <item>GRIP GRADNJA d.o.o. za gradnju, trgovinu, turizam, ugostiteljstvo i usluge, OIB 45163761671</item>
    </izvorni_sadrzaj>
    <derivirana_varijabla naziv="DomainObject.Predmet.ProtuStrankaListNazivFormatedOIB_1">
      <item>GRIP GRADNJA d.o.o. za gradnju, trgovinu, turizam, ugostiteljstvo i usluge, OIB 45163761671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GRIP GRADNJA d.o.o. za gradnju, trgovinu, turizam, ugostiteljstvo i usluge</izvorni_sadrzaj>
    <derivirana_varijabla naziv="DomainObject.Predmet.ProtustrankaIDrugi_1">GRIP GRADNJA d.o.o. za gradnju, trgovinu, turizam,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GRIP GRADNJA d.o.o. za gradnju, trgovinu, turizam, ugostiteljstvo i usluge, OIB 45163761671, Oko Sv.Kaje 30, 21210 Solin</izvorni_sadrzaj>
    <derivirana_varijabla naziv="DomainObject.Predmet.ProtustrankaIDrugiAdressOIB_1">GRIP GRADNJA d.o.o. za gradnju, trgovinu, turizam, ugostiteljstvo i usluge, OIB 45163761671, Oko Sv.Kaje 30,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 GRADNJA d.o.o. za gradnju, trgovinu, turizam, ugostiteljstvo i usluge</item>
      <item>FINANCIJSKA AGENCIJA, RC SPLIT</item>
      <item>CEMEX Hrvatska dioničko društvo za proizvodnju i prodaju cementa i drugih građevinskih materijala</item>
    </izvorni_sadrzaj>
    <derivirana_varijabla naziv="DomainObject.Predmet.SudioniciListNaziv_1">
      <item>GRIP GRADNJA d.o.o. za gradnju, trgovinu, turizam, ugostiteljstvo i usluge</item>
      <item>FINANCIJSKA AGENCIJA, RC SPLIT</item>
      <item>CEMEX Hrvatska dioničko društvo za proizvodnju i prodaju cementa i drugih građevinskih materijala</item>
    </derivirana_varijabla>
  </DomainObject.Predmet.SudioniciListNaziv>
  <DomainObject.Predmet.SudioniciListAdressOIB>
    <izvorni_sadrzaj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</izvorni_sadrzaj>
    <derivirana_varijabla naziv="DomainObject.Predmet.SudioniciListAdressOIB_1"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45163761671</item>
      <item>, OIB 85821130368</item>
      <item>, OIB 94136335132</item>
    </izvorni_sadrzaj>
    <derivirana_varijabla naziv="DomainObject.Predmet.SudioniciListNazivOIB_1">
      <item>, OIB 45163761671</item>
      <item>, OIB 85821130368</item>
      <item>, OIB 94136335132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289</properties:Words>
  <properties:Characters>1786</properties:Characters>
  <properties:Lines>211</properties:Lines>
  <properties:Paragraphs>120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19</vt:lpstr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2017-02-13T09:07:00Z</dcterms:created>
  <dc:creator>ADMINIBM</dc:creator>
  <cp:lastModifiedBy>Ana Maria Trbulin</cp:lastModifiedBy>
  <cp:lastPrinted>2016-05-13T10:54:00Z</cp:lastPrinted>
  <dcterms:modified xmlns:xsi="http://www.w3.org/2001/XMLSchema-instance" xsi:type="dcterms:W3CDTF">2017-02-24T10:35:00Z</dcterms:modified>
  <cp:revision>5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