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ceb4" w14:paraId="5daceb4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0629A2">
        <w:t>26</w:t>
      </w:r>
      <w:r w:rsidR="00B45AC8">
        <w:t>4</w:t>
      </w:r>
      <w:r w:rsidR="001E2861">
        <w:t>5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1E2861">
        <w:t>NOĆNA PTICA j.</w:t>
      </w:r>
      <w:r w:rsidR="00AA6C66">
        <w:t>d.o.o.</w:t>
      </w:r>
      <w:r w:rsidR="000500DB">
        <w:t xml:space="preserve">, </w:t>
      </w:r>
      <w:r>
        <w:t xml:space="preserve">OIB: </w:t>
      </w:r>
      <w:r w:rsidR="001E2861">
        <w:t>45098657923</w:t>
      </w:r>
      <w:r w:rsidR="000629A2">
        <w:t>,</w:t>
      </w:r>
      <w:r>
        <w:t xml:space="preserve"> MBS: </w:t>
      </w:r>
      <w:r w:rsidR="00570FCC">
        <w:t>080</w:t>
      </w:r>
      <w:r w:rsidR="001E2861">
        <w:t>993563</w:t>
      </w:r>
      <w:r w:rsidR="00570FCC">
        <w:t xml:space="preserve">, </w:t>
      </w:r>
      <w:r w:rsidR="00A13C08">
        <w:t xml:space="preserve">Zagreb, </w:t>
      </w:r>
      <w:r w:rsidR="001E2861">
        <w:t>Prošćanska 6A</w:t>
      </w:r>
      <w:r w:rsidR="00570FCC">
        <w:t>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1E2861">
        <w:t>NOĆNA PTICA j.d.o.o., OIB: 45098657923, MBS: 080993563, Zagreb, Prošćanska 6A</w:t>
      </w:r>
      <w:r w:rsidR="00B45AC8">
        <w:t>,</w:t>
      </w:r>
      <w:r w:rsidR="00DC328B">
        <w:t xml:space="preserve"> </w:t>
      </w:r>
      <w:r w:rsidR="00F66CA4">
        <w:t xml:space="preserve">iznosi </w:t>
      </w:r>
      <w:r w:rsidR="001E2861">
        <w:t>35.333,19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1E2861">
        <w:t>NOĆNA PTICA j.d.o.o., OIB: 45098657923, MBS: 080993563, Zagreb, Prošćanska 6A</w:t>
      </w:r>
      <w:r w:rsidR="00B45AC8">
        <w:t>,</w:t>
      </w:r>
      <w:r w:rsidR="001F5A6F">
        <w:t xml:space="preserve"> </w:t>
      </w:r>
      <w:r w:rsidR="001E2861">
        <w:t>TEA BELAS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B45AC8">
        <w:t>4</w:t>
      </w:r>
      <w:r w:rsidR="001E2861">
        <w:t>9878003651</w:t>
      </w:r>
      <w:r w:rsidR="00B45AC8">
        <w:t>,</w:t>
      </w:r>
      <w:r w:rsidR="00570FCC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</w:t>
      </w:r>
      <w:r w:rsidR="00B45AC8">
        <w:t>4</w:t>
      </w:r>
      <w:r w:rsidR="001E2861">
        <w:t>5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184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84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1184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1184E"/>
    <w:rsid w:val="000276EA"/>
    <w:rsid w:val="000500DB"/>
    <w:rsid w:val="00052DD4"/>
    <w:rsid w:val="000547B0"/>
    <w:rsid w:val="000629A2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E2861"/>
    <w:rsid w:val="001F3355"/>
    <w:rsid w:val="001F5A6F"/>
    <w:rsid w:val="00201199"/>
    <w:rsid w:val="00202FCB"/>
    <w:rsid w:val="0020458A"/>
    <w:rsid w:val="00214EDB"/>
    <w:rsid w:val="0021782D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70FCC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214A5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3C08"/>
    <w:rsid w:val="00A14561"/>
    <w:rsid w:val="00A324F9"/>
    <w:rsid w:val="00A36F2A"/>
    <w:rsid w:val="00A56404"/>
    <w:rsid w:val="00A71E72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5AC8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2645</izvorni_sadrzaj>
    <derivirana_varijabla naziv="DomainObject.Predmet.Broj_1">2645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St-2645/2016</izvorni_sadrzaj>
    <derivirana_varijabla naziv="DomainObject.Predmet.OznakaBroj_1">St-2645/2016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NOĆNA PTICA j.d.o.o.</izvorni_sadrzaj>
    <derivirana_varijabla naziv="DomainObject.Predmet.ProtustrankaFormated_1">  NOĆNA PTICA j.d.o.o.</derivirana_varijabla>
  </DomainObject.Predmet.ProtustrankaFormated>
  <DomainObject.Predmet.ProtustrankaFormatedOIB>
    <izvorni_sadrzaj>  NOĆNA PTICA j.d.o.o., OIB 45098657923</izvorni_sadrzaj>
    <derivirana_varijabla naziv="DomainObject.Predmet.ProtustrankaFormatedOIB_1">  NOĆNA PTICA j.d.o.o., OIB 45098657923</derivirana_varijabla>
  </DomainObject.Predmet.ProtustrankaFormatedOIB>
  <DomainObject.Predmet.ProtustrankaFormatedWithAdress>
    <izvorni_sadrzaj> NOĆNA PTICA j.d.o.o., Prošćanska 6/A, 10000 Zagreb</izvorni_sadrzaj>
    <derivirana_varijabla naziv="DomainObject.Predmet.ProtustrankaFormatedWithAdress_1"> NOĆNA PTICA j.d.o.o., Prošćanska 6/A, 10000 Zagreb</derivirana_varijabla>
  </DomainObject.Predmet.ProtustrankaFormatedWithAdress>
  <DomainObject.Predmet.ProtustrankaFormatedWithAdressOIB>
    <izvorni_sadrzaj> NOĆNA PTICA j.d.o.o., OIB 45098657923, Prošćanska 6/A, 10000 Zagreb</izvorni_sadrzaj>
    <derivirana_varijabla naziv="DomainObject.Predmet.ProtustrankaFormatedWithAdressOIB_1"> NOĆNA PTICA j.d.o.o., OIB 45098657923, Prošćanska 6/A, 10000 Zagreb</derivirana_varijabla>
  </DomainObject.Predmet.ProtustrankaFormatedWithAdressOIB>
  <DomainObject.Predmet.ProtustrankaWithAdress>
    <izvorni_sadrzaj>NOĆNA PTICA j.d.o.o. Prošćanska 6/A, 10000 Zagreb</izvorni_sadrzaj>
    <derivirana_varijabla naziv="DomainObject.Predmet.ProtustrankaWithAdress_1">NOĆNA PTICA j.d.o.o. Prošćanska 6/A, 10000 Zagreb</derivirana_varijabla>
  </DomainObject.Predmet.ProtustrankaWithAdress>
  <DomainObject.Predmet.ProtustrankaWithAdressOIB>
    <izvorni_sadrzaj>NOĆNA PTICA j.d.o.o., OIB 45098657923, Prošćanska 6/A, 10000 Zagreb</izvorni_sadrzaj>
    <derivirana_varijabla naziv="DomainObject.Predmet.ProtustrankaWithAdressOIB_1">NOĆNA PTICA j.d.o.o., OIB 45098657923, Prošćanska 6/A, 10000 Zagreb</derivirana_varijabla>
  </DomainObject.Predmet.ProtustrankaWithAdressOIB>
  <DomainObject.Predmet.ProtustrankaNazivFormated>
    <izvorni_sadrzaj>NOĆNA PTICA j.d.o.o.</izvorni_sadrzaj>
    <derivirana_varijabla naziv="DomainObject.Predmet.ProtustrankaNazivFormated_1">NOĆNA PTICA j.d.o.o.</derivirana_varijabla>
  </DomainObject.Predmet.ProtustrankaNazivFormated>
  <DomainObject.Predmet.ProtustrankaNazivFormatedOIB>
    <izvorni_sadrzaj>NOĆNA PTICA j.d.o.o., OIB 45098657923</izvorni_sadrzaj>
    <derivirana_varijabla naziv="DomainObject.Predmet.ProtustrankaNazivFormatedOIB_1">NOĆNA PTICA j.d.o.o., OIB 45098657923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NOĆNA PTICA j.d.o.o.</item>
    </izvorni_sadrzaj>
    <derivirana_varijabla naziv="DomainObject.Predmet.ProtuStrankaListFormated_1">
      <item>NOĆNA PTICA j.d.o.o.</item>
    </derivirana_varijabla>
  </DomainObject.Predmet.ProtuStrankaListFormated>
  <DomainObject.Predmet.ProtuStrankaListFormatedOIB>
    <izvorni_sadrzaj>
      <item>NOĆNA PTICA j.d.o.o., OIB 45098657923</item>
    </izvorni_sadrzaj>
    <derivirana_varijabla naziv="DomainObject.Predmet.ProtuStrankaListFormatedOIB_1">
      <item>NOĆNA PTICA j.d.o.o., OIB 45098657923</item>
    </derivirana_varijabla>
  </DomainObject.Predmet.ProtuStrankaListFormatedOIB>
  <DomainObject.Predmet.ProtuStrankaListFormatedWithAdress>
    <izvorni_sadrzaj>
      <item>NOĆNA PTICA j.d.o.o., Prošćanska 6/A, 10000 Zagreb</item>
    </izvorni_sadrzaj>
    <derivirana_varijabla naziv="DomainObject.Predmet.ProtuStrankaListFormatedWithAdress_1">
      <item>NOĆNA PTICA j.d.o.o., Prošćanska 6/A, 10000 Zagreb</item>
    </derivirana_varijabla>
  </DomainObject.Predmet.ProtuStrankaListFormatedWithAdress>
  <DomainObject.Predmet.ProtuStrankaListFormatedWithAdressOIB>
    <izvorni_sadrzaj>
      <item>NOĆNA PTICA j.d.o.o., OIB 45098657923, Prošćanska 6/A, 10000 Zagreb</item>
    </izvorni_sadrzaj>
    <derivirana_varijabla naziv="DomainObject.Predmet.ProtuStrankaListFormatedWithAdressOIB_1">
      <item>NOĆNA PTICA j.d.o.o., OIB 45098657923, Prošćanska 6/A, 10000 Zagreb</item>
    </derivirana_varijabla>
  </DomainObject.Predmet.ProtuStrankaListFormatedWithAdressOIB>
  <DomainObject.Predmet.ProtuStrankaListNazivFormated>
    <izvorni_sadrzaj>
      <item>NOĆNA PTICA j.d.o.o.</item>
    </izvorni_sadrzaj>
    <derivirana_varijabla naziv="DomainObject.Predmet.ProtuStrankaListNazivFormated_1">
      <item>NOĆNA PTICA j.d.o.o.</item>
    </derivirana_varijabla>
  </DomainObject.Predmet.ProtuStrankaListNazivFormated>
  <DomainObject.Predmet.ProtuStrankaListNazivFormatedOIB>
    <izvorni_sadrzaj>
      <item>NOĆNA PTICA j.d.o.o., OIB 45098657923</item>
    </izvorni_sadrzaj>
    <derivirana_varijabla naziv="DomainObject.Predmet.ProtuStrankaListNazivFormatedOIB_1">
      <item>NOĆNA PTICA j.d.o.o., OIB 45098657923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NOĆNA PTICA j.d.o.o.</izvorni_sadrzaj>
    <derivirana_varijabla naziv="DomainObject.Predmet.ProtustrankaIDrugi_1">NOĆNA PTICA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NOĆNA PTICA j.d.o.o., OIB 45098657923, Prošćanska 6/A, 10000 Zagreb</izvorni_sadrzaj>
    <derivirana_varijabla naziv="DomainObject.Predmet.ProtustrankaIDrugiAdressOIB_1">NOĆNA PTICA j.d.o.o., OIB 45098657923, Prošćanska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PTICA j.d.o.o.</item>
      <item>FINA Regionalni centar Zagreb</item>
    </izvorni_sadrzaj>
    <derivirana_varijabla naziv="DomainObject.Predmet.SudioniciListNaziv_1">
      <item>NOĆNA PTICA j.d.o.o.</item>
      <item>FINA Regionalni centar Zagreb</item>
    </derivirana_varijabla>
  </DomainObject.Predmet.SudioniciListNaziv>
  <DomainObject.Predmet.SudioniciListAdressOIB>
    <izvorni_sadrzaj>
      <item>NOĆNA PTICA j.d.o.o., OIB 45098657923, Prošćanska 6/A,10000 Zagreb</item>
      <item>FINA Regionalni centar Zagreb, OIB 85821130368, Trg svibanjskih žrtava 1995. 1,10000 Zagreb</item>
    </izvorni_sadrzaj>
    <derivirana_varijabla naziv="DomainObject.Predmet.SudioniciListAdressOIB_1">
      <item>NOĆNA PTICA j.d.o.o., OIB 45098657923, Prošćanska 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45098657923</item>
      <item>, OIB 85821130368</item>
    </izvorni_sadrzaj>
    <derivirana_varijabla naziv="DomainObject.Predmet.SudioniciListNazivOIB_1">
      <item>, OIB 45098657923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2016-11-28T08:26:00Z</dcterms:created>
  <dc:creator>Snježana Andrijanić</dc:creator>
  <cp:lastModifiedBy>Snježana Andrijanić</cp:lastModifiedBy>
  <cp:lastPrinted>2016-11-28T08:26:00Z</cp:lastPrinted>
  <dcterms:modified xmlns:xsi="http://www.w3.org/2001/XMLSchema-instance" xsi:type="dcterms:W3CDTF">2016-11-28T08:27:00Z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