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b4ca" w14:paraId="1f2b4ca" w:rsidRDefault="00FF0A52" w:rsidP="004301C7" w:rsidR="007F2409" w:rsidRPr="002B2B86">
      <w:pPr>
        <w:jc w:val="right"/>
        <w15:collapsed w:val="false"/>
        <w:rPr>
          <w:rFonts w:hAnsi="Times New Roman" w:ascii="Times New Roman"/>
        </w:rPr>
      </w:pPr>
      <w:r w:rsidRPr="002B2B86">
        <w:rPr>
          <w:rFonts w:hAnsi="Times New Roman" w:ascii="Times New Roman"/>
        </w:rPr>
        <w:t>48</w:t>
      </w:r>
      <w:r w:rsidR="002B2B86">
        <w:rPr>
          <w:rFonts w:hAnsi="Times New Roman" w:ascii="Times New Roman"/>
        </w:rPr>
        <w:t>.</w:t>
      </w:r>
      <w:r w:rsidR="00AE5700" w:rsidRPr="002B2B86">
        <w:rPr>
          <w:rFonts w:hAnsi="Times New Roman" w:ascii="Times New Roman"/>
        </w:rPr>
        <w:t xml:space="preserve"> St-</w:t>
      </w:r>
      <w:r w:rsidR="002020FE" w:rsidRPr="002B2B86">
        <w:rPr>
          <w:rFonts w:hAnsi="Times New Roman" w:ascii="Times New Roman"/>
        </w:rPr>
        <w:t>6750/16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2B2B8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A320EF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910AE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</w:t>
      </w:r>
      <w:r w:rsidR="00A320EF">
        <w:rPr>
          <w:rFonts w:hAnsi="Times New Roman" w:ascii="Times New Roman"/>
        </w:rPr>
        <w:t xml:space="preserve">ački sud u Zagrebu, po sucu toga suda </w:t>
      </w:r>
      <w:r w:rsidRPr="00F40BFF">
        <w:rPr>
          <w:rFonts w:hAnsi="Times New Roman" w:ascii="Times New Roman"/>
        </w:rPr>
        <w:t xml:space="preserve">Vesni </w:t>
      </w:r>
      <w:r w:rsidR="00FF0A52">
        <w:rPr>
          <w:rFonts w:hAnsi="Times New Roman" w:ascii="Times New Roman"/>
        </w:rPr>
        <w:t>Sremac Šoštar</w:t>
      </w:r>
      <w:r w:rsidR="00A320EF">
        <w:rPr>
          <w:rFonts w:hAnsi="Times New Roman" w:ascii="Times New Roman"/>
        </w:rPr>
        <w:t xml:space="preserve">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proofErr w:type="spellStart"/>
      <w:r w:rsidR="00F23271" w:rsidRPr="00F23271">
        <w:rPr>
          <w:rFonts w:hAnsi="Times New Roman" w:ascii="Times New Roman"/>
        </w:rPr>
        <w:t>CallMed</w:t>
      </w:r>
      <w:proofErr w:type="spellEnd"/>
      <w:r w:rsidR="00F23271" w:rsidRPr="00F23271">
        <w:rPr>
          <w:rFonts w:hAnsi="Times New Roman" w:ascii="Times New Roman"/>
        </w:rPr>
        <w:t xml:space="preserve"> d.o.o. iz Zagreba, </w:t>
      </w:r>
      <w:proofErr w:type="spellStart"/>
      <w:r w:rsidR="00F23271" w:rsidRPr="00F23271">
        <w:rPr>
          <w:rFonts w:hAnsi="Times New Roman" w:ascii="Times New Roman"/>
        </w:rPr>
        <w:t>Gramača</w:t>
      </w:r>
      <w:proofErr w:type="spellEnd"/>
      <w:r w:rsidR="00F23271" w:rsidRPr="00F23271">
        <w:rPr>
          <w:rFonts w:hAnsi="Times New Roman" w:ascii="Times New Roman"/>
        </w:rPr>
        <w:t xml:space="preserve"> 2 G, OIB: 19508944831, MBS: 080890880,</w:t>
      </w:r>
      <w:r w:rsidR="00A320EF">
        <w:t xml:space="preserve"> </w:t>
      </w:r>
      <w:r w:rsidR="00A320EF" w:rsidRPr="00A320EF">
        <w:rPr>
          <w:rFonts w:hAnsi="Times New Roman" w:ascii="Times New Roman"/>
        </w:rPr>
        <w:t xml:space="preserve">koga zastupa Krunoslav </w:t>
      </w:r>
      <w:proofErr w:type="spellStart"/>
      <w:r w:rsidR="00A320EF" w:rsidRPr="00A320EF">
        <w:rPr>
          <w:rFonts w:hAnsi="Times New Roman" w:ascii="Times New Roman"/>
        </w:rPr>
        <w:t>Štengl</w:t>
      </w:r>
      <w:proofErr w:type="spellEnd"/>
      <w:r w:rsidR="00A320EF" w:rsidRPr="00A320EF">
        <w:rPr>
          <w:rFonts w:hAnsi="Times New Roman" w:ascii="Times New Roman"/>
        </w:rPr>
        <w:t xml:space="preserve">, odvjetnik iz Zagreba, </w:t>
      </w:r>
      <w:proofErr w:type="spellStart"/>
      <w:r w:rsidR="00A320EF" w:rsidRPr="00A320EF">
        <w:rPr>
          <w:rFonts w:hAnsi="Times New Roman" w:ascii="Times New Roman"/>
        </w:rPr>
        <w:t>Šoštarićeva</w:t>
      </w:r>
      <w:proofErr w:type="spellEnd"/>
      <w:r w:rsidR="00A320EF" w:rsidRPr="00A320EF">
        <w:rPr>
          <w:rFonts w:hAnsi="Times New Roman" w:ascii="Times New Roman"/>
        </w:rPr>
        <w:t xml:space="preserve"> 8,</w:t>
      </w:r>
      <w:r w:rsidR="00A320EF">
        <w:t xml:space="preserve"> </w:t>
      </w:r>
      <w:r w:rsidR="00571BB5">
        <w:rPr>
          <w:rFonts w:hAnsi="Times New Roman" w:ascii="Times New Roman"/>
        </w:rPr>
        <w:t xml:space="preserve">dana </w:t>
      </w:r>
      <w:r w:rsidR="00910AED">
        <w:rPr>
          <w:rFonts w:hAnsi="Times New Roman" w:ascii="Times New Roman"/>
        </w:rPr>
        <w:t>05. svibnja</w:t>
      </w:r>
      <w:r w:rsidR="00A42972" w:rsidRPr="00910AED">
        <w:rPr>
          <w:rFonts w:hAnsi="Times New Roman" w:ascii="Times New Roman"/>
        </w:rPr>
        <w:t xml:space="preserve"> 2017</w:t>
      </w:r>
      <w:r w:rsidR="00464385" w:rsidRPr="00910AED">
        <w:rPr>
          <w:rFonts w:hAnsi="Times New Roman" w:ascii="Times New Roman"/>
        </w:rPr>
        <w:t xml:space="preserve">. </w:t>
      </w:r>
    </w:p>
    <w:p w:rsidRDefault="00464385" w:rsidP="0048728D" w:rsidR="00464385" w:rsidRPr="00910AED">
      <w:pPr>
        <w:ind w:firstLine="720"/>
        <w:jc w:val="both"/>
        <w:rPr>
          <w:rFonts w:hAnsi="Times New Roman" w:ascii="Times New Roman"/>
        </w:rPr>
      </w:pPr>
      <w:r w:rsidRPr="00910AED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910AED" w:rsidR="00910AED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F23271" w:rsidRPr="00F23271">
        <w:rPr>
          <w:rFonts w:hAnsi="Times New Roman" w:ascii="Times New Roman"/>
        </w:rPr>
        <w:t>CallMed</w:t>
      </w:r>
      <w:proofErr w:type="spellEnd"/>
      <w:r w:rsidR="00F23271" w:rsidRPr="00F23271">
        <w:rPr>
          <w:rFonts w:hAnsi="Times New Roman" w:ascii="Times New Roman"/>
        </w:rPr>
        <w:t xml:space="preserve"> d.o.o. iz Zagreba, </w:t>
      </w:r>
      <w:proofErr w:type="spellStart"/>
      <w:r w:rsidR="00F23271" w:rsidRPr="00F23271">
        <w:rPr>
          <w:rFonts w:hAnsi="Times New Roman" w:ascii="Times New Roman"/>
        </w:rPr>
        <w:t>Gramača</w:t>
      </w:r>
      <w:proofErr w:type="spellEnd"/>
      <w:r w:rsidR="00F23271" w:rsidRPr="00F23271">
        <w:rPr>
          <w:rFonts w:hAnsi="Times New Roman" w:ascii="Times New Roman"/>
        </w:rPr>
        <w:t xml:space="preserve"> 2 G, OIB: 19508944831, MBS: 080890880</w:t>
      </w:r>
      <w:r w:rsidR="00910AED">
        <w:rPr>
          <w:rFonts w:hAnsi="Times New Roman" w:ascii="Times New Roman"/>
        </w:rPr>
        <w:t xml:space="preserve">. </w:t>
      </w:r>
      <w:r w:rsidR="00910AED" w:rsidRPr="004453B3">
        <w:rPr>
          <w:rFonts w:hAnsi="Times New Roman" w:ascii="Times New Roman"/>
          <w:szCs w:val="24"/>
        </w:rPr>
        <w:t xml:space="preserve">Stečajni postupak otvoren je </w:t>
      </w:r>
      <w:r w:rsidR="00910AED">
        <w:rPr>
          <w:rFonts w:hAnsi="Times New Roman" w:ascii="Times New Roman"/>
          <w:szCs w:val="24"/>
        </w:rPr>
        <w:t xml:space="preserve">05. svibnja 2017.g. </w:t>
      </w:r>
      <w:r w:rsidR="00910AED" w:rsidRPr="004453B3">
        <w:rPr>
          <w:rFonts w:hAnsi="Times New Roman" w:ascii="Times New Roman"/>
          <w:szCs w:val="24"/>
        </w:rPr>
        <w:t xml:space="preserve">u </w:t>
      </w:r>
      <w:r w:rsidR="00910AED">
        <w:rPr>
          <w:rFonts w:hAnsi="Times New Roman" w:ascii="Times New Roman"/>
          <w:szCs w:val="24"/>
        </w:rPr>
        <w:t>15 sati i 00 minuta</w:t>
      </w:r>
      <w:r w:rsidR="00910AED" w:rsidRPr="007A38B0">
        <w:rPr>
          <w:rFonts w:hAnsi="Times New Roman" w:ascii="Times New Roman"/>
          <w:szCs w:val="24"/>
        </w:rPr>
        <w:t>,</w:t>
      </w:r>
      <w:r w:rsidR="00910AED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  <w:b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FF0A52">
        <w:rPr>
          <w:rFonts w:hAnsi="Times New Roman" w:ascii="Times New Roman"/>
        </w:rPr>
        <w:t xml:space="preserve"> </w:t>
      </w:r>
      <w:r w:rsidR="00950236">
        <w:rPr>
          <w:rFonts w:hAnsi="Times New Roman" w:ascii="Times New Roman"/>
        </w:rPr>
        <w:t xml:space="preserve">Ada Rajković, iz Splita, Matice hrvatske 10, </w:t>
      </w:r>
      <w:r w:rsidR="00A320EF">
        <w:rPr>
          <w:rFonts w:hAnsi="Times New Roman" w:ascii="Times New Roman"/>
        </w:rPr>
        <w:t xml:space="preserve"> </w:t>
      </w:r>
      <w:r w:rsidR="00950236">
        <w:rPr>
          <w:rFonts w:hAnsi="Times New Roman" w:ascii="Times New Roman"/>
        </w:rPr>
        <w:t>OIB: 27195964864.</w:t>
      </w:r>
    </w:p>
    <w:p w:rsidRDefault="00910AED" w:rsidP="00464385" w:rsidR="00910AED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EC633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910AED" w:rsidRPr="00F23271">
        <w:rPr>
          <w:rFonts w:hAnsi="Times New Roman" w:ascii="Times New Roman"/>
        </w:rPr>
        <w:t>CallMed</w:t>
      </w:r>
      <w:proofErr w:type="spellEnd"/>
      <w:r w:rsidR="00910AED" w:rsidRPr="00F23271">
        <w:rPr>
          <w:rFonts w:hAnsi="Times New Roman" w:ascii="Times New Roman"/>
        </w:rPr>
        <w:t xml:space="preserve"> d.o.o. iz Zagreba, </w:t>
      </w:r>
      <w:proofErr w:type="spellStart"/>
      <w:r w:rsidR="00910AED" w:rsidRPr="00F23271">
        <w:rPr>
          <w:rFonts w:hAnsi="Times New Roman" w:ascii="Times New Roman"/>
        </w:rPr>
        <w:t>Gramača</w:t>
      </w:r>
      <w:proofErr w:type="spellEnd"/>
      <w:r w:rsidR="00910AED" w:rsidRPr="00F23271">
        <w:rPr>
          <w:rFonts w:hAnsi="Times New Roman" w:ascii="Times New Roman"/>
        </w:rPr>
        <w:t xml:space="preserve"> 2 G, OIB: 19508944831, MBS: 080890880</w:t>
      </w:r>
      <w:r w:rsidR="00910AED">
        <w:rPr>
          <w:rFonts w:hAnsi="Times New Roman" w:ascii="Times New Roman"/>
        </w:rPr>
        <w:t xml:space="preserve">. </w:t>
      </w:r>
    </w:p>
    <w:p w:rsidRDefault="00950236" w:rsidP="00464385" w:rsidR="00950236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proofErr w:type="spellStart"/>
      <w:r w:rsidR="00910AED" w:rsidRPr="00F23271">
        <w:rPr>
          <w:rFonts w:hAnsi="Times New Roman" w:ascii="Times New Roman"/>
        </w:rPr>
        <w:t>CallMed</w:t>
      </w:r>
      <w:proofErr w:type="spellEnd"/>
      <w:r w:rsidR="00910AED" w:rsidRPr="00F23271">
        <w:rPr>
          <w:rFonts w:hAnsi="Times New Roman" w:ascii="Times New Roman"/>
        </w:rPr>
        <w:t xml:space="preserve"> d.o.o. iz Zagreba, </w:t>
      </w:r>
      <w:proofErr w:type="spellStart"/>
      <w:r w:rsidR="00910AED" w:rsidRPr="00F23271">
        <w:rPr>
          <w:rFonts w:hAnsi="Times New Roman" w:ascii="Times New Roman"/>
        </w:rPr>
        <w:t>Gramača</w:t>
      </w:r>
      <w:proofErr w:type="spellEnd"/>
      <w:r w:rsidR="00910AED" w:rsidRPr="00F23271">
        <w:rPr>
          <w:rFonts w:hAnsi="Times New Roman" w:ascii="Times New Roman"/>
        </w:rPr>
        <w:t xml:space="preserve"> 2 G, OIB: 19508944831, MBS: 080890880</w:t>
      </w:r>
      <w:r w:rsidR="00910AED">
        <w:rPr>
          <w:rFonts w:hAnsi="Times New Roman" w:ascii="Times New Roman"/>
        </w:rPr>
        <w:t>.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950236" w:rsidRPr="00950236">
        <w:rPr>
          <w:rFonts w:hAnsi="Times New Roman" w:ascii="Times New Roman"/>
        </w:rPr>
        <w:t>24.11.</w:t>
      </w:r>
      <w:r w:rsidRPr="00950236">
        <w:rPr>
          <w:rFonts w:hAnsi="Times New Roman" w:ascii="Times New Roman"/>
        </w:rPr>
        <w:t>201</w:t>
      </w:r>
      <w:r w:rsidR="00F23363" w:rsidRPr="00950236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proofErr w:type="spellStart"/>
      <w:r w:rsidR="00950236" w:rsidRPr="00F23271">
        <w:rPr>
          <w:rFonts w:hAnsi="Times New Roman" w:ascii="Times New Roman"/>
        </w:rPr>
        <w:t>CallMed</w:t>
      </w:r>
      <w:proofErr w:type="spellEnd"/>
      <w:r w:rsidR="00950236" w:rsidRPr="00F23271">
        <w:rPr>
          <w:rFonts w:hAnsi="Times New Roman" w:ascii="Times New Roman"/>
        </w:rPr>
        <w:t xml:space="preserve"> d.o.o. iz Zagreba, </w:t>
      </w:r>
      <w:proofErr w:type="spellStart"/>
      <w:r w:rsidR="00950236" w:rsidRPr="00F23271">
        <w:rPr>
          <w:rFonts w:hAnsi="Times New Roman" w:ascii="Times New Roman"/>
        </w:rPr>
        <w:t>Gramača</w:t>
      </w:r>
      <w:proofErr w:type="spellEnd"/>
      <w:r w:rsidR="00950236" w:rsidRPr="00F23271">
        <w:rPr>
          <w:rFonts w:hAnsi="Times New Roman" w:ascii="Times New Roman"/>
        </w:rPr>
        <w:t xml:space="preserve"> 2 G, OIB: 19508944831, MBS: 080890880</w:t>
      </w:r>
      <w:r w:rsidR="00A320EF">
        <w:rPr>
          <w:rFonts w:hAnsi="Times New Roman" w:ascii="Times New Roman"/>
        </w:rPr>
        <w:t>,</w:t>
      </w:r>
      <w:r w:rsidR="0095023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temeljem odredbe </w:t>
      </w:r>
      <w:r w:rsidRPr="00950236">
        <w:rPr>
          <w:rFonts w:hAnsi="Times New Roman" w:ascii="Times New Roman"/>
        </w:rPr>
        <w:t>čl. 110. st. 1.</w:t>
      </w:r>
      <w:r>
        <w:rPr>
          <w:rFonts w:hAnsi="Times New Roman" w:ascii="Times New Roman"/>
        </w:rPr>
        <w:t xml:space="preserve">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950236" w:rsidRPr="00950236">
        <w:rPr>
          <w:rFonts w:hAnsi="Times New Roman" w:ascii="Times New Roman"/>
        </w:rPr>
        <w:t>21.11.2016.</w:t>
      </w:r>
      <w:r w:rsidR="00950236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950236" w:rsidRPr="00950236">
        <w:rPr>
          <w:rFonts w:hAnsi="Times New Roman" w:ascii="Times New Roman"/>
        </w:rPr>
        <w:t>40.903,12</w:t>
      </w:r>
      <w:r w:rsidR="00950236">
        <w:rPr>
          <w:rFonts w:hAnsi="Times New Roman" w:ascii="Times New Roman"/>
        </w:rPr>
        <w:t xml:space="preserve"> kn, </w:t>
      </w:r>
      <w:r w:rsidR="00950236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te da ima </w:t>
      </w:r>
      <w:r w:rsidR="00950236" w:rsidRPr="00950236">
        <w:rPr>
          <w:rFonts w:hAnsi="Times New Roman" w:ascii="Times New Roman"/>
        </w:rPr>
        <w:t>jednog</w:t>
      </w:r>
      <w:r w:rsidR="00950236">
        <w:rPr>
          <w:rFonts w:hAnsi="Times New Roman" w:ascii="Times New Roman"/>
          <w:b/>
        </w:rPr>
        <w:t xml:space="preserve"> </w:t>
      </w:r>
      <w:r w:rsidR="00950236">
        <w:rPr>
          <w:rFonts w:hAnsi="Times New Roman" w:ascii="Times New Roman"/>
        </w:rPr>
        <w:t>zaposlenog.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A320EF" w:rsidR="00A320EF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950236" w:rsidRPr="00950236">
        <w:rPr>
          <w:rFonts w:hAnsi="Times New Roman" w:ascii="Times New Roman"/>
        </w:rPr>
        <w:t>22</w:t>
      </w:r>
      <w:r w:rsidR="000D5C6D">
        <w:rPr>
          <w:rFonts w:hAnsi="Times New Roman" w:ascii="Times New Roman"/>
        </w:rPr>
        <w:t>.02.</w:t>
      </w:r>
      <w:r w:rsidR="00FF0A52" w:rsidRPr="00950236">
        <w:rPr>
          <w:rFonts w:hAnsi="Times New Roman" w:ascii="Times New Roman"/>
        </w:rPr>
        <w:t>2017.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A320EF" w:rsidP="00A320EF" w:rsidR="00A320EF">
      <w:pPr>
        <w:ind w:firstLine="720"/>
        <w:jc w:val="both"/>
        <w:rPr>
          <w:rFonts w:hAnsi="Times New Roman" w:ascii="Times New Roman"/>
        </w:rPr>
      </w:pPr>
    </w:p>
    <w:p w:rsidRDefault="00C65AF4" w:rsidP="00A320EF" w:rsidR="007D14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ročište, koje je održano</w:t>
      </w:r>
      <w:r w:rsidR="00AF7892">
        <w:rPr>
          <w:rFonts w:hAnsi="Times New Roman" w:ascii="Times New Roman"/>
        </w:rPr>
        <w:t xml:space="preserve"> </w:t>
      </w:r>
      <w:r w:rsidR="000D5C6D">
        <w:rPr>
          <w:rFonts w:hAnsi="Times New Roman" w:ascii="Times New Roman"/>
        </w:rPr>
        <w:t>28.03.</w:t>
      </w:r>
      <w:r w:rsidR="00FF0A52" w:rsidRPr="00A320EF">
        <w:rPr>
          <w:rFonts w:hAnsi="Times New Roman" w:ascii="Times New Roman"/>
        </w:rPr>
        <w:t>2017.,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320EF" w:rsidRPr="00A320EF">
        <w:rPr>
          <w:rFonts w:hAnsi="Times New Roman" w:ascii="Times New Roman"/>
        </w:rPr>
        <w:t>23</w:t>
      </w:r>
      <w:r w:rsidR="00FF0A52" w:rsidRPr="00A320EF">
        <w:rPr>
          <w:rFonts w:hAnsi="Times New Roman" w:ascii="Times New Roman"/>
        </w:rPr>
        <w:t>.02.2017</w:t>
      </w:r>
      <w:r w:rsidR="00FF0A52">
        <w:rPr>
          <w:rFonts w:hAnsi="Times New Roman" w:ascii="Times New Roman"/>
        </w:rPr>
        <w:t>.</w:t>
      </w:r>
      <w:r w:rsidR="0029593A">
        <w:rPr>
          <w:rFonts w:hAnsi="Times New Roman" w:ascii="Times New Roman"/>
        </w:rPr>
        <w:t xml:space="preserve"> ostao u cijelosti kod prijedloga za otvaranje stečajnog </w:t>
      </w:r>
      <w:r w:rsidR="0029593A">
        <w:rPr>
          <w:rFonts w:hAnsi="Times New Roman" w:ascii="Times New Roman"/>
        </w:rPr>
        <w:lastRenderedPageBreak/>
        <w:t xml:space="preserve">postupka, </w:t>
      </w:r>
      <w:r w:rsidR="00253CD7" w:rsidRPr="00253CD7">
        <w:rPr>
          <w:rFonts w:hAnsi="Times New Roman" w:ascii="Times New Roman"/>
        </w:rPr>
        <w:t xml:space="preserve">za dužnika 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 w:rsidR="00850D29">
        <w:rPr>
          <w:rFonts w:hAnsi="Times New Roman" w:ascii="Times New Roman"/>
        </w:rPr>
        <w:t>koja je</w:t>
      </w:r>
      <w:r w:rsidR="00FF0A52">
        <w:rPr>
          <w:rFonts w:hAnsi="Times New Roman" w:ascii="Times New Roman"/>
        </w:rPr>
        <w:t xml:space="preserve"> dala izjavu pod materijalnom i kaznenom odgovornošću da </w:t>
      </w:r>
      <w:r w:rsidR="00850D29">
        <w:rPr>
          <w:rFonts w:hAnsi="Times New Roman" w:ascii="Times New Roman"/>
        </w:rPr>
        <w:t xml:space="preserve">ne </w:t>
      </w:r>
      <w:r w:rsidR="00FF0A52">
        <w:rPr>
          <w:rFonts w:hAnsi="Times New Roman" w:ascii="Times New Roman"/>
        </w:rPr>
        <w:t>posjeduje imovinu</w:t>
      </w:r>
      <w:r w:rsidR="00571BB5">
        <w:rPr>
          <w:rFonts w:hAnsi="Times New Roman" w:ascii="Times New Roman"/>
        </w:rPr>
        <w:t xml:space="preserve"> dovoljnu za namirenje </w:t>
      </w:r>
      <w:r w:rsidR="00850D29">
        <w:rPr>
          <w:rFonts w:hAnsi="Times New Roman" w:ascii="Times New Roman"/>
        </w:rPr>
        <w:t xml:space="preserve">ni </w:t>
      </w:r>
      <w:r>
        <w:rPr>
          <w:rFonts w:hAnsi="Times New Roman" w:ascii="Times New Roman"/>
        </w:rPr>
        <w:t>troškova stečajnog postupka.</w:t>
      </w:r>
    </w:p>
    <w:p w:rsidRDefault="00571BB5" w:rsidP="00850D29" w:rsidR="00571BB5" w:rsidRPr="007D1400">
      <w:pPr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A320EF" w:rsidRPr="00A320EF">
        <w:rPr>
          <w:rFonts w:hAnsi="Times New Roman" w:ascii="Times New Roman"/>
        </w:rPr>
        <w:t>28. ožujka</w:t>
      </w:r>
      <w:r w:rsidR="00571BB5" w:rsidRPr="00A320EF">
        <w:rPr>
          <w:rFonts w:hAnsi="Times New Roman" w:ascii="Times New Roman"/>
        </w:rPr>
        <w:t xml:space="preserve"> 2017</w:t>
      </w:r>
      <w:r w:rsidRPr="00A320EF">
        <w:rPr>
          <w:rFonts w:hAnsi="Times New Roman" w:ascii="Times New Roman"/>
        </w:rPr>
        <w:t>.</w:t>
      </w:r>
      <w:r w:rsidR="00571BB5" w:rsidRPr="00A320EF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</w:t>
      </w:r>
      <w:r w:rsidR="00A320EF" w:rsidRPr="00A320EF">
        <w:rPr>
          <w:rFonts w:hAnsi="Times New Roman" w:ascii="Times New Roman"/>
        </w:rPr>
        <w:t>28.03.</w:t>
      </w:r>
      <w:r w:rsidR="00571BB5" w:rsidRPr="00A320EF">
        <w:rPr>
          <w:rFonts w:hAnsi="Times New Roman" w:ascii="Times New Roman"/>
        </w:rPr>
        <w:t>2017</w:t>
      </w:r>
      <w:r w:rsidRPr="00A320EF">
        <w:rPr>
          <w:rFonts w:hAnsi="Times New Roman" w:ascii="Times New Roman"/>
        </w:rPr>
        <w:t>.,</w:t>
      </w:r>
      <w:r w:rsidRPr="007D1400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 xml:space="preserve">Zagrebu, </w:t>
      </w:r>
      <w:r w:rsidR="00A320EF">
        <w:rPr>
          <w:rFonts w:hAnsi="Times New Roman" w:ascii="Times New Roman"/>
        </w:rPr>
        <w:t xml:space="preserve">05. svibnja 2017. 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701426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2B2B86" w:rsidP="007F631F" w:rsidR="002B2B86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701426" w:rsidP="00701426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01426" w:rsidP="00701426" w:rsidR="00701426" w:rsidRPr="00701426">
      <w:pPr>
        <w:pStyle w:val="Odlomakpopisa"/>
        <w:ind w:left="1080"/>
        <w:jc w:val="right"/>
        <w:rPr>
          <w:rFonts w:hAnsi="Times New Roman" w:ascii="Times New Roman"/>
        </w:rPr>
      </w:pPr>
      <w:r w:rsidRPr="00701426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2B2B86" w:rsidR="00701426" w:rsidRPr="00701426">
      <w:headerReference w:type="even" r:id="rId11"/>
      <w:headerReference w:type="default" r:id="rId12"/>
      <w:pgSz w:code="9" w:h="16838" w:w="11906"/>
      <w:pgMar w:gutter="0" w:footer="720" w:header="720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82D" w:rsidR="00D1282D">
      <w:r>
        <w:separator/>
      </w:r>
    </w:p>
  </w:endnote>
  <w:endnote w:id="0" w:type="continuationSeparator">
    <w:p w:rsidRDefault="00D1282D" w:rsidR="00D12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82D" w:rsidR="00D1282D">
      <w:r>
        <w:separator/>
      </w:r>
    </w:p>
  </w:footnote>
  <w:footnote w:id="0" w:type="continuationSeparator">
    <w:p w:rsidRDefault="00D1282D" w:rsidR="00D12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4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0D5C6D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A320EF">
      <w:rPr>
        <w:rFonts w:hAnsi="Times New Roman" w:ascii="Times New Roman"/>
      </w:rPr>
      <w:t>6750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D5C6D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20FE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B2B86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1426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0D29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0AED"/>
    <w:rsid w:val="00917783"/>
    <w:rsid w:val="00926AB4"/>
    <w:rsid w:val="009400B7"/>
    <w:rsid w:val="00940C93"/>
    <w:rsid w:val="009432E4"/>
    <w:rsid w:val="0094725F"/>
    <w:rsid w:val="0094799B"/>
    <w:rsid w:val="00950236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0E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805C3"/>
    <w:rsid w:val="00C92BB5"/>
    <w:rsid w:val="00C942F3"/>
    <w:rsid w:val="00CB732E"/>
    <w:rsid w:val="00CE253B"/>
    <w:rsid w:val="00CF1B38"/>
    <w:rsid w:val="00CF68C5"/>
    <w:rsid w:val="00D01F2C"/>
    <w:rsid w:val="00D071AA"/>
    <w:rsid w:val="00D1282D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271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910AE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D5C6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910AE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D5C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6750</izvorni_sadrzaj>
    <derivirana_varijabla naziv="DomainObject.Predmet.Broj_1">6750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St-6750/2016</izvorni_sadrzaj>
    <derivirana_varijabla naziv="DomainObject.Predmet.OznakaBroj_1">St-6750/2016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CallMed d.o.o. zastupanog po punomoćniku KRISTINA BLAŽEKOVIĆ; Krunoslav Štengl</izvorni_sadrzaj>
    <derivirana_varijabla naziv="DomainObject.Predmet.ProtustrankaFormated_1">  CallMed d.o.o. zastupanog po punomoćniku KRISTINA BLAŽEKOVIĆ; Krunoslav Štengl</derivirana_varijabla>
  </DomainObject.Predmet.ProtustrankaFormated>
  <DomainObject.Predmet.ProtustrankaFormatedOIB>
    <izvorni_sadrzaj>  CallMed d.o.o., OIB 19508944831 zastupanog po punomoćniku KRISTINA BLAŽEKOVIĆ; Krunoslav Štengl</izvorni_sadrzaj>
    <derivirana_varijabla naziv="DomainObject.Predmet.ProtustrankaFormatedOIB_1">  CallMed d.o.o., OIB 19508944831 zastupanog po punomoćniku KRISTINA BLAŽEKOVIĆ; Krunoslav Štengl</derivirana_varijabla>
  </DomainObject.Predmet.ProtustrankaFormatedOIB>
  <DomainObject.Predmet.ProtustrankaFormatedWithAdress>
    <izvorni_sadrzaj> CallMed d.o.o., Gramača 2 G, 10000 Zagreb zastupanog po punomoćniku KRISTINA BLAŽEKOVIĆ; Krunoslav Štengl</izvorni_sadrzaj>
    <derivirana_varijabla naziv="DomainObject.Predmet.ProtustrankaFormatedWithAdress_1"> CallMed d.o.o., Gramača 2 G, 10000 Zagreb zastupanog po punomoćniku KRISTINA BLAŽEKOVIĆ; Krunoslav Štengl</derivirana_varijabla>
  </DomainObject.Predmet.ProtustrankaFormatedWithAdress>
  <DomainObject.Predmet.ProtustrankaFormatedWithAdressOIB>
    <izvorni_sadrzaj> CallMed d.o.o., OIB 19508944831, Gramača 2 G, 10000 Zagreb zastupanog po punomoćniku KRISTINA BLAŽEKOVIĆ; Krunoslav Štengl</izvorni_sadrzaj>
    <derivirana_varijabla naziv="DomainObject.Predmet.ProtustrankaFormatedWithAdressOIB_1"> CallMed d.o.o., OIB 19508944831, Gramača 2 G, 10000 Zagreb zastupanog po punomoćniku KRISTINA BLAŽEKOVIĆ; Krunoslav Štengl</derivirana_varijabla>
  </DomainObject.Predmet.ProtustrankaFormatedWithAdressOIB>
  <DomainObject.Predmet.ProtustrankaWithAdress>
    <izvorni_sadrzaj>CallMed d.o.o. Gramača 2 G, 10000 Zagreb</izvorni_sadrzaj>
    <derivirana_varijabla naziv="DomainObject.Predmet.ProtustrankaWithAdress_1">CallMed d.o.o. Gramača 2 G, 10000 Zagreb</derivirana_varijabla>
  </DomainObject.Predmet.ProtustrankaWithAdress>
  <DomainObject.Predmet.ProtustrankaWithAdressOIB>
    <izvorni_sadrzaj>CallMed d.o.o., OIB 19508944831, Gramača 2 G, 10000 Zagreb</izvorni_sadrzaj>
    <derivirana_varijabla naziv="DomainObject.Predmet.ProtustrankaWithAdressOIB_1">CallMed d.o.o., OIB 19508944831, Gramača 2 G, 10000 Zagreb</derivirana_varijabla>
  </DomainObject.Predmet.ProtustrankaWithAdressOIB>
  <DomainObject.Predmet.ProtustrankaNazivFormated>
    <izvorni_sadrzaj>CallMed d.o.o.</izvorni_sadrzaj>
    <derivirana_varijabla naziv="DomainObject.Predmet.ProtustrankaNazivFormated_1">CallMed d.o.o.</derivirana_varijabla>
  </DomainObject.Predmet.ProtustrankaNazivFormated>
  <DomainObject.Predmet.ProtustrankaNazivFormatedOIB>
    <izvorni_sadrzaj>CallMed d.o.o., OIB 19508944831</izvorni_sadrzaj>
    <derivirana_varijabla naziv="DomainObject.Predmet.ProtustrankaNazivFormatedOIB_1">CallMed d.o.o., OIB 19508944831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CallMed d.o.o. zastupanog po punomoćniku KRISTINA BLAŽEKOVIĆ; Krunoslav Štengl</item>
    </izvorni_sadrzaj>
    <derivirana_varijabla naziv="DomainObject.Predmet.ProtuStrankaListFormated_1">
      <item>CallMed d.o.o. zastupanog po punomoćniku KRISTINA BLAŽEKOVIĆ; Krunoslav Štengl</item>
    </derivirana_varijabla>
  </DomainObject.Predmet.ProtuStrankaListFormated>
  <DomainObject.Predmet.ProtuStrankaListFormatedOIB>
    <izvorni_sadrzaj>
      <item>CallMed d.o.o., OIB 19508944831 zastupanog po punomoćniku KRISTINA BLAŽEKOVIĆ; Krunoslav Štengl</item>
    </izvorni_sadrzaj>
    <derivirana_varijabla naziv="DomainObject.Predmet.ProtuStrankaListFormatedOIB_1">
      <item>CallMed d.o.o., OIB 19508944831 zastupanog po punomoćniku KRISTINA BLAŽEKOVIĆ; Krunoslav Štengl</item>
    </derivirana_varijabla>
  </DomainObject.Predmet.ProtuStrankaListFormatedOIB>
  <DomainObject.Predmet.ProtuStrankaListFormatedWithAdress>
    <izvorni_sadrzaj>
      <item>CallMed d.o.o., Gramača 2 G, 10000 Zagreb zastupanog po punomoćniku KRISTINA BLAŽEKOVIĆ; Krunoslav Štengl</item>
    </izvorni_sadrzaj>
    <derivirana_varijabla naziv="DomainObject.Predmet.ProtuStrankaListFormatedWithAdress_1">
      <item>CallMed d.o.o., Gramača 2 G, 10000 Zagreb zastupanog po punomoćniku KRISTINA BLAŽEKOVIĆ; Krunoslav Štengl</item>
    </derivirana_varijabla>
  </DomainObject.Predmet.ProtuStrankaListFormatedWithAdress>
  <DomainObject.Predmet.ProtuStrankaListFormatedWithAdressOIB>
    <izvorni_sadrzaj>
      <item>CallMed d.o.o., OIB 19508944831, Gramača 2 G, 10000 Zagreb zastupanog po punomoćniku KRISTINA BLAŽEKOVIĆ; Krunoslav Štengl</item>
    </izvorni_sadrzaj>
    <derivirana_varijabla naziv="DomainObject.Predmet.ProtuStrankaListFormatedWithAdressOIB_1">
      <item>CallMed d.o.o., OIB 19508944831, Gramača 2 G, 10000 Zagreb zastupanog po punomoćniku KRISTINA BLAŽEKOVIĆ; Krunoslav Štengl</item>
    </derivirana_varijabla>
  </DomainObject.Predmet.ProtuStrankaListFormatedWithAdressOIB>
  <DomainObject.Predmet.ProtuStrankaListNazivFormated>
    <izvorni_sadrzaj>
      <item>CallMed d.o.o.</item>
    </izvorni_sadrzaj>
    <derivirana_varijabla naziv="DomainObject.Predmet.ProtuStrankaListNazivFormated_1">
      <item>CallMed d.o.o.</item>
    </derivirana_varijabla>
  </DomainObject.Predmet.ProtuStrankaListNazivFormated>
  <DomainObject.Predmet.ProtuStrankaListNazivFormatedOIB>
    <izvorni_sadrzaj>
      <item>CallMed d.o.o., OIB 19508944831</item>
    </izvorni_sadrzaj>
    <derivirana_varijabla naziv="DomainObject.Predmet.ProtuStrankaListNazivFormatedOIB_1">
      <item>CallMed d.o.o., OIB 19508944831</item>
    </derivirana_varijabla>
  </DomainObject.Predmet.ProtuStrankaListNazivFormatedOIB>
  <DomainObject.Predmet.OstaliListFormated>
    <izvorni_sadrzaj>
      <item>KRISTINA BLAŽEKOVIĆ punomoćnik sudionika u postupku CallMed d.o.o.</item>
      <item>Krunoslav Štengl</item>
      <item>Krunoslav Štengl punomoćnik sudionika u postupku CallMed d.o.o.</item>
    </izvorni_sadrzaj>
    <derivirana_varijabla naziv="DomainObject.Predmet.OstaliListFormated_1">
      <item>KRISTINA BLAŽEKOVIĆ punomoćnik sudionika u postupku CallMed d.o.o.</item>
      <item>Krunoslav Štengl</item>
      <item>Krunoslav Štengl punomoćnik sudionika u postupku CallMed d.o.o.</item>
    </derivirana_varijabla>
  </DomainObject.Predmet.OstaliListFormated>
  <DomainObject.Predmet.OstaliListFormatedOIB>
    <izvorni_sadrzaj>
      <item>KRISTINA BLAŽEKOVIĆ, OIB 27464141061 punomoćnik sudionika u postupku CallMed d.o.o.</item>
      <item>Krunoslav Štengl</item>
      <item>Krunoslav Štengl punomoćnik sudionika u postupku CallMed d.o.o.</item>
    </izvorni_sadrzaj>
    <derivirana_varijabla naziv="DomainObject.Predmet.OstaliListFormatedOIB_1">
      <item>KRISTINA BLAŽEKOVIĆ, OIB 27464141061 punomoćnik sudionika u postupku CallMed d.o.o.</item>
      <item>Krunoslav Štengl</item>
      <item>Krunoslav Štengl punomoćnik sudionika u postupku CallMed d.o.o.</item>
    </derivirana_varijabla>
  </DomainObject.Predmet.OstaliListFormatedOIB>
  <DomainObject.Predmet.OstaliListFormatedWithAdress>
    <izvorni_sadrzaj>
      <item>KRISTINA BLAŽEKOVIĆ, Gramača 2/G, 10000 Zagreb punomoćnik sudionika u postupku CallMed d.o.o.</item>
      <item>Krunoslav Štengl, Šoštarićeva 8, 10000 Zagreb</item>
      <item>Krunoslav Štengl, Šoštarićeva 8, 10000 Zagreb punomoćnik sudionika u postupku CallMed d.o.o.</item>
    </izvorni_sadrzaj>
    <derivirana_varijabla naziv="DomainObject.Predmet.OstaliListFormatedWithAdress_1">
      <item>KRISTINA BLAŽEKOVIĆ, Gramača 2/G, 10000 Zagreb punomoćnik sudionika u postupku CallMed d.o.o.</item>
      <item>Krunoslav Štengl, Šoštarićeva 8, 10000 Zagreb</item>
      <item>Krunoslav Štengl, Šoštarićeva 8, 10000 Zagreb punomoćnik sudionika u postupku CallMed d.o.o.</item>
    </derivirana_varijabla>
  </DomainObject.Predmet.OstaliListFormatedWithAdress>
  <DomainObject.Predmet.OstaliListFormatedWithAdressOIB>
    <izvorni_sadrzaj>
      <item>KRISTINA BLAŽEKOVIĆ, OIB 27464141061, Gramača 2/G, 10000 Zagreb punomoćnik sudionika u postupku CallMed d.o.o.</item>
      <item>Krunoslav Štengl, Šoštarićeva 8, 10000 Zagreb</item>
      <item>Krunoslav Štengl, Šoštarićeva 8, 10000 Zagreb punomoćnik sudionika u postupku CallMed d.o.o.</item>
    </izvorni_sadrzaj>
    <derivirana_varijabla naziv="DomainObject.Predmet.OstaliListFormatedWithAdressOIB_1">
      <item>KRISTINA BLAŽEKOVIĆ, OIB 27464141061, Gramača 2/G, 10000 Zagreb punomoćnik sudionika u postupku CallMed d.o.o.</item>
      <item>Krunoslav Štengl, Šoštarićeva 8, 10000 Zagreb</item>
      <item>Krunoslav Štengl, Šoštarićeva 8, 10000 Zagreb punomoćnik sudionika u postupku CallMed d.o.o.</item>
    </derivirana_varijabla>
  </DomainObject.Predmet.OstaliListFormatedWithAdressOIB>
  <DomainObject.Predmet.OstaliListNazivFormated>
    <izvorni_sadrzaj>
      <item>KRISTINA BLAŽEKOVIĆ</item>
      <item>Krunoslav Štengl</item>
      <item>Krunoslav Štengl</item>
    </izvorni_sadrzaj>
    <derivirana_varijabla naziv="DomainObject.Predmet.OstaliListNazivFormated_1">
      <item>KRISTINA BLAŽEKOVIĆ</item>
      <item>Krunoslav Štengl</item>
      <item>Krunoslav Štengl</item>
    </derivirana_varijabla>
  </DomainObject.Predmet.OstaliListNazivFormated>
  <DomainObject.Predmet.OstaliListNazivFormatedOIB>
    <izvorni_sadrzaj>
      <item>KRISTINA BLAŽEKOVIĆ, OIB 27464141061</item>
      <item>Krunoslav Štengl</item>
      <item>Krunoslav Štengl</item>
    </izvorni_sadrzaj>
    <derivirana_varijabla naziv="DomainObject.Predmet.OstaliListNazivFormatedOIB_1">
      <item>KRISTINA BLAŽEKOVIĆ, OIB 27464141061</item>
      <item>Krunoslav Štengl</item>
      <item>Krunoslav Štengl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CallMed d.o.o.</izvorni_sadrzaj>
    <derivirana_varijabla naziv="DomainObject.Predmet.ProtustrankaIDrugi_1">CallMed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CallMed d.o.o., OIB 19508944831, Gramača 2 G, 10000 Zagreb</izvorni_sadrzaj>
    <derivirana_varijabla naziv="DomainObject.Predmet.ProtustrankaIDrugiAdressOIB_1">CallMed d.o.o., OIB 19508944831, Gramača 2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CallMed d.o.o.</item>
      <item>KRISTINA BLAŽEKOVIĆ</item>
      <item>Krunoslav Štengl</item>
      <item>Krunoslav Štengl</item>
    </izvorni_sadrzaj>
    <derivirana_varijabla naziv="DomainObject.Predmet.SudioniciListNaziv_1">
      <item>FINA Regionalni centar Zagreb</item>
      <item>CallMed d.o.o.</item>
      <item>KRISTINA BLAŽEKOVIĆ</item>
      <item>Krunoslav Štengl</item>
      <item>Krunoslav Štengl</item>
    </derivirana_varijabla>
  </DomainObject.Predmet.SudioniciListNaziv>
  <DomainObject.Predmet.SudioniciListAdressOIB>
    <izvorni_sadrzaj>
      <item>FINA Regionalni centar Zagreb, OIB 85821130368, Trg svibanjskih žrtava 1995. 1,10000 Zagreb</item>
      <item>CallMed d.o.o., OIB 19508944831, Gramača 2 G,10000 Zagreb</item>
      <item>KRISTINA BLAŽEKOVIĆ, OIB 27464141061, Gramača 2/G,10000 Zagreb</item>
      <item>Krunoslav Štengl, Šoštarićeva 8,10000 Zagreb</item>
      <item>Krunoslav Štengl, Šoštarićeva 8,10000 Zagreb</item>
    </izvorni_sadrzaj>
    <derivirana_varijabla naziv="DomainObject.Predmet.SudioniciListAdressOIB_1">
      <item>FINA Regionalni centar Zagreb, OIB 85821130368, Trg svibanjskih žrtava 1995. 1,10000 Zagreb</item>
      <item>CallMed d.o.o., OIB 19508944831, Gramača 2 G,10000 Zagreb</item>
      <item>KRISTINA BLAŽEKOVIĆ, OIB 27464141061, Gramača 2/G,10000 Zagreb</item>
      <item>Krunoslav Štengl, Šoštarićeva 8,10000 Zagreb</item>
      <item>Krunoslav Štengl, Šoštarićeva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19508944831</item>
      <item>, OIB 27464141061</item>
      <item>, OIB null</item>
      <item>, OIB null</item>
    </izvorni_sadrzaj>
    <derivirana_varijabla naziv="DomainObject.Predmet.SudioniciListNazivOIB_1">
      <item>, OIB 85821130368</item>
      <item>, OIB 19508944831</item>
      <item>, OIB 27464141061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C2CBF-9DD2-401D-A16D-2471D6D17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795</properties:Words>
  <properties:Characters>4224</properties:Characters>
  <properties:Lines>101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2017-05-04T06:10:00Z</dcterms:created>
  <dc:creator>x</dc:creator>
  <cp:lastModifiedBy>Zlatka Plivelić</cp:lastModifiedBy>
  <cp:lastPrinted>2017-01-31T09:15:00Z</cp:lastPrinted>
  <dcterms:modified xmlns:xsi="http://www.w3.org/2001/XMLSchema-instance" xsi:type="dcterms:W3CDTF">2017-05-05T09:22:00Z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