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4e07" w14:paraId="e5b4e07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47C53">
        <w:t>408</w:t>
      </w:r>
      <w:r>
        <w:t>/1</w:t>
      </w:r>
      <w:r w:rsidR="0012728F">
        <w:t>6</w:t>
      </w:r>
      <w:r>
        <w:t>-</w:t>
      </w:r>
      <w:r w:rsidR="00C60FE2">
        <w:t>76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C54CEB" w:rsidR="006D2EF4" w:rsidRPr="00FC60E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F37919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547C53" w:rsidRPr="00547C53">
        <w:rPr>
          <w:bCs/>
        </w:rPr>
        <w:t>DOMINUS d.o.o. za turizam, ugostiteljstvo, trgovinu i usluge</w:t>
      </w:r>
      <w:r w:rsidR="00547C53">
        <w:rPr>
          <w:bCs/>
        </w:rPr>
        <w:t xml:space="preserve"> u stečaju</w:t>
      </w:r>
      <w:r w:rsidR="00547C53" w:rsidRPr="00547C53">
        <w:rPr>
          <w:bCs/>
        </w:rPr>
        <w:t>, Osijek, Županijska 17, MBS 030056391, OIB 51673430521</w:t>
      </w:r>
      <w:r w:rsidR="00FD0597">
        <w:rPr>
          <w:b/>
        </w:rPr>
        <w:t xml:space="preserve">, </w:t>
      </w:r>
      <w:r>
        <w:t xml:space="preserve">dana </w:t>
      </w:r>
      <w:r w:rsidR="00C60FE2">
        <w:t>29</w:t>
      </w:r>
      <w:r w:rsidR="00FC60E7">
        <w:t>.</w:t>
      </w:r>
      <w:r>
        <w:t xml:space="preserve"> </w:t>
      </w:r>
      <w:r w:rsidR="00C60FE2">
        <w:t>kolovoz</w:t>
      </w:r>
      <w:r w:rsidR="008B05A1">
        <w:t>a</w:t>
      </w:r>
      <w:r>
        <w:t xml:space="preserve"> 201</w:t>
      </w:r>
      <w:r w:rsidR="008B05A1">
        <w:t>7</w:t>
      </w:r>
      <w:r>
        <w:t xml:space="preserve">. </w:t>
      </w:r>
    </w:p>
    <w:p w:rsidRDefault="00EF751F" w:rsidP="00F37919" w:rsidR="00EF751F" w:rsidRPr="00955826">
      <w:pPr>
        <w:ind w:firstLine="708"/>
        <w:jc w:val="both"/>
      </w:pPr>
    </w:p>
    <w:p w:rsidRDefault="00C54CEB" w:rsidP="00F37919" w:rsidR="00F37919" w:rsidRPr="00DB262A">
      <w:pPr>
        <w:jc w:val="center"/>
      </w:pPr>
      <w:r>
        <w:t>z a k l j u č</w:t>
      </w:r>
      <w:r w:rsidR="00F37919" w:rsidRPr="00DB262A">
        <w:t xml:space="preserve"> i o  j e</w:t>
      </w:r>
    </w:p>
    <w:p w:rsidRDefault="00F37919" w:rsidP="00F37919" w:rsidR="00F37919">
      <w:pPr>
        <w:rPr>
          <w:b/>
          <w:bCs/>
        </w:rPr>
      </w:pPr>
    </w:p>
    <w:p w:rsidRDefault="008B05A1" w:rsidP="008B05A1" w:rsidR="00F37919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 xml:space="preserve">Ispravlja se </w:t>
      </w:r>
      <w:r w:rsidR="00C60FE2">
        <w:t>rješenje</w:t>
      </w:r>
      <w:r>
        <w:t xml:space="preserve"> ovoga suda poslovnog broja 14 St-408/16-</w:t>
      </w:r>
      <w:r w:rsidR="00C60FE2">
        <w:t>71</w:t>
      </w:r>
      <w:r>
        <w:t xml:space="preserve"> od </w:t>
      </w:r>
      <w:r w:rsidR="00C60FE2">
        <w:t>13</w:t>
      </w:r>
      <w:r>
        <w:t>.0</w:t>
      </w:r>
      <w:r w:rsidR="00C60FE2">
        <w:t>7</w:t>
      </w:r>
      <w:r>
        <w:t xml:space="preserve">.2017. </w:t>
      </w:r>
      <w:r w:rsidR="00C60FE2">
        <w:t xml:space="preserve">tako da u izreci </w:t>
      </w:r>
      <w:r>
        <w:t xml:space="preserve">predmetnog </w:t>
      </w:r>
      <w:r w:rsidR="00C60FE2">
        <w:t>rješenj</w:t>
      </w:r>
      <w:r>
        <w:t xml:space="preserve">a </w:t>
      </w:r>
      <w:r w:rsidR="001D3E8B">
        <w:t>u točkama 2. i 3. umjesto jamčevine u iznosu od "4.146,69 kn"</w:t>
      </w:r>
    </w:p>
    <w:p w:rsidRDefault="008B05A1" w:rsidP="008B05A1" w:rsidR="008B05A1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</w:r>
    </w:p>
    <w:p w:rsidRDefault="009836A9" w:rsidP="008B05A1" w:rsidR="009836A9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 xml:space="preserve">treba stajati </w:t>
      </w:r>
      <w:r w:rsidR="001D3E8B">
        <w:t xml:space="preserve">jamčevina u iznosu od </w:t>
      </w:r>
      <w:r w:rsidR="00B109E0">
        <w:t>"</w:t>
      </w:r>
      <w:r w:rsidR="001D3E8B">
        <w:t>4.146,49 kn"</w:t>
      </w:r>
      <w:r w:rsidR="00B109E0">
        <w:t>.</w:t>
      </w:r>
    </w:p>
    <w:p w:rsidRDefault="009836A9" w:rsidP="008B05A1" w:rsidR="009836A9" w:rsidRPr="00955826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013CB7" w:rsidP="00013CB7" w:rsidR="009836A9" w:rsidRPr="00013CB7">
      <w:pPr>
        <w:rPr>
          <w:rFonts w:cstheme="majorBidi" w:hAnsiTheme="majorBidi" w:asciiTheme="majorBidi"/>
        </w:rPr>
      </w:pPr>
      <w:r>
        <w:tab/>
      </w:r>
      <w:r w:rsidR="009836A9">
        <w:t xml:space="preserve">Kako je nakon </w:t>
      </w:r>
      <w:r w:rsidR="00B109E0">
        <w:t xml:space="preserve">zaprimanja podneska FINE dana 28.08.2017. i provjere </w:t>
      </w:r>
      <w:r w:rsidR="009836A9">
        <w:t xml:space="preserve">utvrđeno da je došlo do pogreške u pisanju, </w:t>
      </w:r>
      <w:r w:rsidR="009836A9" w:rsidRPr="00AD7C8A">
        <w:t xml:space="preserve">odlučeno </w:t>
      </w:r>
      <w:r w:rsidR="009836A9">
        <w:t xml:space="preserve">je </w:t>
      </w:r>
      <w:r w:rsidR="009836A9" w:rsidRPr="00AD7C8A">
        <w:t xml:space="preserve">kao u izreci temeljem čl. </w:t>
      </w:r>
      <w:r w:rsidR="009836A9">
        <w:t>342. i 347.</w:t>
      </w:r>
      <w:r w:rsidR="009836A9" w:rsidRPr="00AD7C8A">
        <w:t xml:space="preserve"> </w:t>
      </w:r>
      <w:r w:rsidR="009836A9">
        <w:t xml:space="preserve">Zakona o parničnom postupku (NN </w:t>
      </w:r>
      <w:r w:rsidR="009836A9" w:rsidRPr="008A12E6">
        <w:t>53/91, 91/92, 112/99, 88/01, 117/03, 88/05, 02/07, 84</w:t>
      </w:r>
      <w:r>
        <w:t xml:space="preserve">/08, 96/08, 123/08, 57/11, </w:t>
      </w:r>
      <w:r w:rsidR="009836A9" w:rsidRPr="008A12E6">
        <w:t>25/13</w:t>
      </w:r>
      <w:r>
        <w:t xml:space="preserve"> i 89/14</w:t>
      </w:r>
      <w:r w:rsidR="009836A9">
        <w:t xml:space="preserve">) a u vezi s čl. </w:t>
      </w:r>
      <w:r>
        <w:t>10</w:t>
      </w:r>
      <w:r w:rsidR="009836A9">
        <w:t xml:space="preserve">. </w:t>
      </w:r>
      <w:r w:rsidRPr="004768CC">
        <w:rPr>
          <w:rFonts w:cstheme="majorBidi" w:hAnsiTheme="majorBidi" w:asciiTheme="majorBidi"/>
        </w:rPr>
        <w:t>Stečajnog zakona (NN 71/15)</w:t>
      </w:r>
      <w:r w:rsidR="009836A9" w:rsidRPr="00AD7C8A">
        <w:t>.</w:t>
      </w:r>
    </w:p>
    <w:p w:rsidRDefault="009836A9" w:rsidP="009836A9" w:rsidR="009836A9" w:rsidRPr="00AD7C8A"/>
    <w:p w:rsidRDefault="009836A9" w:rsidP="009836A9" w:rsidR="009836A9">
      <w:pPr>
        <w:jc w:val="center"/>
      </w:pPr>
      <w:r w:rsidRPr="00AD7C8A">
        <w:t xml:space="preserve">U Osijeku </w:t>
      </w:r>
      <w:r w:rsidR="006D0DC9" w:rsidRPr="006D0DC9">
        <w:t xml:space="preserve">29. kolovoza </w:t>
      </w:r>
      <w:r w:rsidR="00584BDD" w:rsidRPr="00584BDD">
        <w:t>2017.</w:t>
      </w:r>
    </w:p>
    <w:p w:rsidRDefault="009836A9" w:rsidP="009836A9" w:rsidR="009836A9" w:rsidRPr="00AD7C8A"/>
    <w:p w:rsidRDefault="009836A9" w:rsidP="009836A9" w:rsidR="009836A9" w:rsidRPr="00AD7C8A">
      <w:r w:rsidRPr="00AD7C8A">
        <w:t>Zapisničar:</w:t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  <w:t>STEČAJNI SUDAC:</w:t>
      </w:r>
    </w:p>
    <w:p w:rsidRDefault="009836A9" w:rsidP="009836A9" w:rsidR="009836A9" w:rsidRPr="00AD7C8A">
      <w:r w:rsidRPr="00AD7C8A">
        <w:t>Elizabeta Đeke</w:t>
      </w:r>
      <w:r w:rsidRPr="00AD7C8A">
        <w:tab/>
      </w:r>
      <w:r w:rsidRPr="00AD7C8A">
        <w:tab/>
      </w:r>
      <w:r w:rsidRPr="00AD7C8A">
        <w:tab/>
      </w:r>
      <w:r w:rsidRPr="00AD7C8A">
        <w:tab/>
        <w:t xml:space="preserve">                   mr. sc. Tihomir Kovačević</w:t>
      </w:r>
    </w:p>
    <w:p w:rsidRDefault="00486CE3" w:rsidP="00F37919" w:rsidR="00486CE3" w:rsidRPr="00DB262A"/>
    <w:p w:rsidRDefault="00584BDD" w:rsidP="006D0DC9" w:rsidR="00584BDD">
      <w:pPr>
        <w:jc w:val="both"/>
      </w:pPr>
      <w:r>
        <w:t>DNA:</w:t>
      </w:r>
    </w:p>
    <w:p w:rsidRDefault="00584BDD" w:rsidP="00584BDD" w:rsidR="00584BDD">
      <w:pPr>
        <w:numPr>
          <w:ilvl w:val="0"/>
          <w:numId w:val="1"/>
        </w:numPr>
        <w:jc w:val="both"/>
      </w:pPr>
      <w:r>
        <w:t>FINI</w:t>
      </w:r>
      <w:r w:rsidR="006D0DC9">
        <w:t xml:space="preserve"> na njihov poslovni broj s lista 192</w:t>
      </w:r>
    </w:p>
    <w:p w:rsidRDefault="00584BDD" w:rsidP="00584BDD" w:rsidR="00584BDD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547C53" w:rsidRPr="00547C53">
      <w:t>14 St-408/16-</w:t>
    </w:r>
    <w:r w:rsidR="00584BDD">
      <w:t>52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3CB7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91599"/>
    <w:rsid w:val="001A01B7"/>
    <w:rsid w:val="001A0482"/>
    <w:rsid w:val="001A152C"/>
    <w:rsid w:val="001A26C5"/>
    <w:rsid w:val="001A6998"/>
    <w:rsid w:val="001B35CE"/>
    <w:rsid w:val="001C3EDA"/>
    <w:rsid w:val="001C6813"/>
    <w:rsid w:val="001D07D8"/>
    <w:rsid w:val="001D12DE"/>
    <w:rsid w:val="001D1463"/>
    <w:rsid w:val="001D3CBA"/>
    <w:rsid w:val="001D3E8B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0DDD"/>
    <w:rsid w:val="002258C3"/>
    <w:rsid w:val="00226491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6F43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06B28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47C53"/>
    <w:rsid w:val="005502F0"/>
    <w:rsid w:val="0055041E"/>
    <w:rsid w:val="005513C0"/>
    <w:rsid w:val="00552047"/>
    <w:rsid w:val="00570EA0"/>
    <w:rsid w:val="00581A6F"/>
    <w:rsid w:val="00584BDD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4B9D"/>
    <w:rsid w:val="00667D42"/>
    <w:rsid w:val="00674E01"/>
    <w:rsid w:val="006756FB"/>
    <w:rsid w:val="006B38B3"/>
    <w:rsid w:val="006B4BFB"/>
    <w:rsid w:val="006C344E"/>
    <w:rsid w:val="006D01E4"/>
    <w:rsid w:val="006D0DC9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76B7"/>
    <w:rsid w:val="0084462D"/>
    <w:rsid w:val="00845319"/>
    <w:rsid w:val="008460F8"/>
    <w:rsid w:val="008638CC"/>
    <w:rsid w:val="008670C4"/>
    <w:rsid w:val="008671E4"/>
    <w:rsid w:val="00876989"/>
    <w:rsid w:val="008848C4"/>
    <w:rsid w:val="00885CF0"/>
    <w:rsid w:val="00897C4D"/>
    <w:rsid w:val="008A24CF"/>
    <w:rsid w:val="008A2867"/>
    <w:rsid w:val="008B05A1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36A9"/>
    <w:rsid w:val="0098687C"/>
    <w:rsid w:val="00987C09"/>
    <w:rsid w:val="00996E73"/>
    <w:rsid w:val="00997978"/>
    <w:rsid w:val="009A02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2F12"/>
    <w:rsid w:val="00AC50AB"/>
    <w:rsid w:val="00AD0708"/>
    <w:rsid w:val="00AD5CF6"/>
    <w:rsid w:val="00AE0E3E"/>
    <w:rsid w:val="00AE3D95"/>
    <w:rsid w:val="00AE4C3E"/>
    <w:rsid w:val="00AE4D2B"/>
    <w:rsid w:val="00AE7C78"/>
    <w:rsid w:val="00AF22C1"/>
    <w:rsid w:val="00B109E0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92390"/>
    <w:rsid w:val="00BA6AFD"/>
    <w:rsid w:val="00BC438D"/>
    <w:rsid w:val="00BE1D2C"/>
    <w:rsid w:val="00C17201"/>
    <w:rsid w:val="00C20A86"/>
    <w:rsid w:val="00C23153"/>
    <w:rsid w:val="00C25877"/>
    <w:rsid w:val="00C26625"/>
    <w:rsid w:val="00C315B5"/>
    <w:rsid w:val="00C46FB5"/>
    <w:rsid w:val="00C53552"/>
    <w:rsid w:val="00C53BC6"/>
    <w:rsid w:val="00C54AA8"/>
    <w:rsid w:val="00C54CEB"/>
    <w:rsid w:val="00C55B0D"/>
    <w:rsid w:val="00C5694A"/>
    <w:rsid w:val="00C6004E"/>
    <w:rsid w:val="00C60FE2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1BED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DF78E5"/>
    <w:rsid w:val="00E131EA"/>
    <w:rsid w:val="00E14327"/>
    <w:rsid w:val="00E17DE9"/>
    <w:rsid w:val="00E22486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0C09"/>
    <w:rsid w:val="00EA243C"/>
    <w:rsid w:val="00EB0D47"/>
    <w:rsid w:val="00EB34D8"/>
    <w:rsid w:val="00EC2E89"/>
    <w:rsid w:val="00EC74C1"/>
    <w:rsid w:val="00ED5620"/>
    <w:rsid w:val="00EE45AB"/>
    <w:rsid w:val="00EF751F"/>
    <w:rsid w:val="00F0009C"/>
    <w:rsid w:val="00F15C96"/>
    <w:rsid w:val="00F2787A"/>
    <w:rsid w:val="00F32344"/>
    <w:rsid w:val="00F34108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6078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836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836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952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2017-08-29T06:57:00Z</dcterms:created>
  <dc:creator>banka</dc:creator>
  <cp:lastModifiedBy>Elizabeta Đeke</cp:lastModifiedBy>
  <cp:lastPrinted>2017-03-06T13:09:00Z</cp:lastPrinted>
  <dcterms:modified xmlns:xsi="http://www.w3.org/2001/XMLSchema-instance" xsi:type="dcterms:W3CDTF">2017-08-29T07:07:00Z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