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fc92" w14:paraId="7cffc9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4858FD">
        <w:rPr>
          <w:rStyle w:val="Naglaeno"/>
          <w:b w:val="false"/>
        </w:rPr>
        <w:t>82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 xml:space="preserve">L. </w:t>
      </w:r>
      <w:proofErr w:type="spellStart"/>
      <w:r w:rsidR="004F0B19">
        <w:t>Jagera</w:t>
      </w:r>
      <w:proofErr w:type="spellEnd"/>
      <w:r w:rsidR="004F0B19">
        <w:t xml:space="preserve">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proofErr w:type="spellStart"/>
      <w:r w:rsidR="00ED7CF1">
        <w:t>ORBAN</w:t>
      </w:r>
      <w:proofErr w:type="spellEnd"/>
      <w:r w:rsidR="00ED7CF1">
        <w:t xml:space="preserve"> NOVA</w:t>
      </w:r>
      <w:r w:rsidR="00F607EF">
        <w:t xml:space="preserve"> </w:t>
      </w:r>
      <w:r w:rsidR="003829D9">
        <w:t xml:space="preserve">d.o.o za </w:t>
      </w:r>
      <w:r w:rsidR="00ED7CF1">
        <w:t>trgovinu</w:t>
      </w:r>
      <w:r w:rsidR="00F607EF">
        <w:t xml:space="preserve"> i usluge</w:t>
      </w:r>
      <w:r w:rsidR="003829D9">
        <w:t xml:space="preserve">, </w:t>
      </w:r>
      <w:r w:rsidR="00ED7CF1">
        <w:t>Vinkovci</w:t>
      </w:r>
      <w:r w:rsidR="00FC0AD8">
        <w:t>,</w:t>
      </w:r>
      <w:r w:rsidR="00ED7CF1">
        <w:t xml:space="preserve"> Kralja Zvonimira 100,</w:t>
      </w:r>
      <w:r w:rsidR="001431BC">
        <w:t xml:space="preserve"> </w:t>
      </w:r>
      <w:proofErr w:type="spellStart"/>
      <w:r w:rsidR="00331402">
        <w:t>MBS</w:t>
      </w:r>
      <w:proofErr w:type="spellEnd"/>
      <w:r w:rsidR="00331402">
        <w:t>:</w:t>
      </w:r>
      <w:r w:rsidR="00BB3D58">
        <w:t xml:space="preserve"> </w:t>
      </w:r>
      <w:r w:rsidR="004F0B19">
        <w:t>030</w:t>
      </w:r>
      <w:r w:rsidR="00ED7CF1">
        <w:t>106819</w:t>
      </w:r>
      <w:r w:rsidR="0054215E">
        <w:t>,</w:t>
      </w:r>
      <w:r w:rsidR="00331402">
        <w:t xml:space="preserve"> </w:t>
      </w:r>
      <w:proofErr w:type="spellStart"/>
      <w:r w:rsidR="00331402">
        <w:t>OIB</w:t>
      </w:r>
      <w:proofErr w:type="spellEnd"/>
      <w:r w:rsidR="00331402">
        <w:t>:</w:t>
      </w:r>
      <w:r w:rsidR="00BB3D58">
        <w:t xml:space="preserve"> </w:t>
      </w:r>
      <w:r w:rsidR="00ED7CF1">
        <w:t>96098325319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4F0B19">
        <w:t>1</w:t>
      </w:r>
      <w:r w:rsidR="00D65B8F">
        <w:t>0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ED7CF1">
        <w:t>ORBAN</w:t>
      </w:r>
      <w:proofErr w:type="spellEnd"/>
      <w:r w:rsidR="00ED7CF1">
        <w:t xml:space="preserve"> NOVA d.o.o za trgovinu i usluge, Vinkovci, Kralja Zvonimira 100, </w:t>
      </w:r>
      <w:proofErr w:type="spellStart"/>
      <w:r w:rsidR="00ED7CF1">
        <w:t>MBS</w:t>
      </w:r>
      <w:proofErr w:type="spellEnd"/>
      <w:r w:rsidR="00ED7CF1">
        <w:t xml:space="preserve">: 030106819, </w:t>
      </w:r>
      <w:proofErr w:type="spellStart"/>
      <w:r w:rsidR="00ED7CF1">
        <w:t>OIB</w:t>
      </w:r>
      <w:proofErr w:type="spellEnd"/>
      <w:r w:rsidR="00ED7CF1">
        <w:t>: 96098325319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D7CF1">
        <w:t>119</w:t>
      </w:r>
      <w:r w:rsidR="00780AF6">
        <w:t>.</w:t>
      </w:r>
      <w:r w:rsidR="00ED7CF1">
        <w:t>764</w:t>
      </w:r>
      <w:r w:rsidR="00B20F95">
        <w:t>,</w:t>
      </w:r>
      <w:r w:rsidR="00ED7CF1">
        <w:t>63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ED7CF1">
        <w:t>2082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proofErr w:type="spellStart"/>
      <w:r w:rsidR="004545C4">
        <w:t>SZ</w:t>
      </w:r>
      <w:proofErr w:type="spellEnd"/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D65B8F">
        <w:t>0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66E5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AE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66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66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6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66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66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6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ORBAN NOVA d.o.o. za trgovinu i usluge</item>
    </izvorni_sadrzaj>
    <derivirana_varijabla naziv="DomainObject.Predmet.SudioniciListNaziv_1">
      <item>FINA RC OSIJEK</item>
      <item>ORBAN NOVA d.o.o. za trgovinu i usluge</item>
    </derivirana_varijabla>
  </DomainObject.Predmet.SudioniciListNaziv>
  <DomainObject.Predmet.SudioniciListAdressOIB>
    <izvorni_sadrzaj>
      <item>FINA RC OSIJEK, OIB 85821130368</item>
      <item>ORBAN NOVA d.o.o. za trgovinu i usluge, OIB 96098325319, Kralja Zvonimira 100,32100 Vinkovci</item>
    </izvorni_sadrzaj>
    <derivirana_varijabla naziv="DomainObject.Predmet.SudioniciListAdressOIB_1">
      <item>FINA RC OSIJEK, OIB 85821130368</item>
      <item>ORBAN NOVA d.o.o. za trgovinu i usluge, OIB 96098325319, Kralja Zvonimira 100,32100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96098325319</item>
    </izvorni_sadrzaj>
    <derivirana_varijabla naziv="DomainObject.Predmet.SudioniciListNazivOIB_1">
      <item>, OIB 85821130368</item>
      <item>, OIB 96098325319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7F121-EB27-4E0A-9669-0978D6046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2049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2016-08-10T07:30:00Z</dcterms:created>
  <dc:creator>Korisnik</dc:creator>
  <cp:lastModifiedBy>Maja Videnović</cp:lastModifiedBy>
  <cp:lastPrinted>2016-08-09T11:28:00Z</cp:lastPrinted>
  <dcterms:modified xmlns:xsi="http://www.w3.org/2001/XMLSchema-instance" xsi:type="dcterms:W3CDTF">2016-08-10T07:33:00Z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