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7c5e" w14:paraId="c3a7c5e" w:rsidRDefault="00C4243D" w:rsidP="00DD30BE" w:rsidR="008D6901">
      <w:pPr>
        <w:tabs>
          <w:tab w:pos="6096" w:val="left"/>
        </w:tabs>
        <w:jc w:val="right"/>
        <w15:collapsed w:val="false"/>
      </w:pPr>
      <w:bookmarkStart w:name="_GoBack" w:id="0"/>
      <w:bookmarkEnd w:id="0"/>
      <w:r>
        <w:t>13 St-</w:t>
      </w:r>
      <w:r w:rsidR="009F7978">
        <w:t>1324/16-10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</w:t>
      </w:r>
      <w:r w:rsidR="00564C9D">
        <w:t>IGOR MLINAREVIĆ, Osijek, Županijska 1/</w:t>
      </w:r>
      <w:proofErr w:type="spellStart"/>
      <w:r w:rsidR="00564C9D">
        <w:t>1</w:t>
      </w:r>
      <w:proofErr w:type="spellEnd"/>
      <w:r w:rsidR="00564C9D">
        <w:t xml:space="preserve">, </w:t>
      </w:r>
      <w:proofErr w:type="spellStart"/>
      <w:r w:rsidR="00564C9D">
        <w:t>vl</w:t>
      </w:r>
      <w:proofErr w:type="spellEnd"/>
      <w:r w:rsidR="00564C9D">
        <w:t>.</w:t>
      </w:r>
      <w:r w:rsidRPr="005F32B9">
        <w:t xml:space="preserve"> </w:t>
      </w:r>
      <w:r w:rsidR="009F7978">
        <w:t>obrt</w:t>
      </w:r>
      <w:r w:rsidR="00564C9D">
        <w:t>a</w:t>
      </w:r>
      <w:r w:rsidR="009F7978">
        <w:t xml:space="preserve"> LUMINIS za organizaciju događanja i usluge,</w:t>
      </w:r>
      <w:r w:rsidR="00653D2D">
        <w:t xml:space="preserve">  OIB: </w:t>
      </w:r>
      <w:r w:rsidR="00564C9D">
        <w:t>30370867542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564C9D">
        <w:t>9</w:t>
      </w:r>
      <w:r w:rsidR="00E94D82">
        <w:t xml:space="preserve">. </w:t>
      </w:r>
      <w:r w:rsidR="00564C9D">
        <w:t>ožujka</w:t>
      </w:r>
      <w:r w:rsidR="008D6901">
        <w:t xml:space="preserve">  </w:t>
      </w:r>
      <w:r w:rsidR="00564C9D">
        <w:t>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F20170" w:rsidR="00F20170">
      <w:pPr>
        <w:pStyle w:val="Tijeloteksta"/>
        <w:numPr>
          <w:ilvl w:val="0"/>
          <w:numId w:val="25"/>
        </w:numPr>
      </w:pPr>
      <w:r w:rsidRPr="00564C9D">
        <w:rPr>
          <w:bCs/>
        </w:rPr>
        <w:t xml:space="preserve">Stečajnom upravitelju </w:t>
      </w:r>
      <w:r w:rsidR="00653D2D">
        <w:t xml:space="preserve">Stjepanu </w:t>
      </w:r>
      <w:proofErr w:type="spellStart"/>
      <w:r w:rsidR="00653D2D">
        <w:t>Rakarec</w:t>
      </w:r>
      <w:proofErr w:type="spellEnd"/>
      <w:r w:rsidR="00653D2D">
        <w:t xml:space="preserve">, Velika Gorica, </w:t>
      </w:r>
      <w:proofErr w:type="spellStart"/>
      <w:r w:rsidR="00653D2D">
        <w:t>Črnkovec</w:t>
      </w:r>
      <w:proofErr w:type="spellEnd"/>
      <w:r w:rsidR="00653D2D">
        <w:t xml:space="preserve"> 16, OIB: 64132194100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564C9D">
        <w:t>IGOR MLINAREVIĆ, Osijek, Županijska 1/</w:t>
      </w:r>
      <w:proofErr w:type="spellStart"/>
      <w:r w:rsidR="00564C9D">
        <w:t>1</w:t>
      </w:r>
      <w:proofErr w:type="spellEnd"/>
      <w:r w:rsidR="00564C9D">
        <w:t xml:space="preserve">, </w:t>
      </w:r>
      <w:proofErr w:type="spellStart"/>
      <w:r w:rsidR="00564C9D">
        <w:t>vl</w:t>
      </w:r>
      <w:proofErr w:type="spellEnd"/>
      <w:r w:rsidR="00564C9D">
        <w:t>.</w:t>
      </w:r>
      <w:r w:rsidR="00564C9D" w:rsidRPr="005F32B9">
        <w:t xml:space="preserve"> </w:t>
      </w:r>
      <w:r w:rsidR="00564C9D">
        <w:t>obrta LUMINIS za organizaciju događanja i usluge,  OIB: 30370867542</w:t>
      </w:r>
      <w:r w:rsidR="00564C9D" w:rsidRPr="005F32B9">
        <w:t>,</w:t>
      </w:r>
    </w:p>
    <w:p w:rsidRDefault="00564C9D" w:rsidP="00564C9D" w:rsidR="00564C9D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653D2D">
        <w:t>upravitelja</w:t>
      </w:r>
      <w:r w:rsidR="00CE72CB">
        <w:t xml:space="preserve"> </w:t>
      </w:r>
      <w:r w:rsidR="00653D2D">
        <w:t xml:space="preserve">Stjepana </w:t>
      </w:r>
      <w:proofErr w:type="spellStart"/>
      <w:r w:rsidR="00653D2D">
        <w:t>Rakarec</w:t>
      </w:r>
      <w:proofErr w:type="spellEnd"/>
      <w:r w:rsidR="00653D2D">
        <w:t xml:space="preserve">, Velika Gorica, </w:t>
      </w:r>
      <w:proofErr w:type="spellStart"/>
      <w:r w:rsidR="00653D2D">
        <w:t>Črnkovec</w:t>
      </w:r>
      <w:proofErr w:type="spellEnd"/>
      <w:r w:rsidR="00653D2D">
        <w:t xml:space="preserve"> 16, </w:t>
      </w:r>
      <w:r w:rsidR="00747DCE">
        <w:t>IBAN : HR</w:t>
      </w:r>
      <w:r w:rsidR="00653D2D">
        <w:t>7624840083111805735</w:t>
      </w:r>
      <w:r w:rsidR="00747DCE">
        <w:t xml:space="preserve">, </w:t>
      </w:r>
      <w:r w:rsidR="00CE72CB">
        <w:t xml:space="preserve">s </w:t>
      </w:r>
      <w:proofErr w:type="spellStart"/>
      <w:r w:rsidR="00CE72CB">
        <w:t>kontovnika</w:t>
      </w:r>
      <w:proofErr w:type="spellEnd"/>
      <w:r w:rsidR="00CE72CB">
        <w:t xml:space="preserve"> 8500, </w:t>
      </w:r>
      <w:r w:rsidR="00747DCE">
        <w:t>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564C9D">
        <w:rPr>
          <w:bCs/>
        </w:rPr>
        <w:t>1324/16-3</w:t>
      </w:r>
      <w:r>
        <w:rPr>
          <w:bCs/>
        </w:rPr>
        <w:t xml:space="preserve"> od </w:t>
      </w:r>
      <w:r w:rsidR="00653D2D">
        <w:rPr>
          <w:bCs/>
        </w:rPr>
        <w:t>10</w:t>
      </w:r>
      <w:r>
        <w:rPr>
          <w:bCs/>
        </w:rPr>
        <w:t xml:space="preserve">. </w:t>
      </w:r>
      <w:r w:rsidR="00653D2D">
        <w:rPr>
          <w:bCs/>
        </w:rPr>
        <w:t>kolovoza</w:t>
      </w:r>
      <w:r>
        <w:rPr>
          <w:bCs/>
        </w:rPr>
        <w:t xml:space="preserve"> 2016. godine pokrenut je prethodni postupak nad dužnikom </w:t>
      </w:r>
      <w:r w:rsidR="00564C9D">
        <w:t>IGOR MLINAREVIĆ, Osijek, Županijska 1/</w:t>
      </w:r>
      <w:proofErr w:type="spellStart"/>
      <w:r w:rsidR="00564C9D">
        <w:t>1</w:t>
      </w:r>
      <w:proofErr w:type="spellEnd"/>
      <w:r w:rsidR="00564C9D">
        <w:t xml:space="preserve">, </w:t>
      </w:r>
      <w:proofErr w:type="spellStart"/>
      <w:r w:rsidR="00564C9D">
        <w:t>vl</w:t>
      </w:r>
      <w:proofErr w:type="spellEnd"/>
      <w:r w:rsidR="00564C9D">
        <w:t xml:space="preserve">. Obrta LUMINIS za organizaciju događanja i usluge, OIB: 30370867542. </w:t>
      </w:r>
      <w:r>
        <w:rPr>
          <w:bCs/>
        </w:rPr>
        <w:t xml:space="preserve">Istim rješenjem imenovan je privremeni stečajni upravitelj </w:t>
      </w:r>
      <w:r w:rsidR="00653D2D">
        <w:t xml:space="preserve">Stjepan </w:t>
      </w:r>
      <w:proofErr w:type="spellStart"/>
      <w:r w:rsidR="00653D2D">
        <w:t>Rakarec</w:t>
      </w:r>
      <w:proofErr w:type="spellEnd"/>
      <w:r w:rsidR="00653D2D">
        <w:t xml:space="preserve">, Velika Gorica, </w:t>
      </w:r>
      <w:proofErr w:type="spellStart"/>
      <w:r w:rsidR="00653D2D">
        <w:t>Črnkovec</w:t>
      </w:r>
      <w:proofErr w:type="spellEnd"/>
      <w:r w:rsidR="00653D2D">
        <w:t xml:space="preserve"> 16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564C9D">
        <w:t>1324/16-20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870D11">
        <w:rPr>
          <w:bCs/>
        </w:rPr>
        <w:t>28</w:t>
      </w:r>
      <w:r>
        <w:rPr>
          <w:bCs/>
        </w:rPr>
        <w:t xml:space="preserve">. </w:t>
      </w:r>
      <w:r w:rsidR="00653D2D">
        <w:rPr>
          <w:bCs/>
        </w:rPr>
        <w:t>rujna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870D11">
        <w:rPr>
          <w:bCs/>
        </w:rPr>
        <w:t>28</w:t>
      </w:r>
      <w:r>
        <w:rPr>
          <w:bCs/>
        </w:rPr>
        <w:t xml:space="preserve">. </w:t>
      </w:r>
      <w:r w:rsidR="00CE72CB">
        <w:rPr>
          <w:bCs/>
        </w:rPr>
        <w:t>rujna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870D11">
        <w:t>09</w:t>
      </w:r>
      <w:r>
        <w:t xml:space="preserve">. </w:t>
      </w:r>
      <w:r w:rsidR="00870D11">
        <w:t xml:space="preserve"> ožujka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870D11" w:rsidP="009A6857" w:rsidR="009A6857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653D2D">
        <w:t xml:space="preserve">Stjepan </w:t>
      </w:r>
      <w:proofErr w:type="spellStart"/>
      <w:r w:rsidR="00653D2D">
        <w:t>Rakarec</w:t>
      </w:r>
      <w:proofErr w:type="spellEnd"/>
      <w:r w:rsidR="00653D2D">
        <w:t xml:space="preserve">, Velika Gorica, </w:t>
      </w:r>
      <w:proofErr w:type="spellStart"/>
      <w:r w:rsidR="00653D2D">
        <w:t>Črnkovec</w:t>
      </w:r>
      <w:proofErr w:type="spellEnd"/>
      <w:r w:rsidR="00653D2D">
        <w:t xml:space="preserve"> 16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70D11">
        <w:t>31/03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F11" w:rsidR="00C02F11">
      <w:r>
        <w:separator/>
      </w:r>
    </w:p>
  </w:endnote>
  <w:endnote w:id="0" w:type="continuationSeparator">
    <w:p w:rsidRDefault="00C02F11" w:rsidR="00C0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F11" w:rsidR="00C02F11">
      <w:r>
        <w:separator/>
      </w:r>
    </w:p>
  </w:footnote>
  <w:footnote w:id="0" w:type="continuationSeparator">
    <w:p w:rsidRDefault="00C02F11" w:rsidR="00C02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D6514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64C9D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3D2D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0D11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2B73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9F7978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2F11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30BE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 Mlinarević</izvorni_sadrzaj>
    <derivirana_varijabla naziv="DomainObject.Predmet.ProtustrankaFormated_1">  Igor Mlinarević</derivirana_varijabla>
  </DomainObject.Predmet.ProtustrankaFormated>
  <DomainObject.Predmet.ProtustrankaFormatedOIB>
    <izvorni_sadrzaj>  Igor Mlinarević, OIB 30370867542</izvorni_sadrzaj>
    <derivirana_varijabla naziv="DomainObject.Predmet.ProtustrankaFormatedOIB_1">  Igor Mlinarević, OIB 30370867542</derivirana_varijabla>
  </DomainObject.Predmet.ProtustrankaFormatedOIB>
  <DomainObject.Predmet.ProtustrankaFormatedWithAdress>
    <izvorni_sadrzaj> Igor Mlinarević, Paška 5, 31000 Osijek</izvorni_sadrzaj>
    <derivirana_varijabla naziv="DomainObject.Predmet.ProtustrankaFormatedWithAdress_1"> Igor Mlinarević, Paška 5, 31000 Osijek</derivirana_varijabla>
  </DomainObject.Predmet.ProtustrankaFormatedWithAdress>
  <DomainObject.Predmet.ProtustrankaFormatedWithAdressOIB>
    <izvorni_sadrzaj> Igor Mlinarević, OIB 30370867542, Paška 5, 31000 Osijek</izvorni_sadrzaj>
    <derivirana_varijabla naziv="DomainObject.Predmet.ProtustrankaFormatedWithAdressOIB_1"> Igor Mlinarević, OIB 30370867542, Paška 5, 31000 Osijek</derivirana_varijabla>
  </DomainObject.Predmet.ProtustrankaFormatedWithAdressOIB>
  <DomainObject.Predmet.ProtustrankaWithAdress>
    <izvorni_sadrzaj>Igor Mlinarević Paška 5, 31000 Osijek</izvorni_sadrzaj>
    <derivirana_varijabla naziv="DomainObject.Predmet.ProtustrankaWithAdress_1">Igor Mlinarević Paška 5, 31000 Osijek</derivirana_varijabla>
  </DomainObject.Predmet.ProtustrankaWithAdress>
  <DomainObject.Predmet.ProtustrankaWithAdressOIB>
    <izvorni_sadrzaj>Igor Mlinarević, OIB 30370867542, Paška 5, 31000 Osijek</izvorni_sadrzaj>
    <derivirana_varijabla naziv="DomainObject.Predmet.ProtustrankaWithAdressOIB_1">Igor Mlinarević, OIB 30370867542, Paška 5, 31000 Osijek</derivirana_varijabla>
  </DomainObject.Predmet.ProtustrankaWithAdressOIB>
  <DomainObject.Predmet.ProtustrankaNazivFormated>
    <izvorni_sadrzaj>Igor Mlinarević</izvorni_sadrzaj>
    <derivirana_varijabla naziv="DomainObject.Predmet.ProtustrankaNazivFormated_1">Igor Mlinarević</derivirana_varijabla>
  </DomainObject.Predmet.ProtustrankaNazivFormated>
  <DomainObject.Predmet.ProtustrankaNazivFormatedOIB>
    <izvorni_sadrzaj>Igor Mlinarević, OIB 30370867542</izvorni_sadrzaj>
    <derivirana_varijabla naziv="DomainObject.Predmet.ProtustrankaNazivFormatedOIB_1">Igor Mlinarević, OIB 30370867542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Igor Mlinarević</item>
    </izvorni_sadrzaj>
    <derivirana_varijabla naziv="DomainObject.Predmet.ProtuStrankaListFormated_1">
      <item>Igor Mlinarević</item>
    </derivirana_varijabla>
  </DomainObject.Predmet.ProtuStrankaListFormated>
  <DomainObject.Predmet.ProtuStrankaListFormatedOIB>
    <izvorni_sadrzaj>
      <item>Igor Mlinarević, OIB 30370867542</item>
    </izvorni_sadrzaj>
    <derivirana_varijabla naziv="DomainObject.Predmet.ProtuStrankaListFormatedOIB_1">
      <item>Igor Mlinarević, OIB 30370867542</item>
    </derivirana_varijabla>
  </DomainObject.Predmet.ProtuStrankaListFormatedOIB>
  <DomainObject.Predmet.ProtuStrankaListFormatedWithAdress>
    <izvorni_sadrzaj>
      <item>Igor Mlinarević, Paška 5, 31000 Osijek</item>
    </izvorni_sadrzaj>
    <derivirana_varijabla naziv="DomainObject.Predmet.ProtuStrankaListFormatedWithAdress_1">
      <item>Igor Mlinarević, Paška 5, 31000 Osijek</item>
    </derivirana_varijabla>
  </DomainObject.Predmet.ProtuStrankaListFormatedWithAdress>
  <DomainObject.Predmet.ProtuStrankaListFormatedWithAdressOIB>
    <izvorni_sadrzaj>
      <item>Igor Mlinarević, OIB 30370867542, Paška 5, 31000 Osijek</item>
    </izvorni_sadrzaj>
    <derivirana_varijabla naziv="DomainObject.Predmet.ProtuStrankaListFormatedWithAdressOIB_1">
      <item>Igor Mlinarević, OIB 30370867542, Paška 5, 31000 Osijek</item>
    </derivirana_varijabla>
  </DomainObject.Predmet.ProtuStrankaListFormatedWithAdressOIB>
  <DomainObject.Predmet.ProtuStrankaListNazivFormated>
    <izvorni_sadrzaj>
      <item>Igor Mlinarević</item>
    </izvorni_sadrzaj>
    <derivirana_varijabla naziv="DomainObject.Predmet.ProtuStrankaListNazivFormated_1">
      <item>Igor Mlinarević</item>
    </derivirana_varijabla>
  </DomainObject.Predmet.ProtuStrankaListNazivFormated>
  <DomainObject.Predmet.ProtuStrankaListNazivFormatedOIB>
    <izvorni_sadrzaj>
      <item>Igor Mlinarević, OIB 30370867542</item>
    </izvorni_sadrzaj>
    <derivirana_varijabla naziv="DomainObject.Predmet.ProtuStrankaListNazivFormatedOIB_1">
      <item>Igor Mlinarević, OIB 30370867542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Igor Mlinarević</izvorni_sadrzaj>
    <derivirana_varijabla naziv="DomainObject.Predmet.ProtustrankaIDrugi_1">Igor Mlinarević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Igor Mlinarević, OIB 30370867542, Paška 5, 31000 Osijek</izvorni_sadrzaj>
    <derivirana_varijabla naziv="DomainObject.Predmet.ProtustrankaIDrugiAdressOIB_1">Igor Mlinarević, OIB 30370867542, Paška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23. veljače 2017.</izvorni_sadrzaj>
    <derivirana_varijabla naziv="DomainObject.Predmet.OdlukaRjesenje.DatumPravomocnosti_1">23. veljače 2017.</derivirana_varijabla>
  </DomainObject.Predmet.OdlukaRjesenje.DatumPravomocnosti>
  <DomainObject.Predmet.OdlukaRjesenje.Oznaka>
    <izvorni_sadrzaj>St-1324/2016-9</izvorni_sadrzaj>
    <derivirana_varijabla naziv="DomainObject.Predmet.OdlukaRjesenje.Oznaka_1">St-1324/2016-9</derivirana_varijabla>
  </DomainObject.Predmet.OdlukaRjesenje.Oznaka>
  <DomainObject.Predmet.SudioniciListNaziv>
    <izvorni_sadrzaj>
      <item>FINA RC OSIJEK</item>
      <item>Igor Mlinarević</item>
    </izvorni_sadrzaj>
    <derivirana_varijabla naziv="DomainObject.Predmet.SudioniciListNaziv_1">
      <item>FINA RC OSIJEK</item>
      <item>Igor Mlinarević</item>
    </derivirana_varijabla>
  </DomainObject.Predmet.SudioniciListNaziv>
  <DomainObject.Predmet.SudioniciListAdressOIB>
    <izvorni_sadrzaj>
      <item>FINA RC OSIJEK, OIB 85821130368</item>
      <item>Igor Mlinarević, OIB 30370867542, Paška 5,31000 Osijek</item>
    </izvorni_sadrzaj>
    <derivirana_varijabla naziv="DomainObject.Predmet.SudioniciListAdressOIB_1">
      <item>FINA RC OSIJEK, OIB 85821130368</item>
      <item>Igor Mlinarević, OIB 30370867542, Paška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30370867542</item>
    </izvorni_sadrzaj>
    <derivirana_varijabla naziv="DomainObject.Predmet.SudioniciListNazivOIB_1">
      <item>, OIB 85821130368</item>
      <item>, OIB 30370867542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95A87-FDA5-428B-BFF1-621796197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2486</properties:Characters>
  <properties:Lines>91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2017-03-09T11:02:00Z</dcterms:created>
  <dc:creator>hermanj</dc:creator>
  <cp:lastModifiedBy>Gordana Harc</cp:lastModifiedBy>
  <cp:lastPrinted>2016-10-03T06:25:00Z</cp:lastPrinted>
  <dcterms:modified xmlns:xsi="http://www.w3.org/2001/XMLSchema-instance" xsi:type="dcterms:W3CDTF">2017-03-09T11:58:00Z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