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3a3e" w14:paraId="2d03a3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5425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St-8368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C065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425A" w:rsidRP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>KEMIKPLAST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5425A" w:rsidRP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>Borongajska Cesta bb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5425A" w:rsidRP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>080455951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5425A" w:rsidRP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>73451385008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425A" w:rsidRP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>KEMIKPLAST d.o.o., Zagreb, Borongajska Cesta bb, MBS: 080455951, OIB: 73451385008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F6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Krešimir Fučkar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F6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Sladojevci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F6666"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Radića 63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F6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01195634741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425A" w:rsidRPr="0075425A">
        <w:rPr>
          <w:rFonts w:cs="Times New Roman" w:hAnsi="Times New Roman" w:ascii="Times New Roman"/>
          <w:sz w:val="24"/>
          <w:szCs w:val="24"/>
        </w:rPr>
        <w:t>KEMIKPLAST d.o.o., Zagreb, Borongajska Cesta bb, MBS: 080455951, OIB: 73451385008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54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14</w:t>
      </w:r>
      <w:r w:rsidR="008D304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0013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0134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A371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C3F" w:rsidP="00BA36F5" w:rsidR="00DF4C3F">
      <w:pPr>
        <w:spacing w:lineRule="auto" w:line="240" w:after="0"/>
      </w:pPr>
      <w:r>
        <w:separator/>
      </w:r>
    </w:p>
  </w:endnote>
  <w:endnote w:id="0" w:type="continuationSeparator">
    <w:p w:rsidRDefault="00DF4C3F" w:rsidP="00BA36F5" w:rsidR="00DF4C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C3F" w:rsidP="00BA36F5" w:rsidR="00DF4C3F">
      <w:pPr>
        <w:spacing w:lineRule="auto" w:line="240" w:after="0"/>
      </w:pPr>
      <w:r>
        <w:separator/>
      </w:r>
    </w:p>
  </w:footnote>
  <w:footnote w:id="0" w:type="continuationSeparator">
    <w:p w:rsidRDefault="00DF4C3F" w:rsidP="00BA36F5" w:rsidR="00DF4C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B433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5425A">
      <w:rPr>
        <w:rFonts w:cs="Times New Roman" w:hAnsi="Times New Roman" w:ascii="Times New Roman"/>
        <w:sz w:val="24"/>
        <w:szCs w:val="24"/>
      </w:rPr>
      <w:tab/>
      <w:t>24. St-8368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77187"/>
    <w:rsid w:val="000A141D"/>
    <w:rsid w:val="000C7999"/>
    <w:rsid w:val="000E67F7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0652"/>
    <w:rsid w:val="004C524F"/>
    <w:rsid w:val="004C6F58"/>
    <w:rsid w:val="004C7EAE"/>
    <w:rsid w:val="004D4E66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93D6F"/>
    <w:rsid w:val="006A2AFD"/>
    <w:rsid w:val="006A3718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5425A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B4339"/>
    <w:rsid w:val="007C6200"/>
    <w:rsid w:val="007D2A99"/>
    <w:rsid w:val="007D3B7C"/>
    <w:rsid w:val="007D70E1"/>
    <w:rsid w:val="007E7B9C"/>
    <w:rsid w:val="007F050A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3047"/>
    <w:rsid w:val="008D776D"/>
    <w:rsid w:val="008E3C15"/>
    <w:rsid w:val="00900134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2C6D"/>
    <w:rsid w:val="00BA36F5"/>
    <w:rsid w:val="00BB2267"/>
    <w:rsid w:val="00BE3395"/>
    <w:rsid w:val="00BE3C92"/>
    <w:rsid w:val="00BF0F60"/>
    <w:rsid w:val="00C4668E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4C3F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EF636C"/>
    <w:rsid w:val="00EF6666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B6929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B4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3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B433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B43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B43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B4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B4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B4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B4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8368</izvorni_sadrzaj>
    <derivirana_varijabla naziv="DomainObject.Predmet.Broj_1">8368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St-8368/2015</izvorni_sadrzaj>
    <derivirana_varijabla naziv="DomainObject.Predmet.OznakaBroj_1">St-8368/2015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KEMIKPLAST d.o.o.</izvorni_sadrzaj>
    <derivirana_varijabla naziv="DomainObject.Predmet.ProtustrankaFormated_1">  KEMIKPLAST d.o.o.</derivirana_varijabla>
  </DomainObject.Predmet.ProtustrankaFormated>
  <DomainObject.Predmet.ProtustrankaFormatedOIB>
    <izvorni_sadrzaj>  KEMIKPLAST d.o.o., OIB 73451385008</izvorni_sadrzaj>
    <derivirana_varijabla naziv="DomainObject.Predmet.ProtustrankaFormatedOIB_1">  KEMIKPLAST d.o.o., OIB 73451385008</derivirana_varijabla>
  </DomainObject.Predmet.ProtustrankaFormatedOIB>
  <DomainObject.Predmet.ProtustrankaFormatedWithAdress>
    <izvorni_sadrzaj> KEMIKPLAST d.o.o., Borongajska Cesta/bb, 10000 Zagreb</izvorni_sadrzaj>
    <derivirana_varijabla naziv="DomainObject.Predmet.ProtustrankaFormatedWithAdress_1"> KEMIKPLAST d.o.o., Borongajska Cesta/bb, 10000 Zagreb</derivirana_varijabla>
  </DomainObject.Predmet.ProtustrankaFormatedWithAdress>
  <DomainObject.Predmet.ProtustrankaFormatedWithAdressOIB>
    <izvorni_sadrzaj> KEMIKPLAST d.o.o., OIB 73451385008, Borongajska Cesta/bb, 10000 Zagreb</izvorni_sadrzaj>
    <derivirana_varijabla naziv="DomainObject.Predmet.ProtustrankaFormatedWithAdressOIB_1"> KEMIKPLAST d.o.o., OIB 73451385008, Borongajska Cesta/bb, 10000 Zagreb</derivirana_varijabla>
  </DomainObject.Predmet.ProtustrankaFormatedWithAdressOIB>
  <DomainObject.Predmet.ProtustrankaWithAdress>
    <izvorni_sadrzaj>KEMIKPLAST d.o.o. Borongajska Cesta/bb, 10000 Zagreb</izvorni_sadrzaj>
    <derivirana_varijabla naziv="DomainObject.Predmet.ProtustrankaWithAdress_1">KEMIKPLAST d.o.o. Borongajska Cesta/bb, 10000 Zagreb</derivirana_varijabla>
  </DomainObject.Predmet.ProtustrankaWithAdress>
  <DomainObject.Predmet.ProtustrankaWithAdressOIB>
    <izvorni_sadrzaj>KEMIKPLAST d.o.o., OIB 73451385008, Borongajska Cesta/bb, 10000 Zagreb</izvorni_sadrzaj>
    <derivirana_varijabla naziv="DomainObject.Predmet.ProtustrankaWithAdressOIB_1">KEMIKPLAST d.o.o., OIB 73451385008, Borongajska Cesta/bb, 10000 Zagreb</derivirana_varijabla>
  </DomainObject.Predmet.ProtustrankaWithAdressOIB>
  <DomainObject.Predmet.ProtustrankaNazivFormated>
    <izvorni_sadrzaj>KEMIKPLAST d.o.o.</izvorni_sadrzaj>
    <derivirana_varijabla naziv="DomainObject.Predmet.ProtustrankaNazivFormated_1">KEMIKPLAST d.o.o.</derivirana_varijabla>
  </DomainObject.Predmet.ProtustrankaNazivFormated>
  <DomainObject.Predmet.ProtustrankaNazivFormatedOIB>
    <izvorni_sadrzaj>KEMIKPLAST d.o.o., OIB 73451385008</izvorni_sadrzaj>
    <derivirana_varijabla naziv="DomainObject.Predmet.ProtustrankaNazivFormatedOIB_1">KEMIKPLAST d.o.o., OIB 73451385008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KEMIKPLAST d.o.o.</item>
    </izvorni_sadrzaj>
    <derivirana_varijabla naziv="DomainObject.Predmet.ProtuStrankaListFormated_1">
      <item>KEMIKPLAST d.o.o.</item>
    </derivirana_varijabla>
  </DomainObject.Predmet.ProtuStrankaListFormated>
  <DomainObject.Predmet.ProtuStrankaListFormatedOIB>
    <izvorni_sadrzaj>
      <item>KEMIKPLAST d.o.o., OIB 73451385008</item>
    </izvorni_sadrzaj>
    <derivirana_varijabla naziv="DomainObject.Predmet.ProtuStrankaListFormatedOIB_1">
      <item>KEMIKPLAST d.o.o., OIB 73451385008</item>
    </derivirana_varijabla>
  </DomainObject.Predmet.ProtuStrankaListFormatedOIB>
  <DomainObject.Predmet.ProtuStrankaListFormatedWithAdress>
    <izvorni_sadrzaj>
      <item>KEMIKPLAST d.o.o., Borongajska Cesta/bb, 10000 Zagreb</item>
    </izvorni_sadrzaj>
    <derivirana_varijabla naziv="DomainObject.Predmet.ProtuStrankaListFormatedWithAdress_1">
      <item>KEMIKPLAST d.o.o., Borongajska Cesta/bb, 10000 Zagreb</item>
    </derivirana_varijabla>
  </DomainObject.Predmet.ProtuStrankaListFormatedWithAdress>
  <DomainObject.Predmet.ProtuStrankaListFormatedWithAdressOIB>
    <izvorni_sadrzaj>
      <item>KEMIKPLAST d.o.o., OIB 73451385008, Borongajska Cesta/bb, 10000 Zagreb</item>
    </izvorni_sadrzaj>
    <derivirana_varijabla naziv="DomainObject.Predmet.ProtuStrankaListFormatedWithAdressOIB_1">
      <item>KEMIKPLAST d.o.o., OIB 73451385008, Borongajska Cesta/bb, 10000 Zagreb</item>
    </derivirana_varijabla>
  </DomainObject.Predmet.ProtuStrankaListFormatedWithAdressOIB>
  <DomainObject.Predmet.ProtuStrankaListNazivFormated>
    <izvorni_sadrzaj>
      <item>KEMIKPLAST d.o.o.</item>
    </izvorni_sadrzaj>
    <derivirana_varijabla naziv="DomainObject.Predmet.ProtuStrankaListNazivFormated_1">
      <item>KEMIKPLAST d.o.o.</item>
    </derivirana_varijabla>
  </DomainObject.Predmet.ProtuStrankaListNazivFormated>
  <DomainObject.Predmet.ProtuStrankaListNazivFormatedOIB>
    <izvorni_sadrzaj>
      <item>KEMIKPLAST d.o.o., OIB 73451385008</item>
    </izvorni_sadrzaj>
    <derivirana_varijabla naziv="DomainObject.Predmet.ProtuStrankaListNazivFormatedOIB_1">
      <item>KEMIKPLAST d.o.o., OIB 73451385008</item>
    </derivirana_varijabla>
  </DomainObject.Predmet.ProtuStrankaListNazivFormatedOIB>
  <DomainObject.Predmet.OstaliListFormated>
    <izvorni_sadrzaj>
      <item>Darko Doko</item>
    </izvorni_sadrzaj>
    <derivirana_varijabla naziv="DomainObject.Predmet.OstaliListFormated_1">
      <item>Darko Doko</item>
    </derivirana_varijabla>
  </DomainObject.Predmet.OstaliListFormated>
  <DomainObject.Predmet.OstaliListFormatedOIB>
    <izvorni_sadrzaj>
      <item>Darko Doko, OIB 65231308125</item>
    </izvorni_sadrzaj>
    <derivirana_varijabla naziv="DomainObject.Predmet.OstaliListFormatedOIB_1">
      <item>Darko Doko, OIB 65231308125</item>
    </derivirana_varijabla>
  </DomainObject.Predmet.OstaliListFormatedOIB>
  <DomainObject.Predmet.OstaliListFormatedWithAdress>
    <izvorni_sadrzaj>
      <item>Darko Doko, Malekova 2, 10000 Zagreb</item>
    </izvorni_sadrzaj>
    <derivirana_varijabla naziv="DomainObject.Predmet.OstaliListFormatedWithAdress_1">
      <item>Darko Doko, Malekova 2, 10000 Zagreb</item>
    </derivirana_varijabla>
  </DomainObject.Predmet.OstaliListFormatedWithAdress>
  <DomainObject.Predmet.OstaliListFormatedWithAdressOIB>
    <izvorni_sadrzaj>
      <item>Darko Doko, OIB 65231308125, Malekova 2, 10000 Zagreb</item>
    </izvorni_sadrzaj>
    <derivirana_varijabla naziv="DomainObject.Predmet.OstaliListFormatedWithAdressOIB_1">
      <item>Darko Doko, OIB 65231308125, Malekova 2, 10000 Zagreb</item>
    </derivirana_varijabla>
  </DomainObject.Predmet.OstaliListFormatedWithAdressOIB>
  <DomainObject.Predmet.OstaliListNazivFormated>
    <izvorni_sadrzaj>
      <item>Darko Doko</item>
    </izvorni_sadrzaj>
    <derivirana_varijabla naziv="DomainObject.Predmet.OstaliListNazivFormated_1">
      <item>Darko Doko</item>
    </derivirana_varijabla>
  </DomainObject.Predmet.OstaliListNazivFormated>
  <DomainObject.Predmet.OstaliListNazivFormatedOIB>
    <izvorni_sadrzaj>
      <item>Darko Doko, OIB 65231308125</item>
    </izvorni_sadrzaj>
    <derivirana_varijabla naziv="DomainObject.Predmet.OstaliListNazivFormatedOIB_1">
      <item>Darko Doko, OIB 65231308125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KEMIKPLAST d.o.o.</izvorni_sadrzaj>
    <derivirana_varijabla naziv="DomainObject.Predmet.ProtustrankaIDrugi_1">KEMIKPLAST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KEMIKPLAST d.o.o., OIB 73451385008, Borongajska Cesta/bb, 10000 Zagreb</izvorni_sadrzaj>
    <derivirana_varijabla naziv="DomainObject.Predmet.ProtustrankaIDrugiAdressOIB_1">KEMIKPLAST d.o.o., OIB 73451385008, Borongajska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KEMIKPLAST d.o.o.</item>
      <item>Darko Doko</item>
    </izvorni_sadrzaj>
    <derivirana_varijabla naziv="DomainObject.Predmet.SudioniciListNaziv_1">
      <item>FINA Regionalni centar Zagreb</item>
      <item>KEMIKPLAST d.o.o.</item>
      <item>Darko Doko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KEMIKPLAST d.o.o., OIB 73451385008, Borongajska Cesta/bb,10000 Zagreb</item>
      <item>Darko Doko, OIB 65231308125, Malekova 2,10000 Zagreb</item>
    </izvorni_sadrzaj>
    <derivirana_varijabla naziv="DomainObject.Predmet.SudioniciListAdressOIB_1">
      <item>FINA Regionalni centar Zagreb, OIB 85821130368, Trg svibanjskih žrtava 1995. br. 1,10000 Zagreb</item>
      <item>KEMIKPLAST d.o.o., OIB 73451385008, Borongajska Cesta/bb,10000 Zagreb</item>
      <item>Darko Doko, OIB 65231308125, Malekova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73451385008</item>
      <item>, OIB 65231308125</item>
    </izvorni_sadrzaj>
    <derivirana_varijabla naziv="DomainObject.Predmet.SudioniciListNazivOIB_1">
      <item>, OIB 85821130368</item>
      <item>, OIB 73451385008</item>
      <item>, OIB 65231308125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92106-D89D-40B8-B9E4-807185233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2778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2016-12-21T07:28:00Z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2016-12-21T07:35:00Z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