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07bd" w14:paraId="1b007bd" w:rsidRDefault="00555CB0" w:rsidP="00555CB0" w:rsidR="00555CB0" w:rsidRPr="00555CB0">
      <w:pPr>
        <w15:collapsed w:val="false"/>
      </w:pPr>
      <w:bookmarkStart w:name="_GoBack" w:id="0"/>
      <w:bookmarkEnd w:id="0"/>
      <w:r w:rsidRPr="00555CB0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CB0" w:rsidP="00555CB0" w:rsidR="00555CB0" w:rsidRPr="00555CB0">
      <w:r w:rsidRPr="00555CB0">
        <w:t>REPUBLIKA HRVATSKA</w:t>
      </w:r>
    </w:p>
    <w:p w:rsidRDefault="00555CB0" w:rsidP="00555CB0" w:rsidR="00555CB0" w:rsidRPr="00555CB0">
      <w:r w:rsidRPr="00555CB0">
        <w:t>TRGOVAČKI SUD U ZAGREBU</w:t>
      </w:r>
    </w:p>
    <w:p w:rsidRDefault="00555CB0" w:rsidP="00555CB0" w:rsidR="00555CB0" w:rsidRPr="00555CB0">
      <w:r w:rsidRPr="00555CB0">
        <w:t xml:space="preserve">Zagreb, Amruševa 2/II     </w:t>
      </w:r>
      <w:r w:rsidRPr="00555CB0">
        <w:tab/>
      </w:r>
      <w:r w:rsidRPr="00555CB0">
        <w:tab/>
      </w:r>
      <w:r w:rsidRPr="00555CB0">
        <w:tab/>
      </w:r>
      <w:r w:rsidRPr="00555CB0">
        <w:tab/>
      </w:r>
      <w:r w:rsidRPr="00555CB0">
        <w:tab/>
      </w:r>
      <w:r w:rsidRPr="00555CB0">
        <w:tab/>
        <w:t xml:space="preserve">          72 St-6831/2016</w:t>
      </w:r>
      <w:r w:rsidR="00F86CBD">
        <w:t>-22</w:t>
      </w:r>
    </w:p>
    <w:p w:rsidRDefault="00555CB0" w:rsidP="00555CB0" w:rsidR="00555CB0" w:rsidRPr="00555CB0"/>
    <w:p w:rsidRDefault="00555CB0" w:rsidP="00555CB0" w:rsidR="00555CB0" w:rsidRPr="00555CB0">
      <w:pPr>
        <w:jc w:val="center"/>
      </w:pPr>
      <w:r w:rsidRPr="00555CB0">
        <w:t>REPUBLIKA HRVATSKA</w:t>
      </w:r>
    </w:p>
    <w:p w:rsidRDefault="00555CB0" w:rsidP="00555CB0" w:rsidR="00555CB0" w:rsidRPr="00555CB0">
      <w:pPr>
        <w:jc w:val="center"/>
      </w:pPr>
      <w:r w:rsidRPr="00555CB0">
        <w:t>R J E Š E NJ E</w:t>
      </w:r>
    </w:p>
    <w:p w:rsidRDefault="00555CB0" w:rsidP="00555CB0" w:rsidR="00555CB0" w:rsidRPr="00555CB0">
      <w:pPr>
        <w:jc w:val="both"/>
      </w:pPr>
    </w:p>
    <w:p w:rsidRDefault="00555CB0" w:rsidP="00555CB0" w:rsidR="00555CB0" w:rsidRPr="00555CB0">
      <w:pPr>
        <w:autoSpaceDE w:val="false"/>
        <w:autoSpaceDN w:val="false"/>
        <w:adjustRightInd w:val="false"/>
        <w:jc w:val="both"/>
      </w:pPr>
      <w:r w:rsidRPr="00555CB0">
        <w:t xml:space="preserve">Trgovački sud u Zagrebu, po sucu pojedincu Nikoli Ribariću, u postupku predstečajne nagodbe u povodu prijedloga dužnika KAMEN SIRAČ d.d. , Zagreb (Grad Zagreb), Ilica 251, OIB: 02334326920, dana 2. prosinca 2016. godine, </w:t>
      </w:r>
    </w:p>
    <w:p w:rsidRDefault="00226B99" w:rsidP="00226B99" w:rsidR="00226B99" w:rsidRPr="00555CB0">
      <w:pPr>
        <w:autoSpaceDE w:val="false"/>
        <w:autoSpaceDN w:val="false"/>
        <w:adjustRightInd w:val="false"/>
        <w:jc w:val="both"/>
      </w:pPr>
    </w:p>
    <w:p w:rsidRDefault="00A73AF6" w:rsidP="00A73AF6" w:rsidR="00A73AF6" w:rsidRPr="00555CB0">
      <w:pPr>
        <w:jc w:val="both"/>
      </w:pPr>
    </w:p>
    <w:p w:rsidRDefault="00471994" w:rsidP="00A73AF6" w:rsidR="00471994" w:rsidRPr="00555CB0">
      <w:pPr>
        <w:jc w:val="center"/>
      </w:pPr>
      <w:r w:rsidRPr="00555CB0">
        <w:t>r i j e š i o   j e</w:t>
      </w:r>
    </w:p>
    <w:p w:rsidRDefault="00471994" w:rsidP="00471994" w:rsidR="00471994" w:rsidRPr="00555CB0"/>
    <w:p w:rsidRDefault="00A34244" w:rsidP="00471994" w:rsidR="00471994" w:rsidRPr="00555CB0">
      <w:r w:rsidRPr="00555CB0">
        <w:t>I</w:t>
      </w:r>
      <w:r w:rsidRPr="00555CB0">
        <w:tab/>
      </w:r>
      <w:r w:rsidR="00471994" w:rsidRPr="00555CB0">
        <w:t xml:space="preserve">Ročište radi sklapanja predstečajne </w:t>
      </w:r>
      <w:r w:rsidR="00A73AF6" w:rsidRPr="00555CB0">
        <w:t>nagodbe u postupk</w:t>
      </w:r>
      <w:r w:rsidR="00EB1183" w:rsidRPr="00555CB0">
        <w:t>u</w:t>
      </w:r>
      <w:r w:rsidR="00A73AF6" w:rsidRPr="00555CB0">
        <w:t xml:space="preserve"> nad</w:t>
      </w:r>
      <w:r w:rsidR="00E7455B" w:rsidRPr="00555CB0">
        <w:t xml:space="preserve"> dužnikom</w:t>
      </w:r>
      <w:r w:rsidR="00A73AF6" w:rsidRPr="00555CB0">
        <w:t>:</w:t>
      </w:r>
    </w:p>
    <w:p w:rsidRDefault="00A73AF6" w:rsidP="00A73AF6" w:rsidR="00A73AF6" w:rsidRPr="00555CB0"/>
    <w:p w:rsidRDefault="00555CB0" w:rsidP="00A73AF6" w:rsidR="00471994" w:rsidRPr="00555CB0">
      <w:r w:rsidRPr="00555CB0">
        <w:t>KAMEN SIRAČ d.d. , Zagreb (Grad Zagreb), Ilica 251, OIB: 02334326920</w:t>
      </w:r>
      <w:r w:rsidR="00017AC5" w:rsidRPr="00555CB0">
        <w:t>,</w:t>
      </w:r>
      <w:r w:rsidR="00A73AF6" w:rsidRPr="00555CB0">
        <w:t xml:space="preserve"> </w:t>
      </w:r>
      <w:r w:rsidR="00471994" w:rsidRPr="00555CB0">
        <w:t>određuje se  za dan:</w:t>
      </w:r>
    </w:p>
    <w:p w:rsidRDefault="00471994" w:rsidP="00471994" w:rsidR="00471994" w:rsidRPr="00555CB0"/>
    <w:p w:rsidRDefault="00E84329" w:rsidP="00471994" w:rsidR="00471994" w:rsidRPr="00555CB0">
      <w:pPr>
        <w:rPr>
          <w:b/>
        </w:rPr>
      </w:pPr>
      <w:r w:rsidRPr="00555CB0">
        <w:rPr>
          <w:b/>
        </w:rPr>
        <w:t>19</w:t>
      </w:r>
      <w:r w:rsidR="00471994" w:rsidRPr="00555CB0">
        <w:rPr>
          <w:b/>
        </w:rPr>
        <w:t>.</w:t>
      </w:r>
      <w:r w:rsidRPr="00555CB0">
        <w:rPr>
          <w:b/>
        </w:rPr>
        <w:t xml:space="preserve"> </w:t>
      </w:r>
      <w:r w:rsidR="00555CB0" w:rsidRPr="00555CB0">
        <w:rPr>
          <w:b/>
        </w:rPr>
        <w:t>prosinca 2016</w:t>
      </w:r>
      <w:r w:rsidR="00797E94" w:rsidRPr="00555CB0">
        <w:rPr>
          <w:b/>
        </w:rPr>
        <w:t>.</w:t>
      </w:r>
      <w:r w:rsidR="00471994" w:rsidRPr="00555CB0">
        <w:rPr>
          <w:b/>
        </w:rPr>
        <w:t xml:space="preserve"> u</w:t>
      </w:r>
      <w:r w:rsidR="00E91103" w:rsidRPr="00555CB0">
        <w:rPr>
          <w:b/>
        </w:rPr>
        <w:t xml:space="preserve">  </w:t>
      </w:r>
      <w:r w:rsidRPr="00555CB0">
        <w:rPr>
          <w:b/>
        </w:rPr>
        <w:t>1</w:t>
      </w:r>
      <w:r w:rsidR="00555CB0" w:rsidRPr="00555CB0">
        <w:rPr>
          <w:b/>
        </w:rPr>
        <w:t>1,20</w:t>
      </w:r>
      <w:r w:rsidR="00017AC5" w:rsidRPr="00555CB0">
        <w:rPr>
          <w:b/>
        </w:rPr>
        <w:t xml:space="preserve"> </w:t>
      </w:r>
      <w:r w:rsidR="00471994" w:rsidRPr="00555CB0">
        <w:rPr>
          <w:b/>
        </w:rPr>
        <w:t xml:space="preserve">sati u zgradi Trgovačkog suda Zagreb, Petrinjska  8, </w:t>
      </w:r>
      <w:r w:rsidRPr="00555CB0">
        <w:rPr>
          <w:b/>
        </w:rPr>
        <w:t xml:space="preserve"> </w:t>
      </w:r>
      <w:r w:rsidR="00555CB0" w:rsidRPr="00555CB0">
        <w:rPr>
          <w:b/>
        </w:rPr>
        <w:t xml:space="preserve">dvorana 96 </w:t>
      </w:r>
      <w:r w:rsidR="00C45812" w:rsidRPr="00555CB0">
        <w:rPr>
          <w:b/>
        </w:rPr>
        <w:t>(II kat ulične zgrade)</w:t>
      </w:r>
    </w:p>
    <w:p w:rsidRDefault="00965001" w:rsidP="00471994" w:rsidR="00965001" w:rsidRPr="00555CB0"/>
    <w:p w:rsidRDefault="00965001" w:rsidP="00965001" w:rsidR="00965001" w:rsidRPr="00555CB0">
      <w:pPr>
        <w:jc w:val="both"/>
      </w:pPr>
      <w:r w:rsidRPr="00555CB0">
        <w:t>na koje se pozivaju du</w:t>
      </w:r>
      <w:r w:rsidR="00E91103" w:rsidRPr="00555CB0">
        <w:t>žnik i svi vjerovnici.</w:t>
      </w:r>
    </w:p>
    <w:p w:rsidRDefault="006D0FC9" w:rsidP="00965001" w:rsidR="006D0FC9" w:rsidRPr="00555CB0">
      <w:pPr>
        <w:jc w:val="both"/>
      </w:pPr>
    </w:p>
    <w:p w:rsidRDefault="006D0FC9" w:rsidP="006D0FC9" w:rsidR="006D0FC9" w:rsidRPr="00555CB0"/>
    <w:p w:rsidRDefault="006D0FC9" w:rsidP="006D0FC9" w:rsidR="006D0FC9" w:rsidRPr="00555CB0">
      <w:pPr>
        <w:jc w:val="both"/>
      </w:pPr>
      <w:r w:rsidRPr="00555CB0">
        <w:t>II</w:t>
      </w:r>
      <w:r w:rsidRPr="00555CB0">
        <w:tab/>
        <w:t>Uvid u tekst predstečajne nagodbe može se izvršiti u izvanparničnoj pisarnici Trgovačkog suda u Zagrebu, Zagreb, Amruševa 2, osam dana prije održavanja ročišta.</w:t>
      </w:r>
    </w:p>
    <w:p w:rsidRDefault="00E91103" w:rsidP="00965001" w:rsidR="00E91103" w:rsidRPr="00555CB0">
      <w:pPr>
        <w:jc w:val="both"/>
      </w:pPr>
    </w:p>
    <w:p w:rsidRDefault="00C45812" w:rsidP="002A35AF" w:rsidR="00471994" w:rsidRPr="00555CB0">
      <w:pPr>
        <w:jc w:val="center"/>
      </w:pPr>
      <w:r w:rsidRPr="00555CB0">
        <w:t xml:space="preserve">U Zagrebu </w:t>
      </w:r>
      <w:r w:rsidR="00555CB0" w:rsidRPr="00555CB0">
        <w:t>2</w:t>
      </w:r>
      <w:r w:rsidR="00471994" w:rsidRPr="00555CB0">
        <w:t>.</w:t>
      </w:r>
      <w:r w:rsidR="00555CB0" w:rsidRPr="00555CB0">
        <w:t xml:space="preserve"> prosinca</w:t>
      </w:r>
      <w:r w:rsidR="00471994" w:rsidRPr="00555CB0">
        <w:t xml:space="preserve"> 201</w:t>
      </w:r>
      <w:r w:rsidR="0087286F" w:rsidRPr="00555CB0">
        <w:t>6</w:t>
      </w:r>
      <w:r w:rsidR="00471994" w:rsidRPr="00555CB0">
        <w:t>.</w:t>
      </w:r>
    </w:p>
    <w:p w:rsidRDefault="00471994" w:rsidP="00471994" w:rsidR="00471994" w:rsidRPr="00555CB0"/>
    <w:p w:rsidRDefault="00F86CBD" w:rsidP="00E91121" w:rsidR="00F86C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86CBD" w:rsidP="00E91121" w:rsidR="00F86C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86CBD" w:rsidP="00E91121" w:rsidR="00F86CB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86CBD" w:rsidP="00E91121" w:rsidR="00F86CB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86CBD" w:rsidP="00E91121" w:rsidR="00F86CB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14027" w:rsidP="00017AC5" w:rsidR="00414027" w:rsidRPr="00555C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14027" w:rsidP="00597BE1" w:rsidR="00414027" w:rsidRPr="00555C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71994" w:rsidP="00471994" w:rsidR="00471994" w:rsidRPr="00555CB0"/>
    <w:p w:rsidRDefault="00471994" w:rsidP="00471994" w:rsidR="00471994" w:rsidRPr="00555CB0">
      <w:r w:rsidRPr="00555CB0">
        <w:t>UPUTA O PRAVNOM LIJEKU :</w:t>
      </w:r>
    </w:p>
    <w:p w:rsidRDefault="00471994" w:rsidP="00471994" w:rsidR="001E5B92" w:rsidRPr="00555CB0">
      <w:r w:rsidRPr="00555CB0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555CB0">
          <w:t>278. st</w:t>
        </w:r>
      </w:smartTag>
      <w:r w:rsidRPr="00555CB0">
        <w:t>. 1. i 2. ZPP-a u vezi čl. 66. ZFPPN-a).</w:t>
      </w:r>
    </w:p>
    <w:p w:rsidRDefault="001E5B92" w:rsidP="001E5B92" w:rsidR="001E5B92" w:rsidRPr="00555CB0"/>
    <w:p w:rsidRDefault="00F86CBD" w:rsidP="001E5B92" w:rsidR="00F86CBD"/>
    <w:p w:rsidRDefault="00F86CBD" w:rsidP="001E5B92" w:rsidR="00F86CBD"/>
    <w:p w:rsidRDefault="00F86CBD" w:rsidP="001E5B92" w:rsidR="00F86CBD"/>
    <w:p w:rsidRDefault="00F86CBD" w:rsidP="001E5B92" w:rsidR="00F86CBD"/>
    <w:p w:rsidRDefault="00F86CBD" w:rsidP="001E5B92" w:rsidR="00F86CBD"/>
    <w:p w:rsidRDefault="00F86CBD" w:rsidP="001E5B92" w:rsidR="00F86CBD"/>
    <w:p w:rsidRDefault="00F86CBD" w:rsidP="001E5B92" w:rsidR="00F86CBD"/>
    <w:p w:rsidRDefault="00F86CBD" w:rsidP="001E5B92" w:rsidR="00F86CBD"/>
    <w:sectPr w:rsidR="00F86C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17AC5"/>
    <w:rsid w:val="0002449A"/>
    <w:rsid w:val="000B291B"/>
    <w:rsid w:val="001E5B92"/>
    <w:rsid w:val="00226B99"/>
    <w:rsid w:val="002A35AF"/>
    <w:rsid w:val="002A61CA"/>
    <w:rsid w:val="003D3D20"/>
    <w:rsid w:val="00414027"/>
    <w:rsid w:val="00471994"/>
    <w:rsid w:val="005456F7"/>
    <w:rsid w:val="00555CB0"/>
    <w:rsid w:val="005F5D4A"/>
    <w:rsid w:val="00664C85"/>
    <w:rsid w:val="0067259B"/>
    <w:rsid w:val="006D0FC9"/>
    <w:rsid w:val="00797E94"/>
    <w:rsid w:val="00810047"/>
    <w:rsid w:val="0087286F"/>
    <w:rsid w:val="008B0648"/>
    <w:rsid w:val="008B2E48"/>
    <w:rsid w:val="008C28EA"/>
    <w:rsid w:val="008F0810"/>
    <w:rsid w:val="00933FDF"/>
    <w:rsid w:val="00965001"/>
    <w:rsid w:val="00A34244"/>
    <w:rsid w:val="00A702E6"/>
    <w:rsid w:val="00A73AF6"/>
    <w:rsid w:val="00B64242"/>
    <w:rsid w:val="00C45812"/>
    <w:rsid w:val="00CB529F"/>
    <w:rsid w:val="00CE06E8"/>
    <w:rsid w:val="00D06919"/>
    <w:rsid w:val="00DA5C01"/>
    <w:rsid w:val="00DD7206"/>
    <w:rsid w:val="00E30FE1"/>
    <w:rsid w:val="00E46643"/>
    <w:rsid w:val="00E7455B"/>
    <w:rsid w:val="00E84329"/>
    <w:rsid w:val="00E91103"/>
    <w:rsid w:val="00EB1183"/>
    <w:rsid w:val="00ED388F"/>
    <w:rsid w:val="00F45CE5"/>
    <w:rsid w:val="00F86CBD"/>
    <w:rsid w:val="00FC375B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1402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B2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9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9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9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9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1402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B2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9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9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9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9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6831</izvorni_sadrzaj>
    <derivirana_varijabla naziv="DomainObject.Predmet.Broj_1">6831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St-6831/2016</izvorni_sadrzaj>
    <derivirana_varijabla naziv="DomainObject.Predmet.OznakaBroj_1">St-6831/2016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SIRAČ d.d. zastupanog po punomoćniku MADIRAZZA &amp; PARTNERI, odvjetničko društvo d.o.o.</izvorni_sadrzaj>
    <derivirana_varijabla naziv="DomainObject.Predmet.ProtustrankaFormated_1">  KAMEN SIRAČ d.d. zastupanog po punomoćniku MADIRAZZA &amp; PARTNERI, odvjetničko društvo d.o.o.</derivirana_varijabla>
  </DomainObject.Predmet.ProtustrankaFormated>
  <DomainObject.Predmet.ProtustrankaFormatedOIB>
    <izvorni_sadrzaj>  KAMEN SIRAČ d.d., OIB 02334326920 zastupanog po punomoćniku MADIRAZZA &amp; PARTNERI, odvjetničko društvo d.o.o.</izvorni_sadrzaj>
    <derivirana_varijabla naziv="DomainObject.Predmet.ProtustrankaFormatedOIB_1">  KAMEN SIRAČ d.d., OIB 02334326920 zastupanog po punomoćniku MADIRAZZA &amp; PARTNERI, odvjetničko društvo d.o.o.</derivirana_varijabla>
  </DomainObject.Predmet.ProtustrankaFormatedOIB>
  <DomainObject.Predmet.ProtustrankaFormatedWithAdress>
    <izvorni_sadrzaj> KAMEN SIRAČ d.d., Ilica 251, 10000 Zagreb zastupanog po punomoćniku MADIRAZZA &amp; PARTNERI, odvjetničko društvo d.o.o.</izvorni_sadrzaj>
    <derivirana_varijabla naziv="DomainObject.Predmet.ProtustrankaFormatedWithAdress_1"> KAMEN SIRAČ d.d., Ilica 251, 10000 Zagreb zastupanog po punomoćniku MADIRAZZA &amp; PARTNERI, odvjetničko društvo d.o.o.</derivirana_varijabla>
  </DomainObject.Predmet.ProtustrankaFormatedWithAdress>
  <DomainObject.Predmet.ProtustrankaFormatedWithAdressOIB>
    <izvorni_sadrzaj> KAMEN SIRAČ d.d., OIB 02334326920, Ilica 251, 10000 Zagreb zastupanog po punomoćniku MADIRAZZA &amp; PARTNERI, odvjetničko društvo d.o.o.</izvorni_sadrzaj>
    <derivirana_varijabla naziv="DomainObject.Predmet.ProtustrankaFormatedWithAdressOIB_1"> KAMEN SIRAČ d.d., OIB 02334326920, Ilica 251, 10000 Zagreb zastupanog po punomoćniku MADIRAZZA &amp; PARTNERI, odvjetničko društvo d.o.o.</derivirana_varijabla>
  </DomainObject.Predmet.ProtustrankaFormatedWithAdressOIB>
  <DomainObject.Predmet.ProtustrankaWithAdress>
    <izvorni_sadrzaj>KAMEN SIRAČ d.d. Ilica 251, 10000 Zagreb</izvorni_sadrzaj>
    <derivirana_varijabla naziv="DomainObject.Predmet.ProtustrankaWithAdress_1">KAMEN SIRAČ d.d. Ilica 251, 10000 Zagreb</derivirana_varijabla>
  </DomainObject.Predmet.ProtustrankaWithAdress>
  <DomainObject.Predmet.ProtustrankaWithAdressOIB>
    <izvorni_sadrzaj>KAMEN SIRAČ d.d., OIB 02334326920, Ilica 251, 10000 Zagreb</izvorni_sadrzaj>
    <derivirana_varijabla naziv="DomainObject.Predmet.ProtustrankaWithAdressOIB_1">KAMEN SIRAČ d.d., OIB 02334326920, Ilica 251, 10000 Zagreb</derivirana_varijabla>
  </DomainObject.Predmet.ProtustrankaWithAdressOIB>
  <DomainObject.Predmet.ProtustrankaNazivFormated>
    <izvorni_sadrzaj>KAMEN SIRAČ d.d.</izvorni_sadrzaj>
    <derivirana_varijabla naziv="DomainObject.Predmet.ProtustrankaNazivFormated_1">KAMEN SIRAČ d.d.</derivirana_varijabla>
  </DomainObject.Predmet.ProtustrankaNazivFormated>
  <DomainObject.Predmet.ProtustrankaNazivFormatedOIB>
    <izvorni_sadrzaj>KAMEN SIRAČ d.d., OIB 02334326920</izvorni_sadrzaj>
    <derivirana_varijabla naziv="DomainObject.Predmet.ProtustrankaNazivFormatedOIB_1">KAMEN SIRAČ d.d., OIB 02334326920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 SIRAČ d.d.</izvorni_sadrzaj>
    <derivirana_varijabla naziv="DomainObject.Predmet.StrankaFormated_1">  KAMEN SIRAČ d.d.</derivirana_varijabla>
  </DomainObject.Predmet.StrankaFormated>
  <DomainObject.Predmet.StrankaFormatedOIB>
    <izvorni_sadrzaj>  KAMEN SIRAČ d.d., OIB 02334326920</izvorni_sadrzaj>
    <derivirana_varijabla naziv="DomainObject.Predmet.StrankaFormatedOIB_1">  KAMEN SIRAČ d.d., OIB 02334326920</derivirana_varijabla>
  </DomainObject.Predmet.StrankaFormatedOIB>
  <DomainObject.Predmet.StrankaFormatedWithAdress>
    <izvorni_sadrzaj> KAMEN SIRAČ d.d., Ilica 251, 10000 Zagreb</izvorni_sadrzaj>
    <derivirana_varijabla naziv="DomainObject.Predmet.StrankaFormatedWithAdress_1"> KAMEN SIRAČ d.d., Ilica 251, 10000 Zagreb</derivirana_varijabla>
  </DomainObject.Predmet.StrankaFormatedWithAdress>
  <DomainObject.Predmet.StrankaFormatedWithAdressOIB>
    <izvorni_sadrzaj> KAMEN SIRAČ d.d., OIB 02334326920, Ilica 251, 10000 Zagreb</izvorni_sadrzaj>
    <derivirana_varijabla naziv="DomainObject.Predmet.StrankaFormatedWithAdressOIB_1"> KAMEN SIRAČ d.d., OIB 02334326920, Ilica 251, 10000 Zagreb</derivirana_varijabla>
  </DomainObject.Predmet.StrankaFormatedWithAdressOIB>
  <DomainObject.Predmet.StrankaWithAdress>
    <izvorni_sadrzaj>KAMEN SIRAČ d.d. Ilica 251,10000 Zagreb</izvorni_sadrzaj>
    <derivirana_varijabla naziv="DomainObject.Predmet.StrankaWithAdress_1">KAMEN SIRAČ d.d. Ilica 251,10000 Zagreb</derivirana_varijabla>
  </DomainObject.Predmet.StrankaWithAdress>
  <DomainObject.Predmet.StrankaWithAdressOIB>
    <izvorni_sadrzaj>KAMEN SIRAČ d.d., OIB 02334326920, Ilica 251,10000 Zagreb</izvorni_sadrzaj>
    <derivirana_varijabla naziv="DomainObject.Predmet.StrankaWithAdressOIB_1">KAMEN SIRAČ d.d., OIB 02334326920, Ilica 251,10000 Zagreb</derivirana_varijabla>
  </DomainObject.Predmet.StrankaWithAdressOIB>
  <DomainObject.Predmet.StrankaNazivFormated>
    <izvorni_sadrzaj>KAMEN SIRAČ d.d.</izvorni_sadrzaj>
    <derivirana_varijabla naziv="DomainObject.Predmet.StrankaNazivFormated_1">KAMEN SIRAČ d.d.</derivirana_varijabla>
  </DomainObject.Predmet.StrankaNazivFormated>
  <DomainObject.Predmet.StrankaNazivFormatedOIB>
    <izvorni_sadrzaj>KAMEN SIRAČ d.d., OIB 02334326920</izvorni_sadrzaj>
    <derivirana_varijabla naziv="DomainObject.Predmet.StrankaNazivFormatedOIB_1">KAMEN SIRAČ d.d., OIB 02334326920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KAMEN SIRAČ d.d.</item>
    </izvorni_sadrzaj>
    <derivirana_varijabla naziv="DomainObject.Predmet.StrankaListFormated_1">
      <item>KAMEN SIRAČ d.d.</item>
    </derivirana_varijabla>
  </DomainObject.Predmet.StrankaListFormated>
  <DomainObject.Predmet.StrankaListFormatedOIB>
    <izvorni_sadrzaj>
      <item>KAMEN SIRAČ d.d., OIB 02334326920</item>
    </izvorni_sadrzaj>
    <derivirana_varijabla naziv="DomainObject.Predmet.StrankaListFormatedOIB_1">
      <item>KAMEN SIRAČ d.d., OIB 02334326920</item>
    </derivirana_varijabla>
  </DomainObject.Predmet.StrankaListFormatedOIB>
  <DomainObject.Predmet.StrankaListFormatedWithAdress>
    <izvorni_sadrzaj>
      <item>KAMEN SIRAČ d.d., Ilica 251, 10000 Zagreb</item>
    </izvorni_sadrzaj>
    <derivirana_varijabla naziv="DomainObject.Predmet.StrankaListFormatedWithAdress_1">
      <item>KAMEN SIRAČ d.d., Ilica 251, 10000 Zagreb</item>
    </derivirana_varijabla>
  </DomainObject.Predmet.StrankaListFormatedWithAdress>
  <DomainObject.Predmet.StrankaListFormatedWithAdressOIB>
    <izvorni_sadrzaj>
      <item>KAMEN SIRAČ d.d., OIB 02334326920, Ilica 251, 10000 Zagreb</item>
    </izvorni_sadrzaj>
    <derivirana_varijabla naziv="DomainObject.Predmet.StrankaListFormatedWithAdressOIB_1">
      <item>KAMEN SIRAČ d.d., OIB 02334326920, Ilica 251, 10000 Zagreb</item>
    </derivirana_varijabla>
  </DomainObject.Predmet.StrankaListFormatedWithAdressOIB>
  <DomainObject.Predmet.StrankaListNazivFormated>
    <izvorni_sadrzaj>
      <item>KAMEN SIRAČ d.d.</item>
    </izvorni_sadrzaj>
    <derivirana_varijabla naziv="DomainObject.Predmet.StrankaListNazivFormated_1">
      <item>KAMEN SIRAČ d.d.</item>
    </derivirana_varijabla>
  </DomainObject.Predmet.StrankaListNazivFormated>
  <DomainObject.Predmet.StrankaListNazivFormatedOIB>
    <izvorni_sadrzaj>
      <item>KAMEN SIRAČ d.d., OIB 02334326920</item>
    </izvorni_sadrzaj>
    <derivirana_varijabla naziv="DomainObject.Predmet.StrankaListNazivFormatedOIB_1">
      <item>KAMEN SIRAČ d.d., OIB 02334326920</item>
    </derivirana_varijabla>
  </DomainObject.Predmet.StrankaListNazivFormatedOIB>
  <DomainObject.Predmet.ProtuStrankaListFormated>
    <izvorni_sadrzaj>
      <item>KAMEN SIRAČ d.d. zastupanog po punomoćniku MADIRAZZA &amp; PARTNERI, odvjetničko društvo d.o.o.</item>
    </izvorni_sadrzaj>
    <derivirana_varijabla naziv="DomainObject.Predmet.ProtuStrankaListFormated_1">
      <item>KAMEN SIRAČ d.d. zastupanog po punomoćniku MADIRAZZA &amp; PARTNERI, odvjetničko društvo d.o.o.</item>
    </derivirana_varijabla>
  </DomainObject.Predmet.ProtuStrankaListFormated>
  <DomainObject.Predmet.ProtuStrankaListFormatedOIB>
    <izvorni_sadrzaj>
      <item>KAMEN SIRAČ d.d., OIB 02334326920 zastupanog po punomoćniku MADIRAZZA &amp; PARTNERI, odvjetničko društvo d.o.o.</item>
    </izvorni_sadrzaj>
    <derivirana_varijabla naziv="DomainObject.Predmet.ProtuStrankaListFormatedOIB_1">
      <item>KAMEN SIRAČ d.d., OIB 02334326920 zastupanog po punomoćniku MADIRAZZA &amp; PARTNERI, odvjetničko društvo d.o.o.</item>
    </derivirana_varijabla>
  </DomainObject.Predmet.ProtuStrankaListFormatedOIB>
  <DomainObject.Predmet.ProtuStrankaListFormatedWithAdress>
    <izvorni_sadrzaj>
      <item>KAMEN SIRAČ d.d., Ilica 251, 10000 Zagreb zastupanog po punomoćniku MADIRAZZA &amp; PARTNERI, odvjetničko društvo d.o.o.</item>
    </izvorni_sadrzaj>
    <derivirana_varijabla naziv="DomainObject.Predmet.ProtuStrankaListFormatedWithAdress_1">
      <item>KAMEN SIRAČ d.d., Ilica 251, 10000 Zagreb zastupanog po punomoćniku MADIRAZZA &amp; PARTNERI, odvjetničko društvo d.o.o.</item>
    </derivirana_varijabla>
  </DomainObject.Predmet.ProtuStrankaListFormatedWithAdress>
  <DomainObject.Predmet.ProtuStrankaListFormatedWithAdressOIB>
    <izvorni_sadrzaj>
      <item>KAMEN SIRAČ d.d., OIB 02334326920, Ilica 251, 10000 Zagreb zastupanog po punomoćniku MADIRAZZA &amp; PARTNERI, odvjetničko društvo d.o.o.</item>
    </izvorni_sadrzaj>
    <derivirana_varijabla naziv="DomainObject.Predmet.ProtuStrankaListFormatedWithAdressOIB_1">
      <item>KAMEN SIRAČ d.d., OIB 02334326920, Ilica 251, 10000 Zagreb zastupanog po punomoćniku MADIRAZZA &amp; PARTNERI, odvjetničko društvo d.o.o.</item>
    </derivirana_varijabla>
  </DomainObject.Predmet.ProtuStrankaListFormatedWithAdressOIB>
  <DomainObject.Predmet.ProtuStrankaListNazivFormated>
    <izvorni_sadrzaj>
      <item>KAMEN SIRAČ d.d.</item>
    </izvorni_sadrzaj>
    <derivirana_varijabla naziv="DomainObject.Predmet.ProtuStrankaListNazivFormated_1">
      <item>KAMEN SIRAČ d.d.</item>
    </derivirana_varijabla>
  </DomainObject.Predmet.ProtuStrankaListNazivFormated>
  <DomainObject.Predmet.ProtuStrankaListNazivFormatedOIB>
    <izvorni_sadrzaj>
      <item>KAMEN SIRAČ d.d., OIB 02334326920</item>
    </izvorni_sadrzaj>
    <derivirana_varijabla naziv="DomainObject.Predmet.ProtuStrankaListNazivFormatedOIB_1">
      <item>KAMEN SIRAČ d.d., OIB 02334326920</item>
    </derivirana_varijabla>
  </DomainObject.Predmet.ProtuStrankaListNazivFormatedOIB>
  <DomainObject.Predmet.OstaliListFormated>
    <izvorni_sadrzaj>
      <item>MADIRAZZA &amp; PARTNERI, odvjetničko društvo d.o.o. punomoćnik sudionika u postupku KAMEN SIRAČ d.d.</item>
      <item>Zoran Hačić</item>
      <item>HAČIĆ &amp; BOŠNJAK odvjetničko društvo d.o.o.</item>
    </izvorni_sadrzaj>
    <derivirana_varijabla naziv="DomainObject.Predmet.OstaliListFormated_1">
      <item>MADIRAZZA &amp; PARTNERI, odvjetničko društvo d.o.o. punomoćnik sudionika u postupku KAMEN SIRAČ d.d.</item>
      <item>Zoran Hačić</item>
      <item>HAČIĆ &amp; BOŠNJAK odvjetničko društvo d.o.o.</item>
    </derivirana_varijabla>
  </DomainObject.Predmet.OstaliListFormated>
  <DomainObject.Predmet.OstaliListFormatedOIB>
    <izvorni_sadrzaj>
      <item>MADIRAZZA &amp; PARTNERI, odvjetničko društvo d.o.o., OIB 37462847637 punomoćnik sudionika u postupku KAMEN SIRAČ d.d.</item>
      <item>Zoran Hačić</item>
      <item>HAČIĆ &amp; BOŠNJAK odvjetničko društvo d.o.o., OIB 32591050943</item>
    </izvorni_sadrzaj>
    <derivirana_varijabla naziv="DomainObject.Predmet.OstaliListFormatedOIB_1">
      <item>MADIRAZZA &amp; PARTNERI, odvjetničko društvo d.o.o., OIB 37462847637 punomoćnik sudionika u postupku KAMEN SIRAČ d.d.</item>
      <item>Zoran Hačić</item>
      <item>HAČIĆ &amp; BOŠNJAK odvjetničko društvo d.o.o., OIB 32591050943</item>
    </derivirana_varijabla>
  </DomainObject.Predmet.OstaliListFormatedOIB>
  <DomainObject.Predmet.OstaliListFormatedWithAdress>
    <izvorni_sadrzaj>
      <item>MADIRAZZA &amp; PARTNERI, odvjetničko društvo d.o.o., Masarykova 21, 10000 Zagreb punomoćnik sudionika u postupku KAMEN SIRAČ d.d.</item>
      <item>Zoran Hačić, Jurišićeva 2, 10000 Zagreb</item>
      <item>HAČIĆ &amp; BOŠNJAK odvjetničko društvo d.o.o., Nikole Jurišića 2, 10000 Zagreb</item>
    </izvorni_sadrzaj>
    <derivirana_varijabla naziv="DomainObject.Predmet.OstaliListFormatedWithAdress_1">
      <item>MADIRAZZA &amp; PARTNERI, odvjetničko društvo d.o.o., Masarykova 21, 10000 Zagreb punomoćnik sudionika u postupku KAMEN SIRAČ d.d.</item>
      <item>Zoran Hačić, Jurišićeva 2, 10000 Zagreb</item>
      <item>HAČIĆ &amp; BOŠNJAK odvjetničko društvo d.o.o., Nikole Jurišića 2, 10000 Zagreb</item>
    </derivirana_varijabla>
  </DomainObject.Predmet.OstaliListFormatedWithAdress>
  <DomainObject.Predmet.OstaliListFormatedWithAdressOIB>
    <izvorni_sadrzaj>
      <item>MADIRAZZA &amp; PARTNERI, odvjetničko društvo d.o.o., OIB 37462847637, Masarykova 21, 10000 Zagreb punomoćnik sudionika u postupku KAMEN SIRAČ d.d.</item>
      <item>Zoran Hačić, Jurišićeva 2, 10000 Zagreb</item>
      <item>HAČIĆ &amp; BOŠNJAK odvjetničko društvo d.o.o., OIB 32591050943, Nikole Jurišića 2, 10000 Zagreb</item>
    </izvorni_sadrzaj>
    <derivirana_varijabla naziv="DomainObject.Predmet.OstaliListFormatedWithAdressOIB_1">
      <item>MADIRAZZA &amp; PARTNERI, odvjetničko društvo d.o.o., OIB 37462847637, Masarykova 21, 10000 Zagreb punomoćnik sudionika u postupku KAMEN SIRAČ d.d.</item>
      <item>Zoran Hačić, Jurišićeva 2, 10000 Zagreb</item>
      <item>HAČIĆ &amp; BOŠNJAK odvjetničko društvo d.o.o., OIB 32591050943, Nikole Jurišića 2, 10000 Zagreb</item>
    </derivirana_varijabla>
  </DomainObject.Predmet.OstaliListFormatedWithAdressOIB>
  <DomainObject.Predmet.OstaliListNazivFormated>
    <izvorni_sadrzaj>
      <item>MADIRAZZA &amp; PARTNERI, odvjetničko društvo d.o.o.</item>
      <item>Zoran Hačić</item>
      <item>HAČIĆ &amp; BOŠNJAK odvjetničko društvo d.o.o.</item>
    </izvorni_sadrzaj>
    <derivirana_varijabla naziv="DomainObject.Predmet.OstaliListNazivFormated_1">
      <item>MADIRAZZA &amp; PARTNERI, odvjetničko društvo d.o.o.</item>
      <item>Zoran Hačić</item>
      <item>HAČIĆ &amp; BOŠNJAK odvjetničko društvo d.o.o.</item>
    </derivirana_varijabla>
  </DomainObject.Predmet.OstaliListNazivFormated>
  <DomainObject.Predmet.OstaliListNazivFormatedOIB>
    <izvorni_sadrzaj>
      <item>MADIRAZZA &amp; PARTNERI, odvjetničko društvo d.o.o., OIB 37462847637</item>
      <item>Zoran Hačić</item>
      <item>HAČIĆ &amp; BOŠNJAK odvjetničko društvo d.o.o., OIB 32591050943</item>
    </izvorni_sadrzaj>
    <derivirana_varijabla naziv="DomainObject.Predmet.OstaliListNazivFormatedOIB_1">
      <item>MADIRAZZA &amp; PARTNERI, odvjetničko društvo d.o.o., OIB 37462847637</item>
      <item>Zoran Hačić</item>
      <item>HAČIĆ &amp; BOŠNJAK odvjetničko društvo d.o.o., OIB 32591050943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 SIRAČ d.d.</izvorni_sadrzaj>
    <derivirana_varijabla naziv="DomainObject.Predmet.StrankaIDrugi_1">KAMEN SIRAČ d.d.</derivirana_varijabla>
  </DomainObject.Predmet.StrankaIDrugi>
  <DomainObject.Predmet.ProtustrankaIDrugi>
    <izvorni_sadrzaj>KAMEN SIRAČ d.d.</izvorni_sadrzaj>
    <derivirana_varijabla naziv="DomainObject.Predmet.ProtustrankaIDrugi_1">KAMEN SIRAČ d.d.</derivirana_varijabla>
  </DomainObject.Predmet.ProtustrankaIDrugi>
  <DomainObject.Predmet.StrankaIDrugiAdressOIB>
    <izvorni_sadrzaj>KAMEN SIRAČ d.d., OIB 02334326920, Ilica 251, 10000 Zagreb</izvorni_sadrzaj>
    <derivirana_varijabla naziv="DomainObject.Predmet.StrankaIDrugiAdressOIB_1">KAMEN SIRAČ d.d., OIB 02334326920, Ilica 251, 10000 Zagreb</derivirana_varijabla>
  </DomainObject.Predmet.StrankaIDrugiAdressOIB>
  <DomainObject.Predmet.ProtustrankaIDrugiAdressOIB>
    <izvorni_sadrzaj>KAMEN SIRAČ d.d., OIB 02334326920, Ilica 251, 10000 Zagreb</izvorni_sadrzaj>
    <derivirana_varijabla naziv="DomainObject.Predmet.ProtustrankaIDrugiAdressOIB_1">KAMEN SIRAČ d.d., OIB 02334326920, Ilica 251,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SIRAČ d.d.</item>
      <item>KAMEN SIRAČ d.d.</item>
      <item>MADIRAZZA &amp; PARTNERI, odvjetničko društvo d.o.o.</item>
      <item>Zoran Hačić</item>
      <item>HAČIĆ &amp; BOŠNJAK odvjetničko društvo d.o.o.</item>
    </izvorni_sadrzaj>
    <derivirana_varijabla naziv="DomainObject.Predmet.SudioniciListNaziv_1">
      <item>KAMEN SIRAČ d.d.</item>
      <item>KAMEN SIRAČ d.d.</item>
      <item>MADIRAZZA &amp; PARTNERI, odvjetničko društvo d.o.o.</item>
      <item>Zoran Hačić</item>
      <item>HAČIĆ &amp; BOŠNJAK odvjetničko društvo d.o.o.</item>
    </derivirana_varijabla>
  </DomainObject.Predmet.SudioniciListNaziv>
  <DomainObject.Predmet.SudioniciListAdressOIB>
    <izvorni_sadrzaj>
      <item>KAMEN SIRAČ d.d., OIB 02334326920, Ilica 251,10000 Zagreb</item>
      <item>KAMEN SIRAČ d.d., OIB 02334326920, Ilica 251,10000 Zagreb</item>
      <item>MADIRAZZA &amp; PARTNERI, odvjetničko društvo d.o.o., OIB 37462847637, Masarykova 21,10000 Zagreb</item>
      <item>Zoran Hačić, Jurišićeva 2,10000 Zagreb</item>
      <item>HAČIĆ &amp; BOŠNJAK odvjetničko društvo d.o.o., OIB 32591050943, Nikole Jurišića 2,10000 Zagreb</item>
    </izvorni_sadrzaj>
    <derivirana_varijabla naziv="DomainObject.Predmet.SudioniciListAdressOIB_1">
      <item>KAMEN SIRAČ d.d., OIB 02334326920, Ilica 251,10000 Zagreb</item>
      <item>KAMEN SIRAČ d.d., OIB 02334326920, Ilica 251,10000 Zagreb</item>
      <item>MADIRAZZA &amp; PARTNERI, odvjetničko društvo d.o.o., OIB 37462847637, Masarykova 21,10000 Zagreb</item>
      <item>Zoran Hačić, Jurišićeva 2,10000 Zagreb</item>
      <item>HAČIĆ &amp; BOŠNJAK odvjetničko društvo d.o.o., OIB 32591050943, Nikole Jurišića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02334326920</item>
      <item>, OIB 02334326920</item>
      <item>, OIB 37462847637</item>
      <item>, OIB null</item>
      <item>, OIB 32591050943</item>
    </izvorni_sadrzaj>
    <derivirana_varijabla naziv="DomainObject.Predmet.SudioniciListNazivOIB_1">
      <item>, OIB 02334326920</item>
      <item>, OIB 02334326920</item>
      <item>, OIB 37462847637</item>
      <item>, OIB null</item>
      <item>, OIB 32591050943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178</properties:Words>
  <properties:Characters>903</properties:Characters>
  <properties:Lines>49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2016-12-05T08:31:00Z</dcterms:created>
  <dc:creator>nribaric</dc:creator>
  <cp:lastModifiedBy>Jadranka Zelić</cp:lastModifiedBy>
  <cp:lastPrinted>2016-12-05T08:31:00Z</cp:lastPrinted>
  <dcterms:modified xmlns:xsi="http://www.w3.org/2001/XMLSchema-instance" xsi:type="dcterms:W3CDTF">2016-12-05T08:32:00Z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