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af34" w14:paraId="6b4af34" w:rsidRDefault="00D077D5" w:rsidP="00093EF8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AA1E9C">
        <w:rPr>
          <w:rFonts w:cs="Times New Roman" w:hAnsi="Times New Roman" w:ascii="Times New Roman"/>
          <w:sz w:val="24"/>
          <w:szCs w:val="24"/>
        </w:rPr>
        <w:t>15</w:t>
      </w:r>
      <w:r w:rsidR="00C54DF4">
        <w:rPr>
          <w:rFonts w:cs="Times New Roman" w:hAnsi="Times New Roman" w:ascii="Times New Roman"/>
          <w:sz w:val="24"/>
          <w:szCs w:val="24"/>
        </w:rPr>
        <w:t>3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AA1E9C">
        <w:rPr>
          <w:rFonts w:cs="Times New Roman" w:hAnsi="Times New Roman" w:ascii="Times New Roman"/>
          <w:sz w:val="24"/>
          <w:szCs w:val="24"/>
        </w:rPr>
        <w:t>6. prosinca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093EF8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677736" w:rsidP="00093EF8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A1E9C">
        <w:rPr>
          <w:rFonts w:cs="Times New Roman" w:hAnsi="Times New Roman" w:ascii="Times New Roman"/>
          <w:b/>
          <w:sz w:val="24"/>
          <w:szCs w:val="24"/>
        </w:rPr>
        <w:t xml:space="preserve">3.540.799,31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1E9C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2017.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AA1E9C">
        <w:rPr>
          <w:rFonts w:cs="Times New Roman" w:hAnsi="Times New Roman" w:ascii="Times New Roman"/>
          <w:sz w:val="24"/>
          <w:szCs w:val="24"/>
        </w:rPr>
        <w:t>23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A1E9C">
        <w:rPr>
          <w:rFonts w:cs="Times New Roman" w:hAnsi="Times New Roman" w:ascii="Times New Roman"/>
          <w:sz w:val="24"/>
          <w:szCs w:val="24"/>
        </w:rPr>
        <w:t>siječnj</w:t>
      </w:r>
      <w:r w:rsidR="00677736">
        <w:rPr>
          <w:rFonts w:cs="Times New Roman" w:hAnsi="Times New Roman" w:ascii="Times New Roman"/>
          <w:sz w:val="24"/>
          <w:szCs w:val="24"/>
        </w:rPr>
        <w:t>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093EF8" w:rsidP="00D077D5" w:rsidR="00093E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AA1E9C">
        <w:rPr>
          <w:rFonts w:cs="Times New Roman" w:hAnsi="Times New Roman" w:ascii="Times New Roman"/>
          <w:sz w:val="24"/>
          <w:szCs w:val="24"/>
        </w:rPr>
        <w:t xml:space="preserve">četrnaestom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AA1E9C">
        <w:rPr>
          <w:rFonts w:cs="Times New Roman" w:hAnsi="Times New Roman" w:ascii="Times New Roman"/>
          <w:sz w:val="24"/>
          <w:szCs w:val="24"/>
        </w:rPr>
        <w:t>dnosti utvrđene zaključkom od 10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AA1E9C">
        <w:rPr>
          <w:rFonts w:cs="Times New Roman" w:hAnsi="Times New Roman" w:ascii="Times New Roman"/>
          <w:sz w:val="24"/>
          <w:szCs w:val="24"/>
        </w:rPr>
        <w:t xml:space="preserve"> listopad</w:t>
      </w:r>
      <w:r w:rsidR="00677736">
        <w:rPr>
          <w:rFonts w:cs="Times New Roman" w:hAnsi="Times New Roman" w:ascii="Times New Roman"/>
          <w:sz w:val="24"/>
          <w:szCs w:val="24"/>
        </w:rPr>
        <w:t>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A1E9C">
        <w:rPr>
          <w:rFonts w:cs="Times New Roman" w:hAnsi="Times New Roman" w:ascii="Times New Roman"/>
          <w:sz w:val="24"/>
          <w:szCs w:val="24"/>
        </w:rPr>
        <w:t xml:space="preserve">  6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A1E9C">
        <w:rPr>
          <w:rFonts w:cs="Times New Roman" w:hAnsi="Times New Roman" w:ascii="Times New Roman"/>
          <w:sz w:val="24"/>
          <w:szCs w:val="24"/>
        </w:rPr>
        <w:t>prosinca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093EF8" w:rsidP="00D077D5" w:rsidR="00093EF8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93EF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93EF8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3EF8" w:rsidP="00D077D5" w:rsidR="00093E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="00AA1E9C">
        <w:rPr>
          <w:rFonts w:cs="Times New Roman" w:hAnsi="Times New Roman" w:ascii="Times New Roman"/>
          <w:sz w:val="24"/>
          <w:szCs w:val="24"/>
        </w:rPr>
        <w:t xml:space="preserve"> -</w:t>
      </w:r>
      <w:r w:rsidRPr="00D077D5">
        <w:rPr>
          <w:rFonts w:cs="Times New Roman" w:hAnsi="Times New Roman" w:ascii="Times New Roman"/>
          <w:sz w:val="24"/>
          <w:szCs w:val="24"/>
        </w:rPr>
        <w:t xml:space="preserve">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93EF8" w:rsidR="008D31C1" w:rsidRPr="00D077D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EF8" w:rsidP="00093EF8" w:rsidR="00093EF8">
      <w:pPr>
        <w:spacing w:lineRule="auto" w:line="240" w:after="0"/>
      </w:pPr>
      <w:r>
        <w:separator/>
      </w:r>
    </w:p>
  </w:endnote>
  <w:endnote w:id="0" w:type="continuationSeparator">
    <w:p w:rsidRDefault="00093EF8" w:rsidP="00093EF8" w:rsidR="00093E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1430723"/>
      <w:docPartObj>
        <w:docPartGallery w:val="Page Numbers (Bottom of Page)"/>
        <w:docPartUnique/>
      </w:docPartObj>
    </w:sdtPr>
    <w:sdtEndPr/>
    <w:sdtContent>
      <w:p w:rsidRDefault="00093EF8" w:rsidR="00093E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5EC">
          <w:rPr>
            <w:noProof/>
          </w:rPr>
          <w:t>3</w:t>
        </w:r>
        <w:r>
          <w:fldChar w:fldCharType="end"/>
        </w:r>
      </w:p>
    </w:sdtContent>
  </w:sdt>
  <w:p w:rsidRDefault="00093EF8" w:rsidR="00093E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EF8" w:rsidP="00093EF8" w:rsidR="00093EF8">
      <w:pPr>
        <w:spacing w:lineRule="auto" w:line="240" w:after="0"/>
      </w:pPr>
      <w:r>
        <w:separator/>
      </w:r>
    </w:p>
  </w:footnote>
  <w:footnote w:id="0" w:type="continuationSeparator">
    <w:p w:rsidRDefault="00093EF8" w:rsidP="00093EF8" w:rsidR="00093E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EF8" w:rsidP="00093EF8" w:rsidR="00093EF8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118/11-153</w:t>
    </w:r>
  </w:p>
  <w:p w:rsidRDefault="00093EF8" w:rsidR="00093E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BB" w:rsidP="00306CBB" w:rsidR="00306CBB" w:rsidRPr="00306CB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06CB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06CBB" w:rsidP="00306CBB" w:rsidR="00306CBB" w:rsidRPr="00306CB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6CB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06CBB" w:rsidP="00306CBB" w:rsidR="00306CBB" w:rsidRPr="00306CB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6CB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06CBB" w:rsidP="00306CBB" w:rsidR="00306CBB" w:rsidRPr="00306CB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06CB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93EF8"/>
    <w:rsid w:val="00131CE6"/>
    <w:rsid w:val="0015443D"/>
    <w:rsid w:val="00167D79"/>
    <w:rsid w:val="001B220B"/>
    <w:rsid w:val="002D02DC"/>
    <w:rsid w:val="00306CBB"/>
    <w:rsid w:val="00323A0B"/>
    <w:rsid w:val="003636A7"/>
    <w:rsid w:val="0037076A"/>
    <w:rsid w:val="003B25EC"/>
    <w:rsid w:val="0062400F"/>
    <w:rsid w:val="00677736"/>
    <w:rsid w:val="006D6251"/>
    <w:rsid w:val="00700A83"/>
    <w:rsid w:val="00800CD7"/>
    <w:rsid w:val="008562EB"/>
    <w:rsid w:val="008D31C1"/>
    <w:rsid w:val="00AA1E9C"/>
    <w:rsid w:val="00BC2FC3"/>
    <w:rsid w:val="00C54DF4"/>
    <w:rsid w:val="00D077D5"/>
    <w:rsid w:val="00DC6221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93E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3EF8"/>
  </w:style>
  <w:style w:styleId="Podnoje" w:type="paragraph">
    <w:name w:val="footer"/>
    <w:basedOn w:val="Normal"/>
    <w:link w:val="PodnojeChar"/>
    <w:uiPriority w:val="99"/>
    <w:unhideWhenUsed/>
    <w:rsid w:val="00093E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3EF8"/>
  </w:style>
  <w:style w:styleId="Tekstbalonia" w:type="paragraph">
    <w:name w:val="Balloon Text"/>
    <w:basedOn w:val="Normal"/>
    <w:link w:val="TekstbaloniaChar"/>
    <w:uiPriority w:val="99"/>
    <w:semiHidden/>
    <w:unhideWhenUsed/>
    <w:rsid w:val="00306C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6C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5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93E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3EF8"/>
  </w:style>
  <w:style w:styleId="Podnoje" w:type="paragraph">
    <w:name w:val="footer"/>
    <w:basedOn w:val="Normal"/>
    <w:link w:val="PodnojeChar"/>
    <w:uiPriority w:val="99"/>
    <w:unhideWhenUsed/>
    <w:rsid w:val="00093E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3EF8"/>
  </w:style>
  <w:style w:styleId="Tekstbalonia" w:type="paragraph">
    <w:name w:val="Balloon Text"/>
    <w:basedOn w:val="Normal"/>
    <w:link w:val="TekstbaloniaChar"/>
    <w:uiPriority w:val="99"/>
    <w:semiHidden/>
    <w:unhideWhenUsed/>
    <w:rsid w:val="00306C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6C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5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728</properties:Words>
  <properties:Characters>3757</properties:Characters>
  <properties:Lines>111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2016-12-06T13:27:00Z</dcterms:created>
  <dc:creator>Krunoslava Mikulić</dc:creator>
  <cp:lastModifiedBy>Renata Valić</cp:lastModifiedBy>
  <cp:lastPrinted>2016-12-07T08:04:00Z</cp:lastPrinted>
  <dcterms:modified xmlns:xsi="http://www.w3.org/2001/XMLSchema-instance" xsi:type="dcterms:W3CDTF">2016-12-07T08:10:00Z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