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e015" w14:paraId="569e015" w:rsidRDefault="00795B81" w:rsidP="00795B81" w:rsidR="00795B81">
      <w:pPr>
        <w15:collapsed w:val="false"/>
      </w:pPr>
      <w:bookmarkStart w:name="_GoBack" w:id="0"/>
      <w:bookmarkEnd w:id="0"/>
    </w:p>
    <w:p w:rsidRDefault="00690506" w:rsidP="00795B81" w:rsidR="00690506">
      <w:pPr>
        <w:rPr>
          <w:b/>
          <w:bCs/>
        </w:rPr>
      </w:pPr>
    </w:p>
    <w:p w:rsidRDefault="00690506" w:rsidP="00795B81" w:rsidR="00690506">
      <w:pPr>
        <w:rPr>
          <w:b/>
          <w:bCs/>
        </w:rPr>
      </w:pPr>
    </w:p>
    <w:p w:rsidRDefault="00F4189D" w:rsidP="00795B81" w:rsidR="00F4189D">
      <w:pPr>
        <w:rPr>
          <w:b/>
          <w:bCs/>
        </w:rPr>
      </w:pPr>
    </w:p>
    <w:p w:rsidRDefault="00E967F2" w:rsidP="00795B81" w:rsidR="00795B81" w:rsidRPr="00E967F2">
      <w:pPr>
        <w:rPr>
          <w:b/>
          <w:bCs/>
        </w:rPr>
      </w:pPr>
      <w:r w:rsidRPr="00E967F2">
        <w:rPr>
          <w:b/>
          <w:bCs/>
        </w:rPr>
        <w:t>TRGOVAČKI SUD U ZADRU</w:t>
      </w:r>
    </w:p>
    <w:p w:rsidRDefault="00C64EB0" w:rsidP="00E967F2" w:rsidR="00C64EB0">
      <w:r w:rsidRPr="00E967F2">
        <w:rPr>
          <w:b/>
          <w:bCs/>
        </w:rPr>
        <w:t>REPUBLIKA HRVATSKA</w:t>
      </w:r>
      <w:r w:rsidR="00795B81" w:rsidRPr="00E967F2">
        <w:rPr>
          <w:b/>
          <w:bCs/>
        </w:rPr>
        <w:t xml:space="preserve"> </w:t>
      </w:r>
      <w:r w:rsidR="00795B81" w:rsidRPr="00E967F2">
        <w:rPr>
          <w:b/>
          <w:bCs/>
        </w:rPr>
        <w:tab/>
      </w:r>
      <w:r w:rsidR="00795B81" w:rsidRPr="00E967F2">
        <w:rPr>
          <w:b/>
          <w:bCs/>
        </w:rPr>
        <w:tab/>
      </w:r>
      <w:r w:rsidR="00795B81" w:rsidRPr="00E967F2">
        <w:rPr>
          <w:b/>
          <w:bCs/>
        </w:rPr>
        <w:tab/>
      </w:r>
      <w:r w:rsidR="00795B81">
        <w:tab/>
      </w:r>
      <w:r w:rsidR="00795B81">
        <w:tab/>
      </w:r>
    </w:p>
    <w:p w:rsidRDefault="00795B81" w:rsidP="00622824" w:rsidR="00795B81">
      <w:r>
        <w:t>Dr. Franje Tuđmana 35</w:t>
      </w:r>
    </w:p>
    <w:p w:rsidRDefault="00BE1290" w:rsidP="00467E57" w:rsidR="00BE1290">
      <w:pPr>
        <w:jc w:val="center"/>
      </w:pPr>
    </w:p>
    <w:p w:rsidRDefault="00467E57" w:rsidP="00467E57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E P U B L I K A    H R V A T S K A</w:t>
      </w:r>
    </w:p>
    <w:p w:rsidRDefault="00467E57" w:rsidP="00467E57" w:rsidR="00467E57" w:rsidRPr="00E967F2">
      <w:pPr>
        <w:jc w:val="center"/>
        <w:rPr>
          <w:b/>
          <w:bCs/>
        </w:rPr>
      </w:pPr>
    </w:p>
    <w:p w:rsidRDefault="00C64EB0" w:rsidP="00795B81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J E Š E N J E</w:t>
      </w:r>
    </w:p>
    <w:p w:rsidRDefault="00C64EB0" w:rsidP="00C64EB0" w:rsidR="00C64EB0" w:rsidRPr="0087454F"/>
    <w:p w:rsidRDefault="00C64EB0" w:rsidP="009A0886" w:rsidR="00C64EB0" w:rsidRPr="006339DB">
      <w:pPr>
        <w:jc w:val="both"/>
        <w:rPr>
          <w:b/>
        </w:rPr>
      </w:pPr>
      <w:r w:rsidRPr="0087454F">
        <w:tab/>
      </w:r>
      <w:r w:rsidR="009809AC">
        <w:t>Trgovački sud u Zadru, po sutkinji Ani Markač u stečajnom postupku nad stečajnim dužnikom DALMATINSKI RUDNICI BOKSITA d.o.o. u stečaju, Obrovac, Jadranska 1, OIB:31782172312, kojeg zastupa stečajna upraviteljica Marica Nekić iz Zadra</w:t>
      </w:r>
      <w:r w:rsidR="004B7646">
        <w:t xml:space="preserve">, </w:t>
      </w:r>
      <w:r w:rsidR="008B74DC">
        <w:t xml:space="preserve">dana </w:t>
      </w:r>
      <w:r w:rsidR="009809AC">
        <w:t>26</w:t>
      </w:r>
      <w:r w:rsidR="006339DB">
        <w:t>. srpnja 2017.</w:t>
      </w:r>
      <w:r w:rsidR="008B74DC">
        <w:t>,</w:t>
      </w:r>
    </w:p>
    <w:p w:rsidRDefault="00C64EB0" w:rsidP="00795B81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i j e š i o  j e</w:t>
      </w:r>
    </w:p>
    <w:p w:rsidRDefault="00C64EB0" w:rsidP="00C64EB0" w:rsidR="00C64EB0" w:rsidRPr="0087454F">
      <w:pPr>
        <w:jc w:val="both"/>
      </w:pPr>
    </w:p>
    <w:p w:rsidRDefault="00E967F2" w:rsidP="00371117" w:rsidR="00C03B4F" w:rsidRPr="00D60A67">
      <w:pPr>
        <w:jc w:val="both"/>
      </w:pPr>
      <w:r>
        <w:t>I.</w:t>
      </w:r>
      <w:r>
        <w:tab/>
      </w:r>
      <w:r w:rsidR="00C64EB0" w:rsidRPr="0087454F">
        <w:t>Od</w:t>
      </w:r>
      <w:r w:rsidR="00795B81">
        <w:t>obrava se isplata troškova</w:t>
      </w:r>
      <w:r w:rsidR="00025885" w:rsidRPr="0087454F">
        <w:t xml:space="preserve"> stečajno</w:t>
      </w:r>
      <w:r w:rsidR="009809AC">
        <w:t>j upraviteljici Marici Nekić iz Zadra</w:t>
      </w:r>
      <w:r w:rsidR="00990B06">
        <w:t xml:space="preserve">, </w:t>
      </w:r>
      <w:r w:rsidR="008B74DC">
        <w:t xml:space="preserve">u </w:t>
      </w:r>
      <w:r>
        <w:t xml:space="preserve">ukupnom iznosu od </w:t>
      </w:r>
      <w:r w:rsidR="009809AC">
        <w:t xml:space="preserve">1.620,00 </w:t>
      </w:r>
      <w:r w:rsidR="008B74DC">
        <w:t xml:space="preserve">kuna </w:t>
      </w:r>
      <w:r w:rsidR="00C03B4F" w:rsidRPr="00D60A67">
        <w:t xml:space="preserve">prema </w:t>
      </w:r>
      <w:r>
        <w:t>priloženoj specifikaciji</w:t>
      </w:r>
      <w:r w:rsidR="00C03B4F" w:rsidRPr="00D60A67">
        <w:t xml:space="preserve"> </w:t>
      </w:r>
      <w:r w:rsidR="0057167E">
        <w:t xml:space="preserve">putnih naloga i ostalih </w:t>
      </w:r>
      <w:r w:rsidR="00C03B4F" w:rsidRPr="00D60A67">
        <w:t>trošk</w:t>
      </w:r>
      <w:r w:rsidR="0057167E">
        <w:t xml:space="preserve">ova od </w:t>
      </w:r>
      <w:r w:rsidR="009809AC">
        <w:t xml:space="preserve">7. ožujka 2017. </w:t>
      </w:r>
      <w:r w:rsidR="00C70C55">
        <w:t xml:space="preserve"> </w:t>
      </w:r>
      <w:r w:rsidR="00C03B4F" w:rsidRPr="00D60A67">
        <w:t xml:space="preserve"> </w:t>
      </w:r>
    </w:p>
    <w:p w:rsidRDefault="00C64EB0" w:rsidP="00C03B4F" w:rsidR="00C64EB0" w:rsidRPr="0087454F">
      <w:pPr>
        <w:ind w:firstLine="705"/>
        <w:jc w:val="both"/>
      </w:pPr>
    </w:p>
    <w:p w:rsidRDefault="00C64EB0" w:rsidP="00E967F2" w:rsidR="00C64EB0">
      <w:pPr>
        <w:jc w:val="both"/>
      </w:pPr>
      <w:r w:rsidRPr="0087454F">
        <w:t>II</w:t>
      </w:r>
      <w:r w:rsidR="00E967F2">
        <w:t>.</w:t>
      </w:r>
      <w:r w:rsidR="00E967F2">
        <w:tab/>
      </w:r>
      <w:r w:rsidRPr="0087454F">
        <w:t xml:space="preserve"> Isplat</w:t>
      </w:r>
      <w:r w:rsidR="00025885" w:rsidRPr="0087454F">
        <w:t>a</w:t>
      </w:r>
      <w:r w:rsidRPr="0087454F">
        <w:t xml:space="preserve"> će se  izvršiti sa računa stečajnog dužnika.</w:t>
      </w:r>
    </w:p>
    <w:p w:rsidRDefault="008B74DC" w:rsidP="00E967F2" w:rsidR="008B74DC">
      <w:pPr>
        <w:jc w:val="both"/>
      </w:pPr>
    </w:p>
    <w:p w:rsidRDefault="009A0886" w:rsidP="009A0886" w:rsidR="009A0886" w:rsidRPr="003F3DF6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8B74DC">
        <w:rPr>
          <w:rFonts w:cstheme="majorBidi" w:hAnsiTheme="majorBidi" w:asciiTheme="majorBidi"/>
        </w:rPr>
        <w:t xml:space="preserve">brazloženje </w:t>
      </w:r>
    </w:p>
    <w:p w:rsidRDefault="009A0886" w:rsidP="009A0886" w:rsidR="009A0886" w:rsidRPr="003F3DF6">
      <w:pPr>
        <w:jc w:val="both"/>
        <w:rPr>
          <w:rFonts w:cstheme="majorBidi" w:hAnsiTheme="majorBidi" w:asciiTheme="majorBidi"/>
        </w:rPr>
      </w:pPr>
    </w:p>
    <w:p w:rsidRDefault="009A0886" w:rsidP="006339DB" w:rsidR="009A088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</w:t>
      </w:r>
      <w:r w:rsidR="009809AC">
        <w:rPr>
          <w:rFonts w:cstheme="majorBidi" w:hAnsiTheme="majorBidi" w:asciiTheme="majorBidi"/>
        </w:rPr>
        <w:t>a</w:t>
      </w:r>
      <w:r w:rsidRPr="003F3DF6">
        <w:rPr>
          <w:rFonts w:cstheme="majorBidi" w:hAnsiTheme="majorBidi" w:asciiTheme="majorBidi"/>
        </w:rPr>
        <w:t xml:space="preserve"> upravitelj</w:t>
      </w:r>
      <w:r w:rsidR="009809AC">
        <w:rPr>
          <w:rFonts w:cstheme="majorBidi" w:hAnsiTheme="majorBidi" w:asciiTheme="majorBidi"/>
        </w:rPr>
        <w:t xml:space="preserve">ica je 7. ožujka 2017. </w:t>
      </w:r>
      <w:r w:rsidR="002534D3">
        <w:rPr>
          <w:rFonts w:cstheme="majorBidi" w:hAnsiTheme="majorBidi" w:asciiTheme="majorBidi"/>
        </w:rPr>
        <w:t>ovom S</w:t>
      </w:r>
      <w:r>
        <w:rPr>
          <w:rFonts w:cstheme="majorBidi" w:hAnsiTheme="majorBidi" w:asciiTheme="majorBidi"/>
        </w:rPr>
        <w:t>udu</w:t>
      </w:r>
      <w:r w:rsidRPr="003F3DF6">
        <w:rPr>
          <w:rFonts w:cstheme="majorBidi" w:hAnsiTheme="majorBidi" w:asciiTheme="majorBidi"/>
        </w:rPr>
        <w:t xml:space="preserve"> </w:t>
      </w:r>
      <w:r w:rsidR="00990B06">
        <w:rPr>
          <w:rFonts w:cstheme="majorBidi" w:hAnsiTheme="majorBidi" w:asciiTheme="majorBidi"/>
        </w:rPr>
        <w:t>podni</w:t>
      </w:r>
      <w:r w:rsidR="009809AC">
        <w:rPr>
          <w:rFonts w:cstheme="majorBidi" w:hAnsiTheme="majorBidi" w:asciiTheme="majorBidi"/>
        </w:rPr>
        <w:t>jela</w:t>
      </w:r>
      <w:r w:rsidR="00990B06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zahtjev za naknadu stvarnih troškova u stečajnom postupku nad </w:t>
      </w:r>
      <w:r w:rsidR="009809AC">
        <w:rPr>
          <w:rFonts w:cstheme="majorBidi" w:hAnsiTheme="majorBidi" w:asciiTheme="majorBidi"/>
        </w:rPr>
        <w:t xml:space="preserve">uvodno označenim dužnikom </w:t>
      </w:r>
      <w:r>
        <w:rPr>
          <w:rFonts w:cstheme="majorBidi" w:hAnsiTheme="majorBidi" w:asciiTheme="majorBidi"/>
        </w:rPr>
        <w:t xml:space="preserve">koji su </w:t>
      </w:r>
      <w:r w:rsidR="009809AC">
        <w:rPr>
          <w:rFonts w:cstheme="majorBidi" w:hAnsiTheme="majorBidi" w:asciiTheme="majorBidi"/>
        </w:rPr>
        <w:t xml:space="preserve">istoj </w:t>
      </w:r>
      <w:proofErr w:type="spellStart"/>
      <w:r w:rsidR="00F4189D">
        <w:rPr>
          <w:rFonts w:cstheme="majorBidi" w:hAnsiTheme="majorBidi" w:asciiTheme="majorBidi"/>
        </w:rPr>
        <w:t>nasali</w:t>
      </w:r>
      <w:proofErr w:type="spellEnd"/>
      <w:r w:rsidR="00F4189D">
        <w:rPr>
          <w:rFonts w:cstheme="majorBidi" w:hAnsiTheme="majorBidi" w:asciiTheme="majorBidi"/>
        </w:rPr>
        <w:t xml:space="preserve"> u razdoblju od </w:t>
      </w:r>
      <w:r w:rsidR="009809AC">
        <w:rPr>
          <w:rFonts w:cstheme="majorBidi" w:hAnsiTheme="majorBidi" w:asciiTheme="majorBidi"/>
        </w:rPr>
        <w:t xml:space="preserve">srpnja 2016. do kraja </w:t>
      </w:r>
      <w:r w:rsidR="0064324D">
        <w:rPr>
          <w:rFonts w:cstheme="majorBidi" w:hAnsiTheme="majorBidi" w:asciiTheme="majorBidi"/>
        </w:rPr>
        <w:t xml:space="preserve">prosinca </w:t>
      </w:r>
      <w:r w:rsidR="009809AC">
        <w:rPr>
          <w:rFonts w:cstheme="majorBidi" w:hAnsiTheme="majorBidi" w:asciiTheme="majorBidi"/>
        </w:rPr>
        <w:t xml:space="preserve">2016. </w:t>
      </w:r>
      <w:r>
        <w:rPr>
          <w:rFonts w:cstheme="majorBidi" w:hAnsiTheme="majorBidi" w:asciiTheme="majorBidi"/>
        </w:rPr>
        <w:t>i to na</w:t>
      </w:r>
      <w:r w:rsidR="00BE1290">
        <w:rPr>
          <w:rFonts w:cstheme="majorBidi" w:hAnsiTheme="majorBidi" w:asciiTheme="majorBidi"/>
        </w:rPr>
        <w:t xml:space="preserve"> ime putnih troškova</w:t>
      </w:r>
      <w:r w:rsidR="009809AC">
        <w:rPr>
          <w:rFonts w:cstheme="majorBidi" w:hAnsiTheme="majorBidi" w:asciiTheme="majorBidi"/>
        </w:rPr>
        <w:t xml:space="preserve"> korištenje vlastitog automobila na relaciji Zadar-Obrovac-Zadar, dana 10. rujna 2016., 4. listopada 2016., 13. studenog 2016. i 12. prosinca 2016. te troškova koji su </w:t>
      </w:r>
      <w:r w:rsidR="0064324D">
        <w:rPr>
          <w:rFonts w:cstheme="majorBidi" w:hAnsiTheme="majorBidi" w:asciiTheme="majorBidi"/>
        </w:rPr>
        <w:t xml:space="preserve">joj </w:t>
      </w:r>
      <w:r w:rsidR="009809AC">
        <w:rPr>
          <w:rFonts w:cstheme="majorBidi" w:hAnsiTheme="majorBidi" w:asciiTheme="majorBidi"/>
        </w:rPr>
        <w:t xml:space="preserve">naslati na ime korištenja vlastitog mobitela, </w:t>
      </w:r>
      <w:proofErr w:type="spellStart"/>
      <w:r w:rsidR="009809AC">
        <w:rPr>
          <w:rFonts w:cstheme="majorBidi" w:hAnsiTheme="majorBidi" w:asciiTheme="majorBidi"/>
        </w:rPr>
        <w:t>fax</w:t>
      </w:r>
      <w:proofErr w:type="spellEnd"/>
      <w:r w:rsidR="009809AC">
        <w:rPr>
          <w:rFonts w:cstheme="majorBidi" w:hAnsiTheme="majorBidi" w:asciiTheme="majorBidi"/>
        </w:rPr>
        <w:t xml:space="preserve">-uređaja i Interneta </w:t>
      </w:r>
      <w:r w:rsidR="00BE1290">
        <w:rPr>
          <w:rFonts w:cstheme="majorBidi" w:hAnsiTheme="majorBidi" w:asciiTheme="majorBidi"/>
        </w:rPr>
        <w:t>u ukupnom iznosu od</w:t>
      </w:r>
      <w:r w:rsidR="00153FF6">
        <w:rPr>
          <w:rFonts w:cstheme="majorBidi" w:hAnsiTheme="majorBidi" w:asciiTheme="majorBidi"/>
        </w:rPr>
        <w:t xml:space="preserve"> </w:t>
      </w:r>
      <w:r w:rsidR="009809AC">
        <w:rPr>
          <w:rFonts w:cstheme="majorBidi" w:hAnsiTheme="majorBidi" w:asciiTheme="majorBidi"/>
        </w:rPr>
        <w:t>1.620,00</w:t>
      </w:r>
      <w:r w:rsidR="008B74DC">
        <w:rPr>
          <w:rFonts w:cstheme="majorBidi" w:hAnsiTheme="majorBidi" w:asciiTheme="majorBidi"/>
        </w:rPr>
        <w:t>kuna.</w:t>
      </w:r>
      <w:r>
        <w:rPr>
          <w:rFonts w:cstheme="majorBidi" w:hAnsiTheme="majorBidi" w:asciiTheme="majorBidi"/>
        </w:rPr>
        <w:t xml:space="preserve"> </w:t>
      </w:r>
    </w:p>
    <w:p w:rsidRDefault="009A0886" w:rsidP="009809AC" w:rsidR="009A0886" w:rsidRPr="003F3DF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Sukladno odredbi čl. 94. st. 3. Stečajnog zakona (Narodne novine broj 71/15)</w:t>
      </w:r>
      <w:r w:rsidRPr="003F3DF6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>stečajn</w:t>
      </w:r>
      <w:r w:rsidR="009809AC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upravitelj</w:t>
      </w:r>
      <w:r w:rsidR="009809AC">
        <w:rPr>
          <w:rFonts w:cstheme="majorBidi" w:hAnsiTheme="majorBidi" w:asciiTheme="majorBidi"/>
        </w:rPr>
        <w:t>ica</w:t>
      </w:r>
      <w:r>
        <w:rPr>
          <w:rFonts w:cstheme="majorBidi" w:hAnsiTheme="majorBidi" w:asciiTheme="majorBidi"/>
        </w:rPr>
        <w:t xml:space="preserve"> je predmetni </w:t>
      </w:r>
      <w:r w:rsidR="00BE1290">
        <w:rPr>
          <w:rFonts w:cstheme="majorBidi" w:hAnsiTheme="majorBidi" w:asciiTheme="majorBidi"/>
        </w:rPr>
        <w:t xml:space="preserve">zahtjev </w:t>
      </w:r>
      <w:r w:rsidR="006339DB">
        <w:rPr>
          <w:rFonts w:cstheme="majorBidi" w:hAnsiTheme="majorBidi" w:asciiTheme="majorBidi"/>
        </w:rPr>
        <w:t>dokumentira</w:t>
      </w:r>
      <w:r w:rsidR="009809AC">
        <w:rPr>
          <w:rFonts w:cstheme="majorBidi" w:hAnsiTheme="majorBidi" w:asciiTheme="majorBidi"/>
        </w:rPr>
        <w:t>la računima za gorivo, mobitel i Internet.</w:t>
      </w:r>
    </w:p>
    <w:p w:rsidRDefault="009A0886" w:rsidP="009A0886" w:rsidR="009A0886" w:rsidRPr="003F3DF6">
      <w:pPr>
        <w:ind w:firstLine="705"/>
        <w:jc w:val="both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Cijeneći priloženi zahtjev</w:t>
      </w:r>
      <w:r>
        <w:rPr>
          <w:rFonts w:cstheme="majorBidi" w:hAnsiTheme="majorBidi" w:asciiTheme="majorBidi"/>
        </w:rPr>
        <w:t xml:space="preserve"> kao i</w:t>
      </w:r>
      <w:r w:rsidR="00990B06">
        <w:rPr>
          <w:rFonts w:cstheme="majorBidi" w:hAnsiTheme="majorBidi" w:asciiTheme="majorBidi"/>
        </w:rPr>
        <w:t xml:space="preserve"> dokumentaciju priloženu uz isti</w:t>
      </w:r>
      <w:r w:rsidRPr="003F3DF6">
        <w:rPr>
          <w:rFonts w:cstheme="majorBidi" w:hAnsiTheme="majorBidi" w:asciiTheme="majorBidi"/>
        </w:rPr>
        <w:t xml:space="preserve">, </w:t>
      </w:r>
      <w:r w:rsidR="00990B06">
        <w:rPr>
          <w:rFonts w:cstheme="majorBidi" w:hAnsiTheme="majorBidi" w:asciiTheme="majorBidi"/>
        </w:rPr>
        <w:t>S</w:t>
      </w:r>
      <w:r w:rsidRPr="003F3DF6">
        <w:rPr>
          <w:rFonts w:cstheme="majorBidi" w:hAnsiTheme="majorBidi" w:asciiTheme="majorBidi"/>
        </w:rPr>
        <w:t xml:space="preserve">ud zahtjev </w:t>
      </w:r>
      <w:r>
        <w:rPr>
          <w:rFonts w:cstheme="majorBidi" w:hAnsiTheme="majorBidi" w:asciiTheme="majorBidi"/>
        </w:rPr>
        <w:t>stečajn</w:t>
      </w:r>
      <w:r w:rsidR="009809AC">
        <w:rPr>
          <w:rFonts w:cstheme="majorBidi" w:hAnsiTheme="majorBidi" w:asciiTheme="majorBidi"/>
        </w:rPr>
        <w:t xml:space="preserve">e upraviteljice </w:t>
      </w:r>
      <w:r w:rsidRPr="003F3DF6">
        <w:rPr>
          <w:rFonts w:cstheme="majorBidi" w:hAnsiTheme="majorBidi" w:asciiTheme="majorBidi"/>
        </w:rPr>
        <w:t xml:space="preserve">smatra osnovanim, a radi </w:t>
      </w:r>
      <w:r>
        <w:rPr>
          <w:rFonts w:cstheme="majorBidi" w:hAnsiTheme="majorBidi" w:asciiTheme="majorBidi"/>
        </w:rPr>
        <w:t>čega je primjenom odredbe čl. 94. st. 1. i 3</w:t>
      </w:r>
      <w:r w:rsidRPr="003F3DF6">
        <w:rPr>
          <w:rFonts w:cstheme="majorBidi" w:hAnsiTheme="majorBidi" w:asciiTheme="majorBidi"/>
        </w:rPr>
        <w:t>. Stečajnog zakona</w:t>
      </w:r>
      <w:r>
        <w:rPr>
          <w:rFonts w:cstheme="majorBidi" w:hAnsiTheme="majorBidi" w:asciiTheme="majorBidi"/>
        </w:rPr>
        <w:t xml:space="preserve"> </w:t>
      </w:r>
      <w:r w:rsidRPr="003F3DF6">
        <w:rPr>
          <w:rFonts w:cstheme="majorBidi" w:hAnsiTheme="majorBidi" w:asciiTheme="majorBidi"/>
        </w:rPr>
        <w:t>trebalo odlučiti kao u izreci.</w:t>
      </w:r>
    </w:p>
    <w:p w:rsidRDefault="009A0886" w:rsidP="009A0886" w:rsidR="009A0886" w:rsidRPr="003F3DF6">
      <w:pPr>
        <w:jc w:val="both"/>
      </w:pPr>
    </w:p>
    <w:p w:rsidRDefault="009A0886" w:rsidP="006339DB" w:rsidR="003F5789">
      <w:pPr>
        <w:jc w:val="center"/>
      </w:pPr>
      <w:r w:rsidRPr="003F3DF6">
        <w:t>U</w:t>
      </w:r>
      <w:r w:rsidR="00371117">
        <w:t xml:space="preserve"> Zadru </w:t>
      </w:r>
      <w:r w:rsidR="009809AC">
        <w:t xml:space="preserve">26. srpnja 2017. </w:t>
      </w:r>
      <w:r w:rsidR="006339DB">
        <w:t xml:space="preserve"> </w:t>
      </w:r>
    </w:p>
    <w:p w:rsidRDefault="003F5789" w:rsidP="00BF10E2" w:rsidR="00BF10E2">
      <w:pPr>
        <w:jc w:val="right"/>
      </w:pPr>
      <w:r>
        <w:tab/>
      </w:r>
      <w:r>
        <w:tab/>
        <w:t xml:space="preserve">     </w:t>
      </w:r>
    </w:p>
    <w:p w:rsidRDefault="00BF10E2" w:rsidP="0064324D" w:rsidR="009A0886" w:rsidRPr="003F3DF6">
      <w:pPr>
        <w:jc w:val="right"/>
      </w:pPr>
      <w:r>
        <w:tab/>
        <w:t xml:space="preserve">                                                    </w:t>
      </w:r>
      <w:r w:rsidR="003F5789">
        <w:t xml:space="preserve"> </w:t>
      </w:r>
      <w:r w:rsidR="009A0886" w:rsidRPr="003F3DF6">
        <w:t xml:space="preserve">Sutkinja </w:t>
      </w:r>
    </w:p>
    <w:p w:rsidRDefault="00BE1290" w:rsidP="0064324D" w:rsidR="003F5789">
      <w:pPr>
        <w:jc w:val="right"/>
      </w:pPr>
      <w:r>
        <w:tab/>
      </w:r>
      <w:r>
        <w:tab/>
      </w:r>
      <w:r>
        <w:tab/>
      </w:r>
      <w:r>
        <w:tab/>
      </w:r>
      <w:r w:rsidR="009A0886" w:rsidRPr="003F3DF6">
        <w:t xml:space="preserve">         </w:t>
      </w:r>
      <w:r w:rsidR="002534D3">
        <w:t xml:space="preserve">      </w:t>
      </w:r>
      <w:r w:rsidR="003F5789">
        <w:t xml:space="preserve">  </w:t>
      </w:r>
      <w:r w:rsidR="005A30DF">
        <w:t xml:space="preserve">           </w:t>
      </w:r>
      <w:r w:rsidR="00BF10E2">
        <w:t xml:space="preserve">                        </w:t>
      </w:r>
      <w:r w:rsidR="009A0886" w:rsidRPr="003F3DF6">
        <w:t>Ana Markač</w:t>
      </w:r>
    </w:p>
    <w:p w:rsidRDefault="00153FF6" w:rsidP="009A0886" w:rsidR="00153FF6"/>
    <w:p w:rsidRDefault="009A0886" w:rsidP="009A0886" w:rsidR="009A0886" w:rsidRPr="003F3DF6">
      <w:r w:rsidRPr="003F3DF6">
        <w:t>POUKA O PRAVNOM LIJEKU:</w:t>
      </w:r>
    </w:p>
    <w:p w:rsidRDefault="009A0886" w:rsidP="005A30DF" w:rsidR="005A30DF" w:rsidRPr="000D72EB">
      <w:pPr>
        <w:jc w:val="both"/>
      </w:pPr>
      <w:r>
        <w:t xml:space="preserve">Protiv ovog rješenja stečajni upravitelj i stečajni vjerovnici imaju pravo žalbe </w:t>
      </w:r>
      <w:r w:rsidR="005A30DF">
        <w:t xml:space="preserve">u roku </w:t>
      </w:r>
      <w:r w:rsidR="005A30DF" w:rsidRPr="000D72EB">
        <w:t xml:space="preserve">8 (osam) dana od obavljene dostave,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A30DF" w:rsidRPr="000D72EB">
          <w:t>12. st</w:t>
        </w:r>
      </w:smartTag>
      <w:r w:rsidR="005A30DF" w:rsidRPr="000D72EB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A30DF" w:rsidRPr="000D72EB">
          <w:t>19. st</w:t>
        </w:r>
      </w:smartTag>
      <w:r w:rsidR="005A30DF" w:rsidRPr="000D72EB">
        <w:t>. 1. i 2. SZ-a). Žalba se podnosi ovom sudu u 2 (dva) istovjetna primjerka, a o žalbi odlučuje Visoki trgovački sud Republike Hrvatske.</w:t>
      </w:r>
    </w:p>
    <w:p w:rsidRDefault="00BF10E2" w:rsidP="009A0886" w:rsidR="00BF10E2"/>
    <w:p w:rsidRDefault="009A0886" w:rsidP="009A0886" w:rsidR="009A0886" w:rsidRPr="003F3DF6">
      <w:r w:rsidRPr="003F3DF6">
        <w:t xml:space="preserve">Dostaviti: </w:t>
      </w:r>
    </w:p>
    <w:p w:rsidRDefault="005A30DF" w:rsidP="009A0886" w:rsidR="009809AC">
      <w:pPr>
        <w:numPr>
          <w:ilvl w:val="0"/>
          <w:numId w:val="3"/>
        </w:numPr>
      </w:pPr>
      <w:r>
        <w:t>s</w:t>
      </w:r>
      <w:r w:rsidR="009A0886" w:rsidRPr="003F3DF6">
        <w:t>tečajno</w:t>
      </w:r>
      <w:r w:rsidR="009809AC">
        <w:t>j upraviteljici Marici Nekić</w:t>
      </w:r>
    </w:p>
    <w:p w:rsidRDefault="00BE1290" w:rsidP="009A0886" w:rsidR="009A0886" w:rsidRPr="003F3DF6">
      <w:pPr>
        <w:numPr>
          <w:ilvl w:val="0"/>
          <w:numId w:val="3"/>
        </w:numPr>
      </w:pPr>
      <w:r>
        <w:t>e</w:t>
      </w:r>
      <w:r w:rsidR="006339DB">
        <w:t>-Og</w:t>
      </w:r>
      <w:r w:rsidR="009A0886" w:rsidRPr="003F3DF6">
        <w:t>lasna ploča sud</w:t>
      </w:r>
      <w:r w:rsidR="009809AC">
        <w:t>ov</w:t>
      </w:r>
      <w:r w:rsidR="009A0886" w:rsidRPr="003F3DF6">
        <w:t>a</w:t>
      </w:r>
      <w:r w:rsidR="009A0886">
        <w:t xml:space="preserve"> </w:t>
      </w:r>
    </w:p>
    <w:p w:rsidRDefault="004B7646" w:rsidP="00512783" w:rsidR="00512783" w:rsidRPr="0087454F">
      <w:pPr>
        <w:numPr>
          <w:ilvl w:val="0"/>
          <w:numId w:val="3"/>
        </w:numPr>
      </w:pPr>
      <w:r>
        <w:t>u</w:t>
      </w:r>
      <w:r w:rsidR="009A0886" w:rsidRPr="003F3DF6">
        <w:t xml:space="preserve"> spis</w:t>
      </w:r>
    </w:p>
    <w:sectPr w:rsidSect="0064324D" w:rsidR="00512783" w:rsidRPr="0087454F">
      <w:headerReference w:type="default" r:id="rId10"/>
      <w:pgSz w:code="9"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824" w:rsidP="00622824" w:rsidR="00622824">
      <w:r>
        <w:separator/>
      </w:r>
    </w:p>
  </w:endnote>
  <w:endnote w:id="0" w:type="continuationSeparator">
    <w:p w:rsidRDefault="00622824" w:rsidP="00622824" w:rsidR="00622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824" w:rsidP="00622824" w:rsidR="00622824">
      <w:r>
        <w:separator/>
      </w:r>
    </w:p>
  </w:footnote>
  <w:footnote w:id="0" w:type="continuationSeparator">
    <w:p w:rsidRDefault="00622824" w:rsidP="00622824" w:rsidR="00622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824" w:rsidP="009A0886" w:rsidR="00622824" w:rsidRPr="0087454F">
    <w:pPr>
      <w:jc w:val="right"/>
    </w:pPr>
    <w:r>
      <w:t xml:space="preserve">   Poslovni broj 2 St-</w:t>
    </w:r>
    <w:r w:rsidR="009809AC">
      <w:t>373/16-36</w:t>
    </w:r>
  </w:p>
  <w:p w:rsidRDefault="00622824" w:rsidR="006228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1C13"/>
    <w:rsid w:val="00013037"/>
    <w:rsid w:val="00025885"/>
    <w:rsid w:val="0009493F"/>
    <w:rsid w:val="00153FF6"/>
    <w:rsid w:val="00174532"/>
    <w:rsid w:val="001C544E"/>
    <w:rsid w:val="002259A2"/>
    <w:rsid w:val="0025331D"/>
    <w:rsid w:val="002534D3"/>
    <w:rsid w:val="00266557"/>
    <w:rsid w:val="00290EAF"/>
    <w:rsid w:val="002A6C21"/>
    <w:rsid w:val="002B1C76"/>
    <w:rsid w:val="002E22BA"/>
    <w:rsid w:val="00371117"/>
    <w:rsid w:val="00384818"/>
    <w:rsid w:val="003A1FC0"/>
    <w:rsid w:val="003B3869"/>
    <w:rsid w:val="003D0816"/>
    <w:rsid w:val="003E0805"/>
    <w:rsid w:val="003F5789"/>
    <w:rsid w:val="00467E57"/>
    <w:rsid w:val="004B7646"/>
    <w:rsid w:val="00512783"/>
    <w:rsid w:val="0057167E"/>
    <w:rsid w:val="005A30DF"/>
    <w:rsid w:val="00622824"/>
    <w:rsid w:val="00624214"/>
    <w:rsid w:val="00633783"/>
    <w:rsid w:val="006339DB"/>
    <w:rsid w:val="00640DD5"/>
    <w:rsid w:val="0064324D"/>
    <w:rsid w:val="00667BBD"/>
    <w:rsid w:val="00690506"/>
    <w:rsid w:val="006B019C"/>
    <w:rsid w:val="006B6E1C"/>
    <w:rsid w:val="006D30A4"/>
    <w:rsid w:val="007351E9"/>
    <w:rsid w:val="007421EA"/>
    <w:rsid w:val="00795B81"/>
    <w:rsid w:val="007E4192"/>
    <w:rsid w:val="0084310E"/>
    <w:rsid w:val="0087454F"/>
    <w:rsid w:val="00886894"/>
    <w:rsid w:val="008B74DC"/>
    <w:rsid w:val="008F5E17"/>
    <w:rsid w:val="009250E5"/>
    <w:rsid w:val="0095736C"/>
    <w:rsid w:val="009809AC"/>
    <w:rsid w:val="009909B0"/>
    <w:rsid w:val="00990B06"/>
    <w:rsid w:val="009A0886"/>
    <w:rsid w:val="009A0FCA"/>
    <w:rsid w:val="00A20B1A"/>
    <w:rsid w:val="00A900C6"/>
    <w:rsid w:val="00A91588"/>
    <w:rsid w:val="00AB6C4C"/>
    <w:rsid w:val="00B001F5"/>
    <w:rsid w:val="00B3119E"/>
    <w:rsid w:val="00B45806"/>
    <w:rsid w:val="00B812BD"/>
    <w:rsid w:val="00B86754"/>
    <w:rsid w:val="00B9390C"/>
    <w:rsid w:val="00B96AC5"/>
    <w:rsid w:val="00BB192C"/>
    <w:rsid w:val="00BE1290"/>
    <w:rsid w:val="00BF10E2"/>
    <w:rsid w:val="00C03B4F"/>
    <w:rsid w:val="00C64EB0"/>
    <w:rsid w:val="00C67B93"/>
    <w:rsid w:val="00C70C55"/>
    <w:rsid w:val="00CE069C"/>
    <w:rsid w:val="00D0355D"/>
    <w:rsid w:val="00D73449"/>
    <w:rsid w:val="00E3307B"/>
    <w:rsid w:val="00E44A35"/>
    <w:rsid w:val="00E702CF"/>
    <w:rsid w:val="00E967F2"/>
    <w:rsid w:val="00EA281B"/>
    <w:rsid w:val="00EB1C5E"/>
    <w:rsid w:val="00F4189D"/>
    <w:rsid w:val="00F56364"/>
    <w:rsid w:val="00F87909"/>
    <w:rsid w:val="00F91EAA"/>
    <w:rsid w:val="00F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44CAA-4CC4-460A-8C2B-16575D90F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349</properties:Words>
  <properties:Characters>1785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2017-07-25T15:52:00Z</dcterms:created>
  <dc:creator>abajlo</dc:creator>
  <cp:lastModifiedBy>Merlina Klišmanić</cp:lastModifiedBy>
  <cp:lastPrinted>2017-07-25T15:55:00Z</cp:lastPrinted>
  <dcterms:modified xmlns:xsi="http://www.w3.org/2001/XMLSchema-instance" xsi:type="dcterms:W3CDTF">2017-07-27T09:06:00Z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