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4225" w14:paraId="a574225" w:rsidRDefault="00430825" w:rsidP="00430825" w:rsidR="00430825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30825" w:rsidP="00430825" w:rsidR="00430825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430825" w:rsidP="00430825" w:rsidR="00430825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430825" w:rsidP="00430825" w:rsidR="00430825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Mirjani Chour Hršak, nakon obustavljenog skraćenog stečajnog postupak nad dužnikom </w:t>
      </w:r>
      <w:r w:rsidR="000A7963">
        <w:rPr>
          <w:rFonts w:eastAsiaTheme="minorHAnsi" w:hAnsi="Times New Roman" w:ascii="Times New Roman"/>
          <w:szCs w:val="24"/>
          <w:lang w:eastAsia="en-US"/>
        </w:rPr>
        <w:t>ČIČAK SPORT</w:t>
      </w:r>
      <w:r>
        <w:rPr>
          <w:rFonts w:eastAsiaTheme="minorHAnsi" w:cs="Arial"/>
          <w:sz w:val="18"/>
          <w:szCs w:val="18"/>
          <w:lang w:eastAsia="en-US"/>
        </w:rPr>
        <w:t xml:space="preserve"> </w:t>
      </w:r>
      <w:r>
        <w:rPr>
          <w:rFonts w:hAnsi="Times New Roman" w:ascii="Times New Roman"/>
          <w:szCs w:val="24"/>
        </w:rPr>
        <w:t xml:space="preserve">d.o.o. Zagreb, </w:t>
      </w:r>
      <w:r w:rsidR="000A7963">
        <w:rPr>
          <w:rFonts w:hAnsi="Times New Roman" w:ascii="Times New Roman"/>
          <w:szCs w:val="24"/>
        </w:rPr>
        <w:t>Vida Došena 6</w:t>
      </w:r>
      <w:r>
        <w:rPr>
          <w:rFonts w:hAnsi="Times New Roman" w:ascii="Times New Roman"/>
          <w:szCs w:val="24"/>
        </w:rPr>
        <w:t xml:space="preserve">, OIB: </w:t>
      </w:r>
      <w:r w:rsidR="000A7963">
        <w:rPr>
          <w:rFonts w:eastAsiaTheme="minorHAnsi" w:hAnsi="Times New Roman" w:ascii="Times New Roman"/>
          <w:szCs w:val="24"/>
          <w:lang w:eastAsia="en-US"/>
        </w:rPr>
        <w:t>89392013446</w:t>
      </w:r>
      <w:r>
        <w:rPr>
          <w:rFonts w:hAnsi="Times New Roman" w:ascii="Times New Roman"/>
          <w:szCs w:val="24"/>
        </w:rPr>
        <w:t xml:space="preserve">, MBS: </w:t>
      </w:r>
      <w:r w:rsidR="000A7963">
        <w:rPr>
          <w:rFonts w:eastAsiaTheme="minorHAnsi" w:hAnsi="Times New Roman" w:ascii="Times New Roman"/>
          <w:szCs w:val="24"/>
          <w:lang w:eastAsia="en-US"/>
        </w:rPr>
        <w:t>080576582</w:t>
      </w:r>
      <w:r>
        <w:rPr>
          <w:rFonts w:hAnsi="Times New Roman" w:ascii="Times New Roman"/>
          <w:szCs w:val="24"/>
        </w:rPr>
        <w:t xml:space="preserve">, dana </w:t>
      </w:r>
      <w:r w:rsidR="0018655D">
        <w:rPr>
          <w:rFonts w:hAnsi="Times New Roman" w:ascii="Times New Roman"/>
          <w:szCs w:val="24"/>
        </w:rPr>
        <w:t>07. svibnja</w:t>
      </w:r>
      <w:r>
        <w:rPr>
          <w:rFonts w:hAnsi="Times New Roman" w:ascii="Times New Roman"/>
          <w:szCs w:val="24"/>
        </w:rPr>
        <w:t xml:space="preserve"> 2018. godine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430825" w:rsidP="00430825" w:rsidR="00430825">
      <w:pPr>
        <w:jc w:val="center"/>
        <w:rPr>
          <w:rFonts w:hAnsi="Times New Roman" w:ascii="Times New Roman"/>
          <w:b/>
          <w:szCs w:val="24"/>
        </w:rPr>
      </w:pPr>
    </w:p>
    <w:p w:rsidRDefault="00430825" w:rsidP="00430825" w:rsidR="0043082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18655D">
        <w:rPr>
          <w:rFonts w:eastAsiaTheme="minorHAnsi" w:hAnsi="Times New Roman" w:ascii="Times New Roman"/>
          <w:szCs w:val="24"/>
          <w:lang w:eastAsia="en-US"/>
        </w:rPr>
        <w:t>ČIČAK SPORT</w:t>
      </w:r>
      <w:r w:rsidR="0018655D">
        <w:rPr>
          <w:rFonts w:eastAsiaTheme="minorHAnsi" w:cs="Arial"/>
          <w:sz w:val="18"/>
          <w:szCs w:val="18"/>
          <w:lang w:eastAsia="en-US"/>
        </w:rPr>
        <w:t xml:space="preserve"> </w:t>
      </w:r>
      <w:r w:rsidR="0018655D">
        <w:rPr>
          <w:rFonts w:hAnsi="Times New Roman" w:ascii="Times New Roman"/>
          <w:szCs w:val="24"/>
        </w:rPr>
        <w:t xml:space="preserve">d.o.o. Zagreb, Vida Došena 6, OIB: </w:t>
      </w:r>
      <w:r w:rsidR="0018655D">
        <w:rPr>
          <w:rFonts w:eastAsiaTheme="minorHAnsi" w:hAnsi="Times New Roman" w:ascii="Times New Roman"/>
          <w:szCs w:val="24"/>
          <w:lang w:eastAsia="en-US"/>
        </w:rPr>
        <w:t>89392013446</w:t>
      </w:r>
      <w:r w:rsidR="0018655D">
        <w:rPr>
          <w:rFonts w:hAnsi="Times New Roman" w:ascii="Times New Roman"/>
          <w:szCs w:val="24"/>
        </w:rPr>
        <w:t xml:space="preserve">, MBS: </w:t>
      </w:r>
      <w:r w:rsidR="0018655D">
        <w:rPr>
          <w:rFonts w:eastAsiaTheme="minorHAnsi" w:hAnsi="Times New Roman" w:ascii="Times New Roman"/>
          <w:szCs w:val="24"/>
          <w:lang w:eastAsia="en-US"/>
        </w:rPr>
        <w:t>080576582</w:t>
      </w:r>
      <w:r>
        <w:rPr>
          <w:rFonts w:hAnsi="Times New Roman" w:ascii="Times New Roman"/>
          <w:szCs w:val="24"/>
        </w:rPr>
        <w:t>.</w:t>
      </w: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430825" w:rsidP="00430825" w:rsidR="00430825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430825" w:rsidP="00430825" w:rsidR="00430825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18655D">
        <w:rPr>
          <w:rFonts w:eastAsiaTheme="minorHAnsi" w:hAnsi="Times New Roman" w:ascii="Times New Roman"/>
          <w:szCs w:val="24"/>
          <w:lang w:eastAsia="en-US"/>
        </w:rPr>
        <w:t>Iliji Čičku, Zagreb, Vida Došena 6,</w:t>
      </w:r>
      <w:r>
        <w:rPr>
          <w:rFonts w:eastAsiaTheme="minorHAnsi" w:hAnsi="Times New Roman" w:ascii="Times New Roman"/>
          <w:szCs w:val="24"/>
          <w:lang w:eastAsia="en-US"/>
        </w:rPr>
        <w:t xml:space="preserve">  OIB: </w:t>
      </w:r>
      <w:r w:rsidR="001227A2">
        <w:rPr>
          <w:rFonts w:eastAsiaTheme="minorHAnsi" w:hAnsi="Times New Roman" w:ascii="Times New Roman"/>
          <w:szCs w:val="24"/>
          <w:lang w:eastAsia="en-US"/>
        </w:rPr>
        <w:t>29397825065</w:t>
      </w:r>
      <w:r>
        <w:rPr>
          <w:rFonts w:eastAsiaTheme="minorHAnsi" w:hAnsi="Times New Roman" w:ascii="Times New Roman"/>
          <w:szCs w:val="24"/>
          <w:lang w:eastAsia="en-US"/>
        </w:rPr>
        <w:t xml:space="preserve">, </w:t>
      </w:r>
      <w:r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430825" w:rsidP="00430825" w:rsidR="00430825">
      <w:pPr>
        <w:ind w:left="709"/>
        <w:contextualSpacing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430825" w:rsidP="00430825" w:rsidR="00430825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0825" w:rsidP="00430825" w:rsidR="00430825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na dan</w:t>
      </w:r>
    </w:p>
    <w:p w:rsidRDefault="00430825" w:rsidP="00430825" w:rsidR="00430825">
      <w:pPr>
        <w:ind w:left="720"/>
        <w:contextualSpacing/>
        <w:rPr>
          <w:rFonts w:hAnsi="Times New Roman" w:ascii="Times New Roman"/>
          <w:szCs w:val="24"/>
        </w:rPr>
      </w:pPr>
    </w:p>
    <w:p w:rsidRDefault="001227A2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05. rujna</w:t>
      </w:r>
      <w:r w:rsidR="00430825">
        <w:rPr>
          <w:rFonts w:hAnsi="Times New Roman" w:ascii="Times New Roman"/>
          <w:szCs w:val="24"/>
        </w:rPr>
        <w:t xml:space="preserve"> 2018. godine u 1</w:t>
      </w:r>
      <w:r>
        <w:rPr>
          <w:rFonts w:hAnsi="Times New Roman" w:ascii="Times New Roman"/>
          <w:szCs w:val="24"/>
        </w:rPr>
        <w:t>0</w:t>
      </w:r>
      <w:r w:rsidR="00430825">
        <w:rPr>
          <w:rFonts w:hAnsi="Times New Roman" w:ascii="Times New Roman"/>
          <w:szCs w:val="24"/>
        </w:rPr>
        <w:t>,00 sati</w:t>
      </w:r>
    </w:p>
    <w:p w:rsidRDefault="00430825" w:rsidP="00430825" w:rsidR="00430825">
      <w:pPr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430825" w:rsidP="00430825" w:rsidR="00430825">
      <w:pPr>
        <w:ind w:left="709"/>
        <w:rPr>
          <w:rFonts w:hAnsi="Times New Roman" w:ascii="Times New Roman"/>
          <w:szCs w:val="24"/>
        </w:rPr>
      </w:pPr>
    </w:p>
    <w:p w:rsidRDefault="00430825" w:rsidP="00430825" w:rsidR="00430825">
      <w:pPr>
        <w:numPr>
          <w:ilvl w:val="0"/>
          <w:numId w:val="3"/>
        </w:numPr>
        <w:tabs>
          <w:tab w:pos="0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Predlagatelji: </w:t>
      </w:r>
    </w:p>
    <w:p w:rsidRDefault="00E4528F" w:rsidP="00E4528F" w:rsidR="00E4528F" w:rsidRPr="00E4528F">
      <w:pPr>
        <w:pStyle w:val="Odlomakpopisa"/>
        <w:numPr>
          <w:ilvl w:val="0"/>
          <w:numId w:val="2"/>
        </w:numPr>
        <w:tabs>
          <w:tab w:pos="0" w:val="left"/>
        </w:tabs>
        <w:ind w:left="1065"/>
        <w:rPr>
          <w:rFonts w:hAnsi="Times New Roman" w:ascii="Times New Roman"/>
          <w:szCs w:val="24"/>
        </w:rPr>
      </w:pPr>
      <w:r w:rsidRPr="00E4528F">
        <w:rPr>
          <w:rFonts w:hAnsi="Times New Roman" w:ascii="Times New Roman"/>
          <w:szCs w:val="24"/>
        </w:rPr>
        <w:t>Financijska agencija, Zagreb,</w:t>
      </w:r>
      <w:r>
        <w:rPr>
          <w:rFonts w:hAnsi="Times New Roman" w:ascii="Times New Roman"/>
          <w:szCs w:val="24"/>
        </w:rPr>
        <w:t xml:space="preserve"> Trg Svibanjskih žrtava 1995. 1, OIB: 85821130368,</w:t>
      </w:r>
    </w:p>
    <w:p w:rsidRDefault="00371002" w:rsidP="00430825" w:rsidR="00430825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M.I.PAVIĆ</w:t>
      </w:r>
      <w:r w:rsidR="00430825">
        <w:rPr>
          <w:rFonts w:hAnsi="Times New Roman" w:ascii="Times New Roman"/>
          <w:szCs w:val="24"/>
        </w:rPr>
        <w:t xml:space="preserve"> d.o.o. Zagreb, </w:t>
      </w:r>
      <w:r>
        <w:rPr>
          <w:rFonts w:hAnsi="Times New Roman" w:ascii="Times New Roman"/>
          <w:szCs w:val="24"/>
        </w:rPr>
        <w:t>Jelašička 44/G</w:t>
      </w:r>
      <w:r w:rsidR="00430825">
        <w:rPr>
          <w:rFonts w:hAnsi="Times New Roman" w:ascii="Times New Roman"/>
          <w:szCs w:val="24"/>
        </w:rPr>
        <w:t xml:space="preserve">, OIB: </w:t>
      </w:r>
      <w:r>
        <w:rPr>
          <w:rFonts w:hAnsi="Times New Roman" w:ascii="Times New Roman"/>
          <w:szCs w:val="24"/>
        </w:rPr>
        <w:t>34895898158</w:t>
      </w:r>
      <w:r w:rsidR="00430825">
        <w:rPr>
          <w:rFonts w:hAnsi="Times New Roman" w:ascii="Times New Roman"/>
          <w:szCs w:val="24"/>
        </w:rPr>
        <w:t>,</w:t>
      </w:r>
    </w:p>
    <w:p w:rsidRDefault="00371002" w:rsidP="00430825" w:rsidR="00430825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GRAD SVETA NEDELJA</w:t>
      </w:r>
      <w:r w:rsidR="00D57B74">
        <w:rPr>
          <w:rFonts w:hAnsi="Times New Roman" w:ascii="Times New Roman"/>
          <w:szCs w:val="24"/>
        </w:rPr>
        <w:t>, Sveta Nedelja, Trg Ante Starčevića 5</w:t>
      </w:r>
      <w:r w:rsidR="00430825">
        <w:rPr>
          <w:rFonts w:hAnsi="Times New Roman" w:ascii="Times New Roman"/>
          <w:szCs w:val="24"/>
        </w:rPr>
        <w:t xml:space="preserve">, OIB: </w:t>
      </w:r>
      <w:r w:rsidR="00D57B74">
        <w:rPr>
          <w:rFonts w:hAnsi="Times New Roman" w:ascii="Times New Roman"/>
          <w:szCs w:val="24"/>
        </w:rPr>
        <w:t>24436052952</w:t>
      </w:r>
      <w:r w:rsidR="00430825">
        <w:rPr>
          <w:rFonts w:hAnsi="Times New Roman" w:ascii="Times New Roman"/>
          <w:szCs w:val="24"/>
        </w:rPr>
        <w:t>,</w:t>
      </w:r>
    </w:p>
    <w:p w:rsidRDefault="005066D4" w:rsidP="00430825" w:rsidR="00430825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ALPE-ADRIA POSLOVODSTVO </w:t>
      </w:r>
      <w:r w:rsidR="00D57B74">
        <w:rPr>
          <w:rFonts w:hAnsi="Times New Roman" w:ascii="Times New Roman"/>
          <w:szCs w:val="24"/>
        </w:rPr>
        <w:t>d.o.o. Zagreb, Slavonska avenija 6a</w:t>
      </w:r>
      <w:r w:rsidR="00430825">
        <w:rPr>
          <w:rFonts w:hAnsi="Times New Roman" w:ascii="Times New Roman"/>
          <w:szCs w:val="24"/>
        </w:rPr>
        <w:t xml:space="preserve">, OIB: </w:t>
      </w:r>
      <w:r>
        <w:rPr>
          <w:rFonts w:hAnsi="Times New Roman" w:ascii="Times New Roman"/>
          <w:szCs w:val="24"/>
        </w:rPr>
        <w:t>99488126785</w:t>
      </w:r>
      <w:r w:rsidR="00E4528F">
        <w:rPr>
          <w:rFonts w:hAnsi="Times New Roman" w:ascii="Times New Roman"/>
          <w:szCs w:val="24"/>
        </w:rPr>
        <w:t>.</w:t>
      </w:r>
    </w:p>
    <w:p w:rsidRDefault="00430825" w:rsidP="00430825" w:rsidR="00430825">
      <w:pPr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</w:t>
      </w:r>
    </w:p>
    <w:p w:rsidRDefault="00430825" w:rsidP="00430825" w:rsidR="00430825">
      <w:pPr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</w:t>
      </w:r>
      <w:r w:rsidR="00651ED5">
        <w:rPr>
          <w:rFonts w:eastAsiaTheme="minorHAnsi" w:hAnsi="Times New Roman" w:ascii="Times New Roman"/>
          <w:szCs w:val="24"/>
          <w:lang w:eastAsia="en-US"/>
        </w:rPr>
        <w:t>Ilija Čičak</w:t>
      </w:r>
      <w:r>
        <w:rPr>
          <w:rFonts w:hAnsi="Times New Roman" w:ascii="Times New Roman"/>
          <w:szCs w:val="24"/>
        </w:rPr>
        <w:t>.</w:t>
      </w:r>
    </w:p>
    <w:p w:rsidRDefault="00430825" w:rsidP="00430825" w:rsidR="00430825">
      <w:pPr>
        <w:tabs>
          <w:tab w:pos="1276" w:val="left"/>
        </w:tabs>
        <w:ind w:left="840"/>
        <w:contextualSpacing/>
        <w:rPr>
          <w:rFonts w:hAnsi="Times New Roman" w:ascii="Times New Roman"/>
          <w:szCs w:val="24"/>
        </w:rPr>
      </w:pPr>
    </w:p>
    <w:p w:rsidRDefault="00430825" w:rsidP="00430825" w:rsidR="00430825">
      <w:pPr>
        <w:tabs>
          <w:tab w:pos="1276" w:val="left"/>
        </w:tabs>
        <w:ind w:left="840"/>
        <w:contextualSpacing/>
        <w:rPr>
          <w:rFonts w:hAnsi="Times New Roman" w:ascii="Times New Roman"/>
          <w:szCs w:val="24"/>
        </w:rPr>
      </w:pPr>
    </w:p>
    <w:p w:rsidRDefault="00430825" w:rsidP="00430825" w:rsidR="00430825">
      <w:pPr>
        <w:tabs>
          <w:tab w:pos="1276" w:val="left"/>
        </w:tabs>
        <w:ind w:left="851"/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430825" w:rsidP="00430825" w:rsidR="00430825">
      <w:pPr>
        <w:rPr>
          <w:rFonts w:hAnsi="Times New Roman" w:ascii="Times New Roman"/>
          <w:szCs w:val="24"/>
        </w:rPr>
      </w:pP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 gore navedenim dužnikom pravomoćno je obustavljen skraćeni stečajni postupak vođen po prijedlogu Financijske agencije, temeljem odredbe čl. </w:t>
      </w:r>
      <w:r w:rsidR="00651ED5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</w:t>
      </w:r>
      <w:r w:rsidR="00EE10F5">
        <w:rPr>
          <w:rFonts w:hAnsi="Times New Roman" w:ascii="Times New Roman"/>
          <w:szCs w:val="24"/>
        </w:rPr>
        <w:t>i vjerovnici</w:t>
      </w:r>
      <w:r>
        <w:rPr>
          <w:rFonts w:hAnsi="Times New Roman" w:ascii="Times New Roman"/>
          <w:szCs w:val="24"/>
        </w:rPr>
        <w:t xml:space="preserve"> </w:t>
      </w:r>
      <w:r w:rsidR="00EE10F5">
        <w:rPr>
          <w:rFonts w:hAnsi="Times New Roman" w:ascii="Times New Roman"/>
          <w:szCs w:val="24"/>
        </w:rPr>
        <w:t>predložili su</w:t>
      </w:r>
      <w:r>
        <w:rPr>
          <w:rFonts w:hAnsi="Times New Roman" w:ascii="Times New Roman"/>
          <w:szCs w:val="24"/>
        </w:rPr>
        <w:t xml:space="preserve"> otvaranje redovnog stečajnog postupka nad dužnikom, navodeći da prema </w:t>
      </w:r>
      <w:r w:rsidR="00EE10F5">
        <w:rPr>
          <w:rFonts w:hAnsi="Times New Roman" w:ascii="Times New Roman"/>
          <w:szCs w:val="24"/>
        </w:rPr>
        <w:t>njemu</w:t>
      </w:r>
      <w:r>
        <w:rPr>
          <w:rFonts w:hAnsi="Times New Roman" w:ascii="Times New Roman"/>
          <w:szCs w:val="24"/>
        </w:rPr>
        <w:t xml:space="preserve"> im</w:t>
      </w:r>
      <w:r w:rsidR="00CF3934">
        <w:rPr>
          <w:rFonts w:hAnsi="Times New Roman" w:ascii="Times New Roman"/>
          <w:szCs w:val="24"/>
        </w:rPr>
        <w:t>a</w:t>
      </w:r>
      <w:r w:rsidR="00EE10F5">
        <w:rPr>
          <w:rFonts w:hAnsi="Times New Roman" w:ascii="Times New Roman"/>
          <w:szCs w:val="24"/>
        </w:rPr>
        <w:t>ju</w:t>
      </w:r>
      <w:r>
        <w:rPr>
          <w:rFonts w:hAnsi="Times New Roman" w:ascii="Times New Roman"/>
          <w:szCs w:val="24"/>
        </w:rPr>
        <w:t xml:space="preserve"> nepodmirene novčane tražbine i da dužnik ima imovinu koja čini stečajnu masu, čime su se ostvarili uvjeti iz čl. 433. SZ-a,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CF39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</w:t>
      </w:r>
      <w:r w:rsidR="00CF3934">
        <w:rPr>
          <w:rFonts w:hAnsi="Times New Roman" w:ascii="Times New Roman"/>
          <w:szCs w:val="24"/>
        </w:rPr>
        <w:t xml:space="preserve">na dan 18. siječnja 2016. godine </w:t>
      </w:r>
      <w:r>
        <w:rPr>
          <w:rFonts w:hAnsi="Times New Roman" w:ascii="Times New Roman"/>
          <w:szCs w:val="24"/>
        </w:rPr>
        <w:t xml:space="preserve">evidentirane nepodmirene osnove za plaćanje u neprekinutom razdoblju od </w:t>
      </w:r>
      <w:r w:rsidR="00CF3934">
        <w:rPr>
          <w:rFonts w:hAnsi="Times New Roman" w:ascii="Times New Roman"/>
          <w:szCs w:val="24"/>
        </w:rPr>
        <w:t>2298</w:t>
      </w:r>
      <w:r>
        <w:rPr>
          <w:rFonts w:hAnsi="Times New Roman" w:ascii="Times New Roman"/>
          <w:szCs w:val="24"/>
        </w:rPr>
        <w:t xml:space="preserve"> dana</w:t>
      </w:r>
      <w:r w:rsidR="00CF3934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CF3934" w:rsidP="00430825" w:rsidR="00CF3934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 stečajnog postupka nad dužnikom.</w:t>
      </w: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r w:rsidR="00ED369F">
        <w:rPr>
          <w:rFonts w:hAnsi="Times New Roman" w:ascii="Times New Roman"/>
          <w:szCs w:val="24"/>
        </w:rPr>
        <w:t>07. svibnja</w:t>
      </w:r>
      <w:r>
        <w:rPr>
          <w:rFonts w:hAnsi="Times New Roman" w:ascii="Times New Roman"/>
          <w:szCs w:val="24"/>
        </w:rPr>
        <w:t xml:space="preserve"> 2018.</w:t>
      </w:r>
    </w:p>
    <w:p w:rsidRDefault="00430825" w:rsidP="00430825" w:rsidR="00430825">
      <w:pPr>
        <w:jc w:val="center"/>
        <w:rPr>
          <w:rFonts w:hAnsi="Times New Roman" w:ascii="Times New Roman"/>
          <w:szCs w:val="24"/>
        </w:rPr>
      </w:pP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30825" w:rsidP="00430825" w:rsidR="0043082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5C7F5F">
        <w:rPr>
          <w:rFonts w:hAnsi="Times New Roman" w:ascii="Times New Roman"/>
          <w:szCs w:val="24"/>
        </w:rPr>
        <w:t>, v.r.</w:t>
      </w:r>
    </w:p>
    <w:p w:rsidRDefault="00430825" w:rsidP="00430825" w:rsidR="00430825">
      <w:pPr>
        <w:jc w:val="right"/>
        <w:rPr>
          <w:rFonts w:hAnsi="Times New Roman" w:ascii="Times New Roman"/>
          <w:i/>
          <w:szCs w:val="24"/>
        </w:rPr>
      </w:pP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</w:t>
      </w: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zaključka žalba nije dopuštena (čl. 19. st. 7.). </w:t>
      </w: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</w:p>
    <w:p w:rsidRDefault="00430825" w:rsidP="00430825" w:rsidR="00430825">
      <w:pPr>
        <w:jc w:val="both"/>
        <w:rPr>
          <w:rFonts w:hAnsi="Times New Roman" w:ascii="Times New Roman"/>
          <w:szCs w:val="24"/>
        </w:rPr>
      </w:pPr>
    </w:p>
    <w:p w:rsidRDefault="005C7F5F" w:rsidP="00E40762" w:rsidR="005C7F5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5C7F5F" w:rsidP="00E40762" w:rsidR="005C7F5F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430825" w:rsidP="00430825" w:rsidR="00430825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430825" w:rsidP="00430825" w:rsidR="00430825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430825" w:rsidP="00430825" w:rsidR="00430825">
      <w:pPr>
        <w:pStyle w:val="Uvuenotijeloteksta"/>
        <w:ind w:left="0"/>
        <w:jc w:val="both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825" w:rsidP="00430825" w:rsidR="00430825">
      <w:r>
        <w:separator/>
      </w:r>
    </w:p>
  </w:endnote>
  <w:endnote w:id="0" w:type="continuationSeparator">
    <w:p w:rsidRDefault="00430825" w:rsidP="00430825" w:rsidR="00430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825" w:rsidP="00430825" w:rsidR="00430825">
      <w:r>
        <w:separator/>
      </w:r>
    </w:p>
  </w:footnote>
  <w:footnote w:id="0" w:type="continuationSeparator">
    <w:p w:rsidRDefault="00430825" w:rsidP="00430825" w:rsidR="00430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39907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30825" w:rsidR="00430825" w:rsidRPr="00430825">
        <w:pPr>
          <w:pStyle w:val="Zaglavlje"/>
          <w:jc w:val="center"/>
          <w:rPr>
            <w:rFonts w:hAnsi="Times New Roman" w:ascii="Times New Roman"/>
          </w:rPr>
        </w:pPr>
        <w:r w:rsidRPr="00430825">
          <w:rPr>
            <w:rFonts w:hAnsi="Times New Roman" w:ascii="Times New Roman"/>
          </w:rPr>
          <w:fldChar w:fldCharType="begin"/>
        </w:r>
        <w:r w:rsidRPr="00430825">
          <w:rPr>
            <w:rFonts w:hAnsi="Times New Roman" w:ascii="Times New Roman"/>
          </w:rPr>
          <w:instrText>PAGE   \* MERGEFORMAT</w:instrText>
        </w:r>
        <w:r w:rsidRPr="00430825">
          <w:rPr>
            <w:rFonts w:hAnsi="Times New Roman" w:ascii="Times New Roman"/>
          </w:rPr>
          <w:fldChar w:fldCharType="separate"/>
        </w:r>
        <w:r w:rsidR="005C7F5F">
          <w:rPr>
            <w:rFonts w:hAnsi="Times New Roman" w:ascii="Times New Roman"/>
            <w:noProof/>
          </w:rPr>
          <w:t>1</w:t>
        </w:r>
        <w:r w:rsidRPr="00430825">
          <w:rPr>
            <w:rFonts w:hAnsi="Times New Roman" w:ascii="Times New Roman"/>
          </w:rPr>
          <w:fldChar w:fldCharType="end"/>
        </w:r>
      </w:p>
    </w:sdtContent>
  </w:sdt>
  <w:p w:rsidRDefault="00430825" w:rsidP="00430825" w:rsidR="00430825" w:rsidRPr="00430825">
    <w:pPr>
      <w:pStyle w:val="Zaglavlje"/>
      <w:jc w:val="right"/>
      <w:rPr>
        <w:rFonts w:hAnsi="Times New Roman" w:ascii="Times New Roman"/>
      </w:rPr>
    </w:pPr>
    <w:r w:rsidRPr="00430825">
      <w:rPr>
        <w:rFonts w:hAnsi="Times New Roman" w:ascii="Times New Roman"/>
      </w:rPr>
      <w:t>34. St-2083/2016-14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8A602B48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0825"/>
    <w:rsid w:val="000434F1"/>
    <w:rsid w:val="00045FAF"/>
    <w:rsid w:val="0005710B"/>
    <w:rsid w:val="00096970"/>
    <w:rsid w:val="000A7963"/>
    <w:rsid w:val="001033F0"/>
    <w:rsid w:val="00117BC5"/>
    <w:rsid w:val="001227A2"/>
    <w:rsid w:val="0018655D"/>
    <w:rsid w:val="00193FB6"/>
    <w:rsid w:val="001E1F87"/>
    <w:rsid w:val="002A523F"/>
    <w:rsid w:val="002F1388"/>
    <w:rsid w:val="00371002"/>
    <w:rsid w:val="00380484"/>
    <w:rsid w:val="003A5CA7"/>
    <w:rsid w:val="003C05E2"/>
    <w:rsid w:val="00430825"/>
    <w:rsid w:val="00431B33"/>
    <w:rsid w:val="004A164D"/>
    <w:rsid w:val="004E5A94"/>
    <w:rsid w:val="005066D4"/>
    <w:rsid w:val="00586C62"/>
    <w:rsid w:val="005C31AA"/>
    <w:rsid w:val="005C7F5F"/>
    <w:rsid w:val="00624600"/>
    <w:rsid w:val="00651ED5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3934"/>
    <w:rsid w:val="00CF6257"/>
    <w:rsid w:val="00D57B74"/>
    <w:rsid w:val="00E37745"/>
    <w:rsid w:val="00E4528F"/>
    <w:rsid w:val="00EB7BCA"/>
    <w:rsid w:val="00ED369F"/>
    <w:rsid w:val="00ED46BF"/>
    <w:rsid w:val="00EE10F5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25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430825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43082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08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082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308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0825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08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082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52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F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F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F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F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0825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430825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43082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08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082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308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0825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08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082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52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F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F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F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F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0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St-2083/2016-14</izvorni_sadrzaj>
    <derivirana_varijabla naziv="DomainObject.Oznaka_1">St-2083/2016-14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St-2083/2016</izvorni_sadrzaj>
    <derivirana_varijabla naziv="DomainObject.Predmet.OznakaBroj_1">St-2083/2016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ČIČAK SPORT d.o.o. zastupanog po punomoćniku ILIJA ČIČAK</izvorni_sadrzaj>
    <derivirana_varijabla naziv="DomainObject.Predmet.ProtustrankaFormated_1">  ČIČAK SPORT d.o.o. zastupanog po punomoćniku ILIJA ČIČAK</derivirana_varijabla>
  </DomainObject.Predmet.ProtustrankaFormated>
  <DomainObject.Predmet.ProtustrankaFormatedOIB>
    <izvorni_sadrzaj>  ČIČAK SPORT d.o.o., OIB 89392013446 zastupanog po punomoćniku ILIJA ČIČAK</izvorni_sadrzaj>
    <derivirana_varijabla naziv="DomainObject.Predmet.ProtustrankaFormatedOIB_1">  ČIČAK SPORT d.o.o., OIB 89392013446 zastupanog po punomoćniku ILIJA ČIČAK</derivirana_varijabla>
  </DomainObject.Predmet.ProtustrankaFormatedOIB>
  <DomainObject.Predmet.ProtustrankaFormatedWithAdress>
    <izvorni_sadrzaj> ČIČAK SPORT d.o.o., Vida Došena 6, 10000 Zagreb zastupanog po punomoćniku ILIJA ČIČAK</izvorni_sadrzaj>
    <derivirana_varijabla naziv="DomainObject.Predmet.ProtustrankaFormatedWithAdress_1"> ČIČAK SPORT d.o.o., Vida Došena 6, 10000 Zagreb zastupanog po punomoćniku ILIJA ČIČAK</derivirana_varijabla>
  </DomainObject.Predmet.ProtustrankaFormatedWithAdress>
  <DomainObject.Predmet.ProtustrankaFormatedWithAdressOIB>
    <izvorni_sadrzaj> ČIČAK SPORT d.o.o., OIB 89392013446, Vida Došena 6, 10000 Zagreb zastupanog po punomoćniku ILIJA ČIČAK</izvorni_sadrzaj>
    <derivirana_varijabla naziv="DomainObject.Predmet.ProtustrankaFormatedWithAdressOIB_1"> ČIČAK SPORT d.o.o., OIB 89392013446, Vida Došena 6, 10000 Zagreb zastupanog po punomoćniku ILIJA ČIČAK</derivirana_varijabla>
  </DomainObject.Predmet.ProtustrankaFormatedWithAdressOIB>
  <DomainObject.Predmet.ProtustrankaWithAdress>
    <izvorni_sadrzaj>ČIČAK SPORT d.o.o. Vida Došena 6, 10000 Zagreb</izvorni_sadrzaj>
    <derivirana_varijabla naziv="DomainObject.Predmet.ProtustrankaWithAdress_1">ČIČAK SPORT d.o.o. Vida Došena 6, 10000 Zagreb</derivirana_varijabla>
  </DomainObject.Predmet.ProtustrankaWithAdress>
  <DomainObject.Predmet.ProtustrankaWithAdressOIB>
    <izvorni_sadrzaj>ČIČAK SPORT d.o.o., OIB 89392013446, Vida Došena 6, 10000 Zagreb</izvorni_sadrzaj>
    <derivirana_varijabla naziv="DomainObject.Predmet.ProtustrankaWithAdressOIB_1">ČIČAK SPORT d.o.o., OIB 89392013446, Vida Došena 6, 10000 Zagreb</derivirana_varijabla>
  </DomainObject.Predmet.ProtustrankaWithAdressOIB>
  <DomainObject.Predmet.ProtustrankaNazivFormated>
    <izvorni_sadrzaj>ČIČAK SPORT d.o.o.</izvorni_sadrzaj>
    <derivirana_varijabla naziv="DomainObject.Predmet.ProtustrankaNazivFormated_1">ČIČAK SPORT d.o.o.</derivirana_varijabla>
  </DomainObject.Predmet.ProtustrankaNazivFormated>
  <DomainObject.Predmet.ProtustrankaNazivFormatedOIB>
    <izvorni_sadrzaj>ČIČAK SPORT d.o.o., OIB 89392013446</izvorni_sadrzaj>
    <derivirana_varijabla naziv="DomainObject.Predmet.ProtustrankaNazivFormatedOIB_1">ČIČAK SPORT d.o.o., OIB 89392013446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M.I.PAVIĆ d.o.o. zastupanog po punomoćniku Odvjetničko društvo Balatinec i Nikolić d.o.o.</izvorni_sadrzaj>
    <derivirana_varijabla naziv="DomainObject.Predmet.StrankaFormated_1">  FINA Regionalni centar Zagreb; M.I.PAVIĆ d.o.o. zastupanog po punomoćniku Odvjetničko društvo Balatinec i Nikolić d.o.o.</derivirana_varijabla>
  </DomainObject.Predmet.StrankaFormated>
  <DomainObject.Predmet.StrankaFormatedOIB>
    <izvorni_sadrzaj>  FINA Regionalni centar Zagreb, OIB 85821130368; M.I.PAVIĆ d.o.o., OIB 34895898158 zastupanog po punomoćniku Odvjetničko društvo Balatinec i Nikolić d.o.o.</izvorni_sadrzaj>
    <derivirana_varijabla naziv="DomainObject.Predmet.StrankaFormatedOIB_1">  FINA Regionalni centar Zagreb, OIB 85821130368; M.I.PAVIĆ d.o.o., OIB 34895898158 zastupanog po punomoćniku Odvjetničko društvo Balatinec i Nikolić d.o.o.</derivirana_varijabla>
  </DomainObject.Predmet.StrankaFormatedOIB>
  <DomainObject.Predmet.StrankaFormatedWithAdress>
    <izvorni_sadrzaj> FINA Regionalni centar Zagreb, Trg svibanjskih žrtava 1995.br 1, 10000 Zagreb; M.I.PAVIĆ d.o.o., Jelašička 44/G, 10000 Zagreb zastupanog po punomoćniku Odvjetničko društvo Balatinec i Nikolić d.o.o.</izvorni_sadrzaj>
    <derivirana_varijabla naziv="DomainObject.Predmet.StrankaFormatedWithAdress_1"> FINA Regionalni centar Zagreb, Trg svibanjskih žrtava 1995.br 1, 10000 Zagreb; M.I.PAVIĆ d.o.o., Jelašička 44/G, 10000 Zagreb zastupanog po punomoćniku Odvjetničko društvo Balatinec i Nikolić d.o.o.</derivirana_varijabla>
  </DomainObject.Predmet.StrankaFormatedWithAdress>
  <DomainObject.Predmet.StrankaFormatedWithAdressOIB>
    <izvorni_sadrzaj> FINA Regionalni centar Zagreb, OIB 85821130368, Trg svibanjskih žrtava 1995.br 1, 10000 Zagreb; M.I.PAVIĆ d.o.o., OIB 34895898158, Jelašička 44/G, 10000 Zagreb zastupanog po punomoćniku Odvjetničko društvo Balatinec i Nikolić d.o.o.</izvorni_sadrzaj>
    <derivirana_varijabla naziv="DomainObject.Predmet.StrankaFormatedWithAdressOIB_1"> FINA Regionalni centar Zagreb, OIB 85821130368, Trg svibanjskih žrtava 1995.br 1, 10000 Zagreb; M.I.PAVIĆ d.o.o., OIB 34895898158, Jelašička 44/G, 10000 Zagreb zastupanog po punomoćniku Odvjetničko društvo Balatinec i Nikolić d.o.o.</derivirana_varijabla>
  </DomainObject.Predmet.StrankaFormatedWithAdressOIB>
  <DomainObject.Predmet.StrankaWithAdress>
    <izvorni_sadrzaj>FINA Regionalni centar Zagreb Trg svibanjskih žrtava 1995.br 1,10000 Zagreb,M.I.PAVIĆ d.o.o. Jelašička 44/G,10000 Zagreb</izvorni_sadrzaj>
    <derivirana_varijabla naziv="DomainObject.Predmet.StrankaWithAdress_1">FINA Regionalni centar Zagreb Trg svibanjskih žrtava 1995.br 1,10000 Zagreb,M.I.PAVIĆ d.o.o. Jelašička 44/G,10000 Zagreb</derivirana_varijabla>
  </DomainObject.Predmet.StrankaWithAdress>
  <DomainObject.Predmet.StrankaWithAdressOIB>
    <izvorni_sadrzaj>FINA Regionalni centar Zagreb, OIB 85821130368, Trg svibanjskih žrtava 1995.br 1,10000 Zagreb,M.I.PAVIĆ d.o.o., OIB 34895898158, Jelašička 44/G,10000 Zagreb</izvorni_sadrzaj>
    <derivirana_varijabla naziv="DomainObject.Predmet.StrankaWithAdressOIB_1">FINA Regionalni centar Zagreb, OIB 85821130368, Trg svibanjskih žrtava 1995.br 1,10000 Zagreb,M.I.PAVIĆ d.o.o., OIB 34895898158, Jelašička 44/G,10000 Zagreb</derivirana_varijabla>
  </DomainObject.Predmet.StrankaWithAdressOIB>
  <DomainObject.Predmet.StrankaNazivFormated>
    <izvorni_sadrzaj>FINA Regionalni centar Zagreb,M.I.PAVIĆ d.o.o.</izvorni_sadrzaj>
    <derivirana_varijabla naziv="DomainObject.Predmet.StrankaNazivFormated_1">FINA Regionalni centar Zagreb,M.I.PAVIĆ d.o.o.</derivirana_varijabla>
  </DomainObject.Predmet.StrankaNazivFormated>
  <DomainObject.Predmet.StrankaNazivFormatedOIB>
    <izvorni_sadrzaj>FINA Regionalni centar Zagreb, OIB 85821130368,M.I.PAVIĆ d.o.o., OIB 34895898158</izvorni_sadrzaj>
    <derivirana_varijabla naziv="DomainObject.Predmet.StrankaNazivFormatedOIB_1">FINA Regionalni centar Zagreb, OIB 85821130368,M.I.PAVIĆ d.o.o., OIB 34895898158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M.I.PAVIĆ d.o.o. zastupanog po punomoćniku Odvjetničko društvo Balatinec i Nikolić d.o.o.</item>
    </izvorni_sadrzaj>
    <derivirana_varijabla naziv="DomainObject.Predmet.StrankaListFormated_1">
      <item>FINA Regionalni centar Zagreb</item>
      <item>M.I.PAVIĆ d.o.o. zastupanog po punomoćniku Odvjetničko društvo Balatinec i Nikolić d.o.o.</item>
    </derivirana_varijabla>
  </DomainObject.Predmet.StrankaListFormated>
  <DomainObject.Predmet.StrankaListFormatedOIB>
    <izvorni_sadrzaj>
      <item>FINA Regionalni centar Zagreb, OIB 85821130368</item>
      <item>M.I.PAVIĆ d.o.o., OIB 34895898158 zastupanog po punomoćniku Odvjetničko društvo Balatinec i Nikolić d.o.o.</item>
    </izvorni_sadrzaj>
    <derivirana_varijabla naziv="DomainObject.Predmet.StrankaListFormatedOIB_1">
      <item>FINA Regionalni centar Zagreb, OIB 85821130368</item>
      <item>M.I.PAVIĆ d.o.o., OIB 34895898158 zastupanog po punomoćniku Odvjetničko društvo Balatinec i Nikolić d.o.o.</item>
    </derivirana_varijabla>
  </DomainObject.Predmet.StrankaListFormatedOIB>
  <DomainObject.Predmet.StrankaListFormatedWithAdress>
    <izvorni_sadrzaj>
      <item>FINA Regionalni centar Zagreb, Trg svibanjskih žrtava 1995.br 1, 10000 Zagreb</item>
      <item>M.I.PAVIĆ d.o.o., Jelašička 44/G, 10000 Zagreb zastupanog po punomoćniku Odvjetničko društvo Balatinec i Nikolić d.o.o.</item>
    </izvorni_sadrzaj>
    <derivirana_varijabla naziv="DomainObject.Predmet.StrankaListFormatedWithAdress_1">
      <item>FINA Regionalni centar Zagreb, Trg svibanjskih žrtava 1995.br 1, 10000 Zagreb</item>
      <item>M.I.PAVIĆ d.o.o., Jelašička 44/G, 10000 Zagreb zastupanog po punomoćniku Odvjetničko društvo Balatinec i Nikolić d.o.o.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M.I.PAVIĆ d.o.o., OIB 34895898158, Jelašička 44/G, 10000 Zagreb zastupanog po punomoćniku Odvjetničko društvo Balatinec i Nikolić d.o.o.</item>
    </izvorni_sadrzaj>
    <derivirana_varijabla naziv="DomainObject.Predmet.StrankaListFormatedWithAdressOIB_1">
      <item>FINA Regionalni centar Zagreb, OIB 85821130368, Trg svibanjskih žrtava 1995.br 1, 10000 Zagreb</item>
      <item>M.I.PAVIĆ d.o.o., OIB 34895898158, Jelašička 44/G, 10000 Zagreb zastupanog po punomoćniku Odvjetničko društvo Balatinec i Nikolić d.o.o.</item>
    </derivirana_varijabla>
  </DomainObject.Predmet.StrankaListFormatedWithAdressOIB>
  <DomainObject.Predmet.StrankaListNazivFormated>
    <izvorni_sadrzaj>
      <item>FINA Regionalni centar Zagreb</item>
      <item>M.I.PAVIĆ d.o.o.</item>
    </izvorni_sadrzaj>
    <derivirana_varijabla naziv="DomainObject.Predmet.StrankaListNazivFormated_1">
      <item>FINA Regionalni centar Zagreb</item>
      <item>M.I.PAVIĆ d.o.o.</item>
    </derivirana_varijabla>
  </DomainObject.Predmet.StrankaListNazivFormated>
  <DomainObject.Predmet.StrankaListNazivFormatedOIB>
    <izvorni_sadrzaj>
      <item>FINA Regionalni centar Zagreb, OIB 85821130368</item>
      <item>M.I.PAVIĆ d.o.o., OIB 34895898158</item>
    </izvorni_sadrzaj>
    <derivirana_varijabla naziv="DomainObject.Predmet.StrankaListNazivFormatedOIB_1">
      <item>FINA Regionalni centar Zagreb, OIB 85821130368</item>
      <item>M.I.PAVIĆ d.o.o., OIB 34895898158</item>
    </derivirana_varijabla>
  </DomainObject.Predmet.StrankaListNazivFormatedOIB>
  <DomainObject.Predmet.ProtuStrankaListFormated>
    <izvorni_sadrzaj>
      <item>ČIČAK SPORT d.o.o. zastupanog po punomoćniku ILIJA ČIČAK</item>
    </izvorni_sadrzaj>
    <derivirana_varijabla naziv="DomainObject.Predmet.ProtuStrankaListFormated_1">
      <item>ČIČAK SPORT d.o.o. zastupanog po punomoćniku ILIJA ČIČAK</item>
    </derivirana_varijabla>
  </DomainObject.Predmet.ProtuStrankaListFormated>
  <DomainObject.Predmet.ProtuStrankaListFormatedOIB>
    <izvorni_sadrzaj>
      <item>ČIČAK SPORT d.o.o., OIB 89392013446 zastupanog po punomoćniku ILIJA ČIČAK</item>
    </izvorni_sadrzaj>
    <derivirana_varijabla naziv="DomainObject.Predmet.ProtuStrankaListFormatedOIB_1">
      <item>ČIČAK SPORT d.o.o., OIB 89392013446 zastupanog po punomoćniku ILIJA ČIČAK</item>
    </derivirana_varijabla>
  </DomainObject.Predmet.ProtuStrankaListFormatedOIB>
  <DomainObject.Predmet.ProtuStrankaListFormatedWithAdress>
    <izvorni_sadrzaj>
      <item>ČIČAK SPORT d.o.o., Vida Došena 6, 10000 Zagreb zastupanog po punomoćniku ILIJA ČIČAK</item>
    </izvorni_sadrzaj>
    <derivirana_varijabla naziv="DomainObject.Predmet.ProtuStrankaListFormatedWithAdress_1">
      <item>ČIČAK SPORT d.o.o., Vida Došena 6, 10000 Zagreb zastupanog po punomoćniku ILIJA ČIČAK</item>
    </derivirana_varijabla>
  </DomainObject.Predmet.ProtuStrankaListFormatedWithAdress>
  <DomainObject.Predmet.ProtuStrankaListFormatedWithAdressOIB>
    <izvorni_sadrzaj>
      <item>ČIČAK SPORT d.o.o., OIB 89392013446, Vida Došena 6, 10000 Zagreb zastupanog po punomoćniku ILIJA ČIČAK</item>
    </izvorni_sadrzaj>
    <derivirana_varijabla naziv="DomainObject.Predmet.ProtuStrankaListFormatedWithAdressOIB_1">
      <item>ČIČAK SPORT d.o.o., OIB 89392013446, Vida Došena 6, 10000 Zagreb zastupanog po punomoćniku ILIJA ČIČAK</item>
    </derivirana_varijabla>
  </DomainObject.Predmet.ProtuStrankaListFormatedWithAdressOIB>
  <DomainObject.Predmet.ProtuStrankaListNazivFormated>
    <izvorni_sadrzaj>
      <item>ČIČAK SPORT d.o.o.</item>
    </izvorni_sadrzaj>
    <derivirana_varijabla naziv="DomainObject.Predmet.ProtuStrankaListNazivFormated_1">
      <item>ČIČAK SPORT d.o.o.</item>
    </derivirana_varijabla>
  </DomainObject.Predmet.ProtuStrankaListNazivFormated>
  <DomainObject.Predmet.ProtuStrankaListNazivFormatedOIB>
    <izvorni_sadrzaj>
      <item>ČIČAK SPORT d.o.o., OIB 89392013446</item>
    </izvorni_sadrzaj>
    <derivirana_varijabla naziv="DomainObject.Predmet.ProtuStrankaListNazivFormatedOIB_1">
      <item>ČIČAK SPORT d.o.o., OIB 89392013446</item>
    </derivirana_varijabla>
  </DomainObject.Predmet.ProtuStrankaListNazivFormatedOIB>
  <DomainObject.Predmet.OstaliListFormated>
    <izvorni_sadrzaj>
      <item>ILIJA ČIČAK punomoćnik sudionika u postupku ČIČAK SPORT d.o.o.</item>
      <item>Odvjetničko društvo Balatinec i Nikolić d.o.o. punomoćnik sudionika u postupku M.I.PAVIĆ d.o.o.</item>
    </izvorni_sadrzaj>
    <derivirana_varijabla naziv="DomainObject.Predmet.OstaliListFormated_1">
      <item>ILIJA ČIČAK punomoćnik sudionika u postupku ČIČAK SPORT d.o.o.</item>
      <item>Odvjetničko društvo Balatinec i Nikolić d.o.o. punomoćnik sudionika u postupku M.I.PAVIĆ d.o.o.</item>
    </derivirana_varijabla>
  </DomainObject.Predmet.OstaliListFormated>
  <DomainObject.Predmet.OstaliListFormatedOIB>
    <izvorni_sadrzaj>
      <item>ILIJA ČIČAK, OIB 29397825065 punomoćnik sudionika u postupku ČIČAK SPORT d.o.o.</item>
      <item>Odvjetničko društvo Balatinec i Nikolić d.o.o., OIB 55497820258 punomoćnik sudionika u postupku M.I.PAVIĆ d.o.o.</item>
    </izvorni_sadrzaj>
    <derivirana_varijabla naziv="DomainObject.Predmet.OstaliListFormatedOIB_1">
      <item>ILIJA ČIČAK, OIB 29397825065 punomoćnik sudionika u postupku ČIČAK SPORT d.o.o.</item>
      <item>Odvjetničko društvo Balatinec i Nikolić d.o.o., OIB 55497820258 punomoćnik sudionika u postupku M.I.PAVIĆ d.o.o.</item>
    </derivirana_varijabla>
  </DomainObject.Predmet.OstaliListFormatedOIB>
  <DomainObject.Predmet.OstaliListFormatedWithAdress>
    <izvorni_sadrzaj>
      <item>ILIJA ČIČAK, VIDA DOŠENA 6, 10000 Zagreb punomoćnik sudionika u postupku ČIČAK SPORT d.o.o.</item>
      <item>Odvjetničko društvo Balatinec i Nikolić d.o.o., Draškovićeva 13/V, 10000 Zagreb punomoćnik sudionika u postupku M.I.PAVIĆ d.o.o.</item>
    </izvorni_sadrzaj>
    <derivirana_varijabla naziv="DomainObject.Predmet.OstaliListFormatedWithAdress_1">
      <item>ILIJA ČIČAK, VIDA DOŠENA 6, 10000 Zagreb punomoćnik sudionika u postupku ČIČAK SPORT d.o.o.</item>
      <item>Odvjetničko društvo Balatinec i Nikolić d.o.o., Draškovićeva 13/V, 10000 Zagreb punomoćnik sudionika u postupku M.I.PAVIĆ d.o.o.</item>
    </derivirana_varijabla>
  </DomainObject.Predmet.OstaliListFormatedWithAdress>
  <DomainObject.Predmet.OstaliListFormatedWithAdressOIB>
    <izvorni_sadrzaj>
      <item>ILIJA ČIČAK, OIB 29397825065, VIDA DOŠENA 6, 10000 Zagreb punomoćnik sudionika u postupku ČIČAK SPORT d.o.o.</item>
      <item>Odvjetničko društvo Balatinec i Nikolić d.o.o., OIB 55497820258, Draškovićeva 13/V, 10000 Zagreb punomoćnik sudionika u postupku M.I.PAVIĆ d.o.o.</item>
    </izvorni_sadrzaj>
    <derivirana_varijabla naziv="DomainObject.Predmet.OstaliListFormatedWithAdressOIB_1">
      <item>ILIJA ČIČAK, OIB 29397825065, VIDA DOŠENA 6, 10000 Zagreb punomoćnik sudionika u postupku ČIČAK SPORT d.o.o.</item>
      <item>Odvjetničko društvo Balatinec i Nikolić d.o.o., OIB 55497820258, Draškovićeva 13/V, 10000 Zagreb punomoćnik sudionika u postupku M.I.PAVIĆ d.o.o.</item>
    </derivirana_varijabla>
  </DomainObject.Predmet.OstaliListFormatedWithAdressOIB>
  <DomainObject.Predmet.OstaliListNazivFormated>
    <izvorni_sadrzaj>
      <item>ILIJA ČIČAK</item>
      <item>Odvjetničko društvo Balatinec i Nikolić d.o.o.</item>
    </izvorni_sadrzaj>
    <derivirana_varijabla naziv="DomainObject.Predmet.OstaliListNazivFormated_1">
      <item>ILIJA ČIČAK</item>
      <item>Odvjetničko društvo Balatinec i Nikolić d.o.o.</item>
    </derivirana_varijabla>
  </DomainObject.Predmet.OstaliListNazivFormated>
  <DomainObject.Predmet.OstaliListNazivFormatedOIB>
    <izvorni_sadrzaj>
      <item>ILIJA ČIČAK, OIB 29397825065</item>
      <item>Odvjetničko društvo Balatinec i Nikolić d.o.o., OIB 55497820258</item>
    </izvorni_sadrzaj>
    <derivirana_varijabla naziv="DomainObject.Predmet.OstaliListNazivFormatedOIB_1">
      <item>ILIJA ČIČAK, OIB 29397825065</item>
      <item>Odvjetničko društvo Balatinec i Nikolić d.o.o.,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St-2083/2016-14</izvorni_sadrzaj>
    <derivirana_varijabla naziv="DomainObject.PoslovniBrojDokumenta_1">St-2083/2016-14</derivirana_varijabla>
  </DomainObject.PoslovniBrojDokumenta>
  <DomainObject.Predmet.StrankaIDrugi>
    <izvorni_sadrzaj>M.I.PAVIĆ d.o.o. i dr.</izvorni_sadrzaj>
    <derivirana_varijabla naziv="DomainObject.Predmet.StrankaIDrugi_1">M.I.PAVIĆ d.o.o. i dr.</derivirana_varijabla>
  </DomainObject.Predmet.StrankaIDrugi>
  <DomainObject.Predmet.ProtustrankaIDrugi>
    <izvorni_sadrzaj>ČIČAK SPORT d.o.o.</izvorni_sadrzaj>
    <derivirana_varijabla naziv="DomainObject.Predmet.ProtustrankaIDrugi_1">ČIČAK SPORT d.o.o.</derivirana_varijabla>
  </DomainObject.Predmet.ProtustrankaIDrugi>
  <DomainObject.Predmet.StrankaIDrugiAdressOIB>
    <izvorni_sadrzaj>M.I.PAVIĆ d.o.o., OIB 34895898158, Jelašička 44/G, 10000 Zagreb i dr.</izvorni_sadrzaj>
    <derivirana_varijabla naziv="DomainObject.Predmet.StrankaIDrugiAdressOIB_1">M.I.PAVIĆ d.o.o., OIB 34895898158, Jelašička 44/G, 10000 Zagreb i dr.</derivirana_varijabla>
  </DomainObject.Predmet.StrankaIDrugiAdressOIB>
  <DomainObject.Predmet.ProtustrankaIDrugiAdressOIB>
    <izvorni_sadrzaj>ČIČAK SPORT d.o.o., OIB 89392013446, Vida Došena 6, 10000 Zagreb</izvorni_sadrzaj>
    <derivirana_varijabla naziv="DomainObject.Predmet.ProtustrankaIDrugiAdressOIB_1">ČIČAK SPORT d.o.o., OIB 89392013446, Vida Došena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ČIČAK SPORT d.o.o.</item>
      <item>FINA Regionalni centar Zagreb</item>
      <item>ILIJA ČIČAK</item>
      <item>M.I.PAVIĆ d.o.o.</item>
      <item>Odvjetničko društvo Balatinec i Nikolić d.o.o.</item>
    </izvorni_sadrzaj>
    <derivirana_varijabla naziv="DomainObject.Predmet.SudioniciListNaziv_1">
      <item>ČIČAK SPORT d.o.o.</item>
      <item>FINA Regionalni centar Zagreb</item>
      <item>ILIJA ČIČAK</item>
      <item>M.I.PAVIĆ d.o.o.</item>
      <item>Odvjetničko društvo Balatinec i Nikolić d.o.o.</item>
    </derivirana_varijabla>
  </DomainObject.Predmet.SudioniciListNaziv>
  <DomainObject.Predmet.SudioniciListAdressOIB>
    <izvorni_sadrzaj>
      <item>ČIČAK SPORT d.o.o., OIB 89392013446, Vida Došena 6,10000 Zagreb</item>
      <item>FINA Regionalni centar Zagreb, OIB 85821130368, Trg svibanjskih žrtava 1995.br 1,10000 Zagreb</item>
      <item>ILIJA ČIČAK, OIB 29397825065, VIDA DOŠENA 6,10000 Zagreb</item>
      <item>M.I.PAVIĆ d.o.o., OIB 34895898158, Jelašička 44/G,10000 Zagreb</item>
      <item>Odvjetničko društvo Balatinec i Nikolić d.o.o., OIB 55497820258, Draškovićeva 13/V,10000 Zagreb</item>
    </izvorni_sadrzaj>
    <derivirana_varijabla naziv="DomainObject.Predmet.SudioniciListAdressOIB_1">
      <item>ČIČAK SPORT d.o.o., OIB 89392013446, Vida Došena 6,10000 Zagreb</item>
      <item>FINA Regionalni centar Zagreb, OIB 85821130368, Trg svibanjskih žrtava 1995.br 1,10000 Zagreb</item>
      <item>ILIJA ČIČAK, OIB 29397825065, VIDA DOŠENA 6,10000 Zagreb</item>
      <item>M.I.PAVIĆ d.o.o., OIB 34895898158, Jelašička 44/G,10000 Zagreb</item>
      <item>Odvjetničko društvo Balatinec i Nikolić d.o.o.,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89392013446</item>
      <item>, OIB 85821130368</item>
      <item>, OIB 29397825065</item>
      <item>, OIB 34895898158</item>
      <item>, OIB 55497820258</item>
    </izvorni_sadrzaj>
    <derivirana_varijabla naziv="DomainObject.Predmet.SudioniciListNazivOIB_1">
      <item>, OIB 89392013446</item>
      <item>, OIB 85821130368</item>
      <item>, OIB 29397825065</item>
      <item>, OIB 34895898158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3985</properties:Characters>
  <properties:Lines>129</properties:Lines>
  <properties:Paragraphs>53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2018-05-07T05:47:00Z</dcterms:created>
  <dc:creator>Vlasta Bogović Milisavljević</dc:creator>
  <cp:lastModifiedBy>Vlasta Bogović Milisavljević</cp:lastModifiedBy>
  <dcterms:modified xmlns:xsi="http://www.w3.org/2001/XMLSchema-instance" xsi:type="dcterms:W3CDTF">2018-05-07T06:11:00Z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St-2083/2016-14 / Odluka - Rješenje - pokretanje prethodnog postupka radi utvrđivanja uvjeta za otvaranje stečajnog postupka (POKRETANJE PRETHODNOG POSTUPKA 07.05.2018..docx)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