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f50" w14:paraId="871af50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CF25CF" w:rsidRPr="00CF25CF">
        <w:rPr>
          <w:szCs w:val="24"/>
          <w:lang w:val="de-DE"/>
        </w:rPr>
        <w:t xml:space="preserve">VISIO MEDIA </w:t>
      </w:r>
      <w:proofErr w:type="spellStart"/>
      <w:r w:rsidR="00CF25CF" w:rsidRPr="00CF25CF">
        <w:rPr>
          <w:szCs w:val="24"/>
          <w:lang w:val="de-DE"/>
        </w:rPr>
        <w:t>društvo</w:t>
      </w:r>
      <w:proofErr w:type="spellEnd"/>
      <w:r w:rsidR="00CF25CF" w:rsidRPr="00CF25CF">
        <w:rPr>
          <w:szCs w:val="24"/>
          <w:lang w:val="de-DE"/>
        </w:rPr>
        <w:t xml:space="preserve"> s </w:t>
      </w:r>
      <w:proofErr w:type="spellStart"/>
      <w:r w:rsidR="00CF25CF" w:rsidRPr="00CF25CF">
        <w:rPr>
          <w:szCs w:val="24"/>
          <w:lang w:val="de-DE"/>
        </w:rPr>
        <w:t>ograničenom</w:t>
      </w:r>
      <w:proofErr w:type="spellEnd"/>
      <w:r w:rsidR="00CF25CF" w:rsidRPr="00CF25CF">
        <w:rPr>
          <w:szCs w:val="24"/>
          <w:lang w:val="de-DE"/>
        </w:rPr>
        <w:t xml:space="preserve"> </w:t>
      </w:r>
      <w:proofErr w:type="spellStart"/>
      <w:r w:rsidR="00CF25CF" w:rsidRPr="00CF25CF">
        <w:rPr>
          <w:szCs w:val="24"/>
          <w:lang w:val="de-DE"/>
        </w:rPr>
        <w:t>odgovornošću</w:t>
      </w:r>
      <w:proofErr w:type="spellEnd"/>
      <w:r w:rsidR="00CF25CF" w:rsidRPr="00CF25CF">
        <w:rPr>
          <w:szCs w:val="24"/>
          <w:lang w:val="de-DE"/>
        </w:rPr>
        <w:t xml:space="preserve"> </w:t>
      </w:r>
      <w:proofErr w:type="spellStart"/>
      <w:r w:rsidR="00CF25CF" w:rsidRPr="00CF25CF">
        <w:rPr>
          <w:szCs w:val="24"/>
          <w:lang w:val="de-DE"/>
        </w:rPr>
        <w:t>za</w:t>
      </w:r>
      <w:proofErr w:type="spellEnd"/>
      <w:r w:rsidR="00CF25CF" w:rsidRPr="00CF25CF">
        <w:rPr>
          <w:szCs w:val="24"/>
          <w:lang w:val="de-DE"/>
        </w:rPr>
        <w:t xml:space="preserve"> </w:t>
      </w:r>
      <w:proofErr w:type="spellStart"/>
      <w:r w:rsidR="00CF25CF" w:rsidRPr="00CF25CF">
        <w:rPr>
          <w:szCs w:val="24"/>
          <w:lang w:val="de-DE"/>
        </w:rPr>
        <w:t>promidžbu</w:t>
      </w:r>
      <w:proofErr w:type="spellEnd"/>
      <w:r w:rsidR="00CF25CF" w:rsidRPr="00CF25CF">
        <w:rPr>
          <w:szCs w:val="24"/>
          <w:lang w:val="de-DE"/>
        </w:rPr>
        <w:t xml:space="preserve">, </w:t>
      </w:r>
      <w:proofErr w:type="spellStart"/>
      <w:r w:rsidR="00CF25CF" w:rsidRPr="00CF25CF">
        <w:rPr>
          <w:szCs w:val="24"/>
          <w:lang w:val="de-DE"/>
        </w:rPr>
        <w:t>trgovinu</w:t>
      </w:r>
      <w:proofErr w:type="spellEnd"/>
      <w:r w:rsidR="00CF25CF" w:rsidRPr="00CF25CF">
        <w:rPr>
          <w:szCs w:val="24"/>
          <w:lang w:val="de-DE"/>
        </w:rPr>
        <w:t xml:space="preserve"> i </w:t>
      </w:r>
      <w:proofErr w:type="spellStart"/>
      <w:r w:rsidR="00CF25CF" w:rsidRPr="00CF25CF">
        <w:rPr>
          <w:szCs w:val="24"/>
          <w:lang w:val="de-DE"/>
        </w:rPr>
        <w:t>usluge</w:t>
      </w:r>
      <w:proofErr w:type="spellEnd"/>
      <w:r w:rsidR="00CF25CF" w:rsidRPr="00CF25CF">
        <w:rPr>
          <w:szCs w:val="24"/>
          <w:lang w:val="de-DE"/>
        </w:rPr>
        <w:t xml:space="preserve"> Rijeka, </w:t>
      </w:r>
      <w:proofErr w:type="spellStart"/>
      <w:r w:rsidR="00CF25CF" w:rsidRPr="00CF25CF">
        <w:rPr>
          <w:szCs w:val="24"/>
          <w:lang w:val="de-DE"/>
        </w:rPr>
        <w:t>Kumičićeva</w:t>
      </w:r>
      <w:proofErr w:type="spellEnd"/>
      <w:r w:rsidR="00CF25CF" w:rsidRPr="00CF25CF">
        <w:rPr>
          <w:szCs w:val="24"/>
          <w:lang w:val="de-DE"/>
        </w:rPr>
        <w:t xml:space="preserve"> 63 ( MBS 040275589 – OIB 35000565318 )</w:t>
      </w:r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</w:t>
      </w:r>
      <w:r w:rsidR="006926ED">
        <w:rPr>
          <w:szCs w:val="24"/>
          <w:lang w:val="de-DE"/>
        </w:rPr>
        <w:t>1</w:t>
      </w:r>
      <w:r w:rsidR="00CC6E17" w:rsidRPr="00CC6E17">
        <w:rPr>
          <w:szCs w:val="24"/>
          <w:lang w:val="de-DE"/>
        </w:rPr>
        <w:t xml:space="preserve">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F25CF" w:rsidP="001D55C3" w:rsidR="00340C75" w:rsidRPr="001D55C3">
      <w:pPr>
        <w:jc w:val="both"/>
      </w:pPr>
      <w:r>
        <w:t>I</w:t>
      </w:r>
      <w:r w:rsidR="00CC6E17"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Pr="00CF25CF">
        <w:t>Nad</w:t>
      </w:r>
      <w:r>
        <w:t>i</w:t>
      </w:r>
      <w:proofErr w:type="spellEnd"/>
      <w:r w:rsidRPr="00CF25CF">
        <w:t xml:space="preserve"> </w:t>
      </w:r>
      <w:proofErr w:type="spellStart"/>
      <w:r w:rsidRPr="00CF25CF">
        <w:t>Barišić</w:t>
      </w:r>
      <w:proofErr w:type="spellEnd"/>
      <w:r w:rsidRPr="00CF25CF">
        <w:t xml:space="preserve"> ( OIB: 73310761038 ) </w:t>
      </w:r>
      <w:proofErr w:type="spellStart"/>
      <w:r w:rsidRPr="00CF25CF">
        <w:t>iz</w:t>
      </w:r>
      <w:proofErr w:type="spellEnd"/>
      <w:r w:rsidRPr="00CF25CF">
        <w:t xml:space="preserve"> </w:t>
      </w:r>
      <w:proofErr w:type="spellStart"/>
      <w:r w:rsidRPr="00CF25CF">
        <w:t>Rijeke</w:t>
      </w:r>
      <w:proofErr w:type="spellEnd"/>
      <w:r w:rsidRPr="00CF25CF">
        <w:t xml:space="preserve">, M. </w:t>
      </w:r>
      <w:proofErr w:type="spellStart"/>
      <w:r w:rsidRPr="00CF25CF">
        <w:t>Jengića</w:t>
      </w:r>
      <w:proofErr w:type="spellEnd"/>
      <w:r w:rsidRPr="00CF25CF">
        <w:t xml:space="preserve"> 33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CC6E17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B30FC" w:rsidP="001D55C3" w:rsidR="001C5FD4" w:rsidRPr="001D55C3">
      <w:pPr>
        <w:jc w:val="both"/>
      </w:pPr>
      <w:r>
        <w:t>II</w:t>
      </w:r>
      <w:r>
        <w:tab/>
      </w:r>
      <w:proofErr w:type="spellStart"/>
      <w:r>
        <w:t>Određuje</w:t>
      </w:r>
      <w:proofErr w:type="spellEnd"/>
      <w:r>
        <w:t xml:space="preserve"> se </w:t>
      </w:r>
      <w:proofErr w:type="spellStart"/>
      <w:r>
        <w:t>naknada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r w:rsidR="00CF25CF" w:rsidRPr="00CF25CF">
        <w:t xml:space="preserve"> </w:t>
      </w:r>
      <w:proofErr w:type="spellStart"/>
      <w:r w:rsidR="00CF25CF" w:rsidRPr="00CF25CF">
        <w:t>privremenom</w:t>
      </w:r>
      <w:proofErr w:type="spellEnd"/>
      <w:r w:rsidR="00CF25CF" w:rsidRPr="00CF25CF">
        <w:t xml:space="preserve"> </w:t>
      </w:r>
      <w:proofErr w:type="spellStart"/>
      <w:r w:rsidR="00CF25CF" w:rsidRPr="00CF25CF">
        <w:t>stečajnom</w:t>
      </w:r>
      <w:proofErr w:type="spellEnd"/>
      <w:r w:rsidR="00CF25CF" w:rsidRPr="00CF25CF">
        <w:t xml:space="preserve"> </w:t>
      </w:r>
      <w:proofErr w:type="spellStart"/>
      <w:r w:rsidR="00CF25CF" w:rsidRPr="00CF25CF">
        <w:t>upravitelju</w:t>
      </w:r>
      <w:proofErr w:type="spellEnd"/>
      <w:r w:rsidR="00CF25CF" w:rsidRPr="00CF25CF">
        <w:t xml:space="preserve"> u </w:t>
      </w:r>
      <w:proofErr w:type="spellStart"/>
      <w:r w:rsidR="00CF25CF" w:rsidRPr="00CF25CF">
        <w:t>iznosu</w:t>
      </w:r>
      <w:proofErr w:type="spellEnd"/>
      <w:r w:rsidR="00CF25CF" w:rsidRPr="00CF25CF">
        <w:t xml:space="preserve"> od </w:t>
      </w:r>
      <w:r w:rsidR="00CE62D9">
        <w:t>53,75</w:t>
      </w:r>
      <w:r w:rsidR="00CF25CF" w:rsidRPr="00CF25CF">
        <w:t xml:space="preserve"> kn.</w:t>
      </w:r>
    </w:p>
    <w:p w:rsidRDefault="00CE62D9" w:rsidP="000D198F" w:rsidR="00CE62D9">
      <w:pPr>
        <w:jc w:val="center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CE62D9">
        <w:rPr>
          <w:szCs w:val="24"/>
        </w:rPr>
        <w:t>202</w:t>
      </w:r>
      <w:r w:rsidR="00662E8A" w:rsidRPr="00662E8A">
        <w:rPr>
          <w:szCs w:val="24"/>
        </w:rPr>
        <w:t>/1</w:t>
      </w:r>
      <w:r w:rsidR="00DD4233">
        <w:rPr>
          <w:szCs w:val="24"/>
        </w:rPr>
        <w:t>6</w:t>
      </w:r>
      <w:r w:rsidR="00662E8A" w:rsidRPr="00662E8A">
        <w:rPr>
          <w:szCs w:val="24"/>
        </w:rPr>
        <w:t>-</w:t>
      </w:r>
      <w:r w:rsidR="00E763DA">
        <w:rPr>
          <w:szCs w:val="24"/>
        </w:rPr>
        <w:t xml:space="preserve">4 </w:t>
      </w:r>
      <w:proofErr w:type="spellStart"/>
      <w:r w:rsidR="00662E8A" w:rsidRPr="00662E8A">
        <w:rPr>
          <w:szCs w:val="24"/>
        </w:rPr>
        <w:t>od</w:t>
      </w:r>
      <w:proofErr w:type="spellEnd"/>
      <w:r w:rsidR="00662E8A" w:rsidRPr="00662E8A">
        <w:rPr>
          <w:szCs w:val="24"/>
        </w:rPr>
        <w:t xml:space="preserve"> </w:t>
      </w:r>
      <w:r w:rsidR="006926ED">
        <w:rPr>
          <w:szCs w:val="24"/>
        </w:rPr>
        <w:t>1</w:t>
      </w:r>
      <w:r w:rsidR="00CE62D9">
        <w:rPr>
          <w:szCs w:val="24"/>
        </w:rPr>
        <w:t>7</w:t>
      </w:r>
      <w:r w:rsidR="00662E8A" w:rsidRPr="00662E8A">
        <w:rPr>
          <w:szCs w:val="24"/>
        </w:rPr>
        <w:t xml:space="preserve">. </w:t>
      </w:r>
      <w:proofErr w:type="spellStart"/>
      <w:r w:rsidR="00662E8A" w:rsidRPr="00662E8A">
        <w:rPr>
          <w:szCs w:val="24"/>
        </w:rPr>
        <w:t>listopada</w:t>
      </w:r>
      <w:proofErr w:type="spellEnd"/>
      <w:r w:rsidR="00662E8A" w:rsidRPr="00662E8A">
        <w:rPr>
          <w:szCs w:val="24"/>
        </w:rPr>
        <w:t xml:space="preserve"> 2016. </w:t>
      </w:r>
      <w:proofErr w:type="spell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dana </w:t>
      </w:r>
      <w:r w:rsidR="00CE62D9">
        <w:t>23</w:t>
      </w:r>
      <w:r>
        <w:t xml:space="preserve">. </w:t>
      </w:r>
      <w:proofErr w:type="spellStart"/>
      <w:r>
        <w:t>studenog</w:t>
      </w:r>
      <w:proofErr w:type="spellEnd"/>
      <w:r>
        <w:t xml:space="preserve"> 2016.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( “</w:t>
      </w:r>
      <w:proofErr w:type="spellStart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r w:rsidRPr="001D55C3">
        <w:t>točka</w:t>
      </w:r>
      <w:proofErr w:type="spell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r>
        <w:lastRenderedPageBreak/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 </w:t>
      </w:r>
      <w:proofErr w:type="spell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</w:p>
    <w:p w:rsidRDefault="00CE62D9" w:rsidP="00CE62D9" w:rsidR="00CE62D9">
      <w:pPr>
        <w:pStyle w:val="Bezproreda"/>
        <w:ind w:firstLine="720"/>
        <w:jc w:val="both"/>
      </w:pPr>
      <w:proofErr w:type="spellStart"/>
      <w:r>
        <w:t>Također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određeni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nužni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priloženom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53,75 kn.    </w:t>
      </w:r>
    </w:p>
    <w:p w:rsidRDefault="00CE62D9" w:rsidP="00CE62D9" w:rsidR="00CE62D9" w:rsidRPr="001D55C3">
      <w:pPr>
        <w:pStyle w:val="Bezproreda"/>
        <w:ind w:firstLine="720"/>
        <w:jc w:val="both"/>
      </w:pPr>
      <w:proofErr w:type="spell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B46294"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="00B46294" w:rsidRPr="00CC6E17">
        <w:rPr>
          <w:szCs w:val="24"/>
          <w:lang w:val="de-DE"/>
        </w:rPr>
        <w:t xml:space="preserve">.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3  </w:t>
      </w:r>
      <w:proofErr w:type="spellStart"/>
      <w:r w:rsidRPr="001D55C3">
        <w:t>primjerka</w:t>
      </w:r>
      <w:proofErr w:type="spell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Pr="00CC6E17">
        <w:rPr>
          <w:szCs w:val="24"/>
          <w:lang w:val="de-DE"/>
        </w:rPr>
        <w:t xml:space="preserve">.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2CA" w:rsidR="009122CA">
      <w:r>
        <w:separator/>
      </w:r>
    </w:p>
  </w:endnote>
  <w:endnote w:id="0" w:type="continuationSeparator">
    <w:p w:rsidRDefault="009122CA" w:rsidR="00912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378F6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2CA" w:rsidR="009122CA">
      <w:r>
        <w:separator/>
      </w:r>
    </w:p>
  </w:footnote>
  <w:footnote w:id="0" w:type="continuationSeparator">
    <w:p w:rsidRDefault="009122CA" w:rsidR="009122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>. br. 7  St-</w:t>
    </w:r>
    <w:r w:rsidR="00010C65">
      <w:t>202</w:t>
    </w:r>
    <w:r w:rsidRPr="001D55C3">
      <w:t>/1</w:t>
    </w:r>
    <w:r w:rsidR="00DD4233">
      <w:t>6</w:t>
    </w:r>
    <w:r w:rsidRPr="001D55C3">
      <w:t>-1</w:t>
    </w:r>
    <w:r w:rsidR="00010C6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0C65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30FC"/>
    <w:rsid w:val="001B4D47"/>
    <w:rsid w:val="001C5FD4"/>
    <w:rsid w:val="001D55C3"/>
    <w:rsid w:val="001E26B8"/>
    <w:rsid w:val="001F77C0"/>
    <w:rsid w:val="0020339F"/>
    <w:rsid w:val="00222072"/>
    <w:rsid w:val="00246EFE"/>
    <w:rsid w:val="00266655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6ED"/>
    <w:rsid w:val="0069585E"/>
    <w:rsid w:val="006B1B97"/>
    <w:rsid w:val="006C2A26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B7271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122CA"/>
    <w:rsid w:val="009228E4"/>
    <w:rsid w:val="0093212F"/>
    <w:rsid w:val="00937D7D"/>
    <w:rsid w:val="0094201E"/>
    <w:rsid w:val="00942C15"/>
    <w:rsid w:val="00952624"/>
    <w:rsid w:val="009536F6"/>
    <w:rsid w:val="009674C2"/>
    <w:rsid w:val="00980509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CE62D9"/>
    <w:rsid w:val="00CF25CF"/>
    <w:rsid w:val="00D232A4"/>
    <w:rsid w:val="00D6193D"/>
    <w:rsid w:val="00DB03BC"/>
    <w:rsid w:val="00DD4233"/>
    <w:rsid w:val="00DD4C35"/>
    <w:rsid w:val="00DD6C41"/>
    <w:rsid w:val="00DF388C"/>
    <w:rsid w:val="00E11B26"/>
    <w:rsid w:val="00E26301"/>
    <w:rsid w:val="00E31632"/>
    <w:rsid w:val="00E378F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0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30F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0F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0F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0F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0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30F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0F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0F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0F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St-202/2016-13</izvorni_sadrzaj>
    <derivirana_varijabla naziv="DomainObject.Oznaka_1">St-202/2016-13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MEDIA d.o.o. zastupanog po punomoćniku Goran Savić</izvorni_sadrzaj>
    <derivirana_varijabla naziv="DomainObject.Predmet.ProtustrankaFormated_1">  VISIO MEDIA d.o.o. zastupanog po punomoćniku Goran Savić</derivirana_varijabla>
  </DomainObject.Predmet.ProtustrankaFormated>
  <DomainObject.Predmet.ProtustrankaFormatedOIB>
    <izvorni_sadrzaj>  VISIO MEDIA d.o.o., OIB 35000565318 zastupanog po punomoćniku Goran Savić</izvorni_sadrzaj>
    <derivirana_varijabla naziv="DomainObject.Predmet.ProtustrankaFormatedOIB_1">  VISIO MEDIA d.o.o., OIB 35000565318 zastupanog po punomoćniku Goran Savić</derivirana_varijabla>
  </DomainObject.Predmet.ProtustrankaFormatedOIB>
  <DomainObject.Predmet.ProtustrankaFormatedWithAdress>
    <izvorni_sadrzaj> VISIO MEDIA d.o.o., Kumičićeva 63, 51000 Rijeka zastupanog po punomoćniku Goran Savić</izvorni_sadrzaj>
    <derivirana_varijabla naziv="DomainObject.Predmet.ProtustrankaFormatedWithAdress_1"> VISIO MEDIA d.o.o., Kumičićeva 63, 51000 Rijeka zastupanog po punomoćniku Goran Savić</derivirana_varijabla>
  </DomainObject.Predmet.ProtustrankaFormatedWithAdress>
  <DomainObject.Predmet.ProtustrankaFormatedWithAdressOIB>
    <izvorni_sadrzaj> VISIO MEDIA d.o.o., OIB 35000565318, Kumičićeva 63, 51000 Rijeka zastupanog po punomoćniku Goran Savić</izvorni_sadrzaj>
    <derivirana_varijabla naziv="DomainObject.Predmet.ProtustrankaFormatedWithAdressOIB_1"> VISIO MEDIA d.o.o., OIB 35000565318, Kumičićeva 63, 51000 Rijeka zastupanog po punomoćniku Goran Savić</derivirana_varijabla>
  </DomainObject.Predmet.ProtustrankaFormatedWithAdressOIB>
  <DomainObject.Predmet.ProtustrankaWithAdress>
    <izvorni_sadrzaj>VISIO MEDIA d.o.o. Kumičićeva 63, 51000 Rijeka</izvorni_sadrzaj>
    <derivirana_varijabla naziv="DomainObject.Predmet.ProtustrankaWithAdress_1">VISIO MEDIA d.o.o. Kumičićeva 63, 51000 Rijeka</derivirana_varijabla>
  </DomainObject.Predmet.ProtustrankaWithAdress>
  <DomainObject.Predmet.ProtustrankaWithAdressOIB>
    <izvorni_sadrzaj>VISIO MEDIA d.o.o., OIB 35000565318, Kumičićeva 63, 51000 Rijeka</izvorni_sadrzaj>
    <derivirana_varijabla naziv="DomainObject.Predmet.ProtustrankaWithAdressOIB_1">VISIO MEDIA d.o.o., OIB 35000565318, Kumičićeva 63, 51000 Rijeka</derivirana_varijabla>
  </DomainObject.Predmet.ProtustrankaWithAdressOIB>
  <DomainObject.Predmet.ProtustrankaNazivFormated>
    <izvorni_sadrzaj>VISIO MEDIA d.o.o.</izvorni_sadrzaj>
    <derivirana_varijabla naziv="DomainObject.Predmet.ProtustrankaNazivFormated_1">VISIO MEDIA d.o.o.</derivirana_varijabla>
  </DomainObject.Predmet.ProtustrankaNazivFormated>
  <DomainObject.Predmet.ProtustrankaNazivFormatedOIB>
    <izvorni_sadrzaj>VISIO MEDIA d.o.o., OIB 35000565318</izvorni_sadrzaj>
    <derivirana_varijabla naziv="DomainObject.Predmet.ProtustrankaNazivFormatedOIB_1">VISIO MEDIA d.o.o., OIB 35000565318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VISIO MEDIA d.o.o. zastupanog po punomoćniku Goran Savić</item>
    </izvorni_sadrzaj>
    <derivirana_varijabla naziv="DomainObject.Predmet.ProtuStrankaListFormated_1">
      <item>VISIO MEDIA d.o.o. zastupanog po punomoćniku Goran Savić</item>
    </derivirana_varijabla>
  </DomainObject.Predmet.ProtuStrankaListFormated>
  <DomainObject.Predmet.ProtuStrankaListFormatedOIB>
    <izvorni_sadrzaj>
      <item>VISIO MEDIA d.o.o., OIB 35000565318 zastupanog po punomoćniku Goran Savić</item>
    </izvorni_sadrzaj>
    <derivirana_varijabla naziv="DomainObject.Predmet.ProtuStrankaListFormatedOIB_1">
      <item>VISIO MEDIA d.o.o., OIB 35000565318 zastupanog po punomoćniku Goran Savić</item>
    </derivirana_varijabla>
  </DomainObject.Predmet.ProtuStrankaListFormatedOIB>
  <DomainObject.Predmet.ProtuStrankaListFormatedWithAdress>
    <izvorni_sadrzaj>
      <item>VISIO MEDIA d.o.o., Kumičićeva 63, 51000 Rijeka zastupanog po punomoćniku Goran Savić</item>
    </izvorni_sadrzaj>
    <derivirana_varijabla naziv="DomainObject.Predmet.ProtuStrankaListFormatedWithAdress_1">
      <item>VISIO MEDIA d.o.o., Kumičićeva 63, 51000 Rijeka zastupanog po punomoćniku Goran Savić</item>
    </derivirana_varijabla>
  </DomainObject.Predmet.ProtuStrankaListFormatedWithAdress>
  <DomainObject.Predmet.ProtuStrankaListFormatedWithAdressOIB>
    <izvorni_sadrzaj>
      <item>VISIO MEDIA d.o.o., OIB 35000565318, Kumičićeva 63, 51000 Rijeka zastupanog po punomoćniku Goran Savić</item>
    </izvorni_sadrzaj>
    <derivirana_varijabla naziv="DomainObject.Predmet.ProtuStrankaListFormatedWithAdressOIB_1">
      <item>VISIO MEDIA d.o.o., OIB 35000565318, Kumičićeva 63, 51000 Rijeka zastupanog po punomoćniku Goran Savić</item>
    </derivirana_varijabla>
  </DomainObject.Predmet.ProtuStrankaListFormatedWithAdressOIB>
  <DomainObject.Predmet.ProtuStrankaListNazivFormated>
    <izvorni_sadrzaj>
      <item>VISIO MEDIA d.o.o.</item>
    </izvorni_sadrzaj>
    <derivirana_varijabla naziv="DomainObject.Predmet.ProtuStrankaListNazivFormated_1">
      <item>VISIO MEDIA d.o.o.</item>
    </derivirana_varijabla>
  </DomainObject.Predmet.ProtuStrankaListNazivFormated>
  <DomainObject.Predmet.ProtuStrankaListNazivFormatedOIB>
    <izvorni_sadrzaj>
      <item>VISIO MEDIA d.o.o., OIB 35000565318</item>
    </izvorni_sadrzaj>
    <derivirana_varijabla naziv="DomainObject.Predmet.ProtuStrankaListNazivFormatedOIB_1">
      <item>VISIO MEDIA d.o.o., OIB 35000565318</item>
    </derivirana_varijabla>
  </DomainObject.Predmet.ProtuStrankaListNazivFormatedOIB>
  <DomainObject.Predmet.OstaliListFormated>
    <izvorni_sadrzaj>
      <item>Goran Savić punomoćnik sudionika u postupku VISIO MEDIA d.o.o.</item>
    </izvorni_sadrzaj>
    <derivirana_varijabla naziv="DomainObject.Predmet.OstaliListFormated_1">
      <item>Goran Savić punomoćnik sudionika u postupku VISIO MEDIA d.o.o.</item>
    </derivirana_varijabla>
  </DomainObject.Predmet.OstaliListFormated>
  <DomainObject.Predmet.OstaliListFormatedOIB>
    <izvorni_sadrzaj>
      <item>Goran Savić, OIB 62386473259 punomoćnik sudionika u postupku VISIO MEDIA d.o.o.</item>
    </izvorni_sadrzaj>
    <derivirana_varijabla naziv="DomainObject.Predmet.OstaliListFormatedOIB_1">
      <item>Goran Savić, OIB 62386473259 punomoćnik sudionika u postupku VISIO MEDIA d.o.o.</item>
    </derivirana_varijabla>
  </DomainObject.Predmet.OstaliListFormatedOIB>
  <DomainObject.Predmet.OstaliListFormatedWithAdress>
    <izvorni_sadrzaj>
      <item>Goran Savić, Ćikovići 103c, 51215 Kastav punomoćnik sudionika u postupku VISIO MEDIA d.o.o.</item>
    </izvorni_sadrzaj>
    <derivirana_varijabla naziv="DomainObject.Predmet.OstaliListFormatedWithAdress_1">
      <item>Goran Savić, Ćikovići 103c, 51215 Kastav punomoćnik sudionika u postupku VISIO MEDIA d.o.o.</item>
    </derivirana_varijabla>
  </DomainObject.Predmet.OstaliListFormatedWithAdress>
  <DomainObject.Predmet.OstaliListFormatedWithAdressOIB>
    <izvorni_sadrzaj>
      <item>Goran Savić, OIB 62386473259, Ćikovići 103c, 51215 Kastav punomoćnik sudionika u postupku VISIO MEDIA d.o.o.</item>
    </izvorni_sadrzaj>
    <derivirana_varijabla naziv="DomainObject.Predmet.OstaliListFormatedWithAdressOIB_1">
      <item>Goran Savić, OIB 62386473259, Ćikovići 103c, 51215 Kastav punomoćnik sudionika u postupku VISIO MEDIA d.o.o.</item>
    </derivirana_varijabla>
  </DomainObject.Predmet.OstaliListFormatedWithAdressOIB>
  <DomainObject.Predmet.OstaliListNazivFormated>
    <izvorni_sadrzaj>
      <item>Goran Savić</item>
    </izvorni_sadrzaj>
    <derivirana_varijabla naziv="DomainObject.Predmet.OstaliListNazivFormated_1">
      <item>Goran Savić</item>
    </derivirana_varijabla>
  </DomainObject.Predmet.OstaliListNazivFormated>
  <DomainObject.Predmet.OstaliListNazivFormatedOIB>
    <izvorni_sadrzaj>
      <item>Goran Savić, OIB 62386473259</item>
    </izvorni_sadrzaj>
    <derivirana_varijabla naziv="DomainObject.Predmet.OstaliListNazivFormatedOIB_1">
      <item>Goran Savić, OIB 62386473259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St-202/2016-13</izvorni_sadrzaj>
    <derivirana_varijabla naziv="DomainObject.PoslovniBrojDokumenta_1">St-202/2016-13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VISIO MEDIA d.o.o.</izvorni_sadrzaj>
    <derivirana_varijabla naziv="DomainObject.Predmet.ProtustrankaIDrugi_1">VISIO MEDIA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VISIO MEDIA d.o.o., OIB 35000565318, Kumičićeva 63, 51000 Rijeka</izvorni_sadrzaj>
    <derivirana_varijabla naziv="DomainObject.Predmet.ProtustrankaIDrugiAdressOIB_1">VISIO MEDIA d.o.o., OIB 35000565318, Kumičićeva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VISIO MEDIA d.o.o.</item>
      <item>Goran Savić</item>
    </izvorni_sadrzaj>
    <derivirana_varijabla naziv="DomainObject.Predmet.SudioniciListNaziv_1">
      <item>FINA  Rijeka</item>
      <item>VISIO MEDIA d.o.o.</item>
      <item>Goran Savić</item>
    </derivirana_varijabla>
  </DomainObject.Predmet.SudioniciListNaziv>
  <DomainObject.Predmet.SudioniciListAdressOIB>
    <izvorni_sadrzaj>
      <item>FINA  Rijeka, OIB 85821130368, Frana Kurelca 8,51000 Rijeka</item>
      <item>VISIO MEDIA d.o.o., OIB 35000565318, Kumičićeva 63,51000 Rijeka</item>
      <item>Goran Savić, OIB 62386473259, Ćikovići 103c,51215 Kastav</item>
    </izvorni_sadrzaj>
    <derivirana_varijabla naziv="DomainObject.Predmet.SudioniciListAdressOIB_1">
      <item>FINA  Rijeka, OIB 85821130368, Frana Kurelca 8,51000 Rijeka</item>
      <item>VISIO MEDIA d.o.o., OIB 35000565318, Kumičićeva 63,51000 Rijeka</item>
      <item>Goran Savić, OIB 62386473259, Ćikovići 103c,51215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35000565318</item>
      <item>, OIB 62386473259</item>
    </izvorni_sadrzaj>
    <derivirana_varijabla naziv="DomainObject.Predmet.SudioniciListNazivOIB_1">
      <item>, OIB 85821130368</item>
      <item>, OIB 35000565318</item>
      <item>, OIB 62386473259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416</properties:Words>
  <properties:Characters>2184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2017-01-31T13:05:00Z</dcterms:created>
  <dc:creator>T SUD</dc:creator>
  <cp:lastModifiedBy>Tanja Fidel</cp:lastModifiedBy>
  <cp:lastPrinted>2013-11-06T09:41:00Z</cp:lastPrinted>
  <dcterms:modified xmlns:xsi="http://www.w3.org/2001/XMLSchema-instance" xsi:type="dcterms:W3CDTF">2017-01-31T13:34:00Z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St-202/2016-13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