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3f76" w14:paraId="bc23f76" w:rsidRDefault="00532FD1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3D0A10">
        <w:rPr>
          <w:szCs w:val="24"/>
        </w:rPr>
        <w:t>446</w:t>
      </w:r>
      <w:r w:rsidR="00A732DB">
        <w:rPr>
          <w:szCs w:val="24"/>
        </w:rPr>
        <w:t>/</w:t>
      </w:r>
      <w:r w:rsidR="00B8373D">
        <w:rPr>
          <w:szCs w:val="24"/>
        </w:rPr>
        <w:t>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B31B0E">
        <w:rPr>
          <w:szCs w:val="24"/>
        </w:rPr>
        <w:t>4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</w:t>
      </w:r>
      <w:r w:rsidR="00842919">
        <w:t>rgovački sud u Varaž</w:t>
      </w:r>
      <w:r w:rsidR="00532FD1">
        <w:t>dinu po sucu toga suda Iris Hatvalić Nemec</w:t>
      </w:r>
      <w:r w:rsidR="00842919">
        <w:t>,</w:t>
      </w:r>
      <w:r w:rsidR="00532FD1">
        <w:t xml:space="preserve"> kao stečajnom sucu</w:t>
      </w:r>
      <w:r w:rsidR="00842919">
        <w:t xml:space="preserve"> </w:t>
      </w:r>
      <w:r w:rsidR="000571E3">
        <w:t xml:space="preserve">u predmetu u povodu zahtjeva Financijske agencije Regionalni centar Zagreb, Podružnica Varaždin, Augusta Cesarca 2, Varaždin, za pokretanje skraćenog stečajnog postupka protiv </w:t>
      </w:r>
      <w:r w:rsidR="00B31B0E">
        <w:t>dužnika PLETOPLAST</w:t>
      </w:r>
      <w:r w:rsidR="00482973">
        <w:t xml:space="preserve"> d.o.o.</w:t>
      </w:r>
      <w:r w:rsidR="00B31B0E">
        <w:t>, Čakovečka 94</w:t>
      </w:r>
      <w:r w:rsidR="00ED0604">
        <w:t>,</w:t>
      </w:r>
      <w:r w:rsidR="00B31B0E">
        <w:t xml:space="preserve"> Prelog</w:t>
      </w:r>
      <w:r w:rsidR="00200042">
        <w:t>,</w:t>
      </w:r>
      <w:r w:rsidR="00ED0604">
        <w:t xml:space="preserve"> </w:t>
      </w:r>
      <w:r w:rsidR="00B31B0E">
        <w:t>OIB: 67972698293</w:t>
      </w:r>
      <w:r w:rsidR="00EE54D9">
        <w:t>, dana 29</w:t>
      </w:r>
      <w:r w:rsidR="00A732DB">
        <w:t>. prosinca</w:t>
      </w:r>
      <w:r w:rsidR="000571E3">
        <w:t xml:space="preserve"> 2015.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B31B0E" w:rsidRPr="00B31B0E">
        <w:t xml:space="preserve"> </w:t>
      </w:r>
      <w:r w:rsidR="00B31B0E">
        <w:t>PLETOPLAST d.o.o., Čakovečka 94, Prelog, OIB: 67972698293</w:t>
      </w:r>
      <w:r w:rsidR="00EE54D9">
        <w:t>, s danom 29</w:t>
      </w:r>
      <w:r w:rsidR="00532FD1">
        <w:t>. prosinca</w:t>
      </w:r>
      <w:r w:rsidR="00532FD1">
        <w:rPr>
          <w:szCs w:val="24"/>
        </w:rPr>
        <w:t xml:space="preserve"> 2015 </w:t>
      </w:r>
      <w:r w:rsidR="00AE3548">
        <w:rPr>
          <w:szCs w:val="24"/>
        </w:rPr>
        <w:t xml:space="preserve">u </w:t>
      </w:r>
      <w:r w:rsidR="00EE54D9">
        <w:rPr>
          <w:szCs w:val="24"/>
        </w:rPr>
        <w:t>12</w:t>
      </w:r>
      <w:r w:rsidR="009A4D7E">
        <w:rPr>
          <w:szCs w:val="24"/>
        </w:rPr>
        <w:t>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1423C9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 xml:space="preserve">Zaključuje se stečajni </w:t>
      </w:r>
      <w:r w:rsidR="00200042">
        <w:rPr>
          <w:szCs w:val="24"/>
        </w:rPr>
        <w:t>postupak nad stečajnim dužnikom</w:t>
      </w:r>
      <w:r w:rsidR="00532FD1">
        <w:t xml:space="preserve"> </w:t>
      </w:r>
      <w:r w:rsidR="00B31B0E">
        <w:t>PLETOPLAST d.o.o., Čakovečka 94, Prelog, OIB: 67972698293.</w:t>
      </w:r>
    </w:p>
    <w:p w:rsidRDefault="00B31B0E" w:rsidP="00CE3446" w:rsidR="00B31B0E">
      <w:pPr>
        <w:jc w:val="both"/>
      </w:pPr>
    </w:p>
    <w:p w:rsidRDefault="00DF4B3F" w:rsidP="00DF4B3F" w:rsidR="00DF4B3F" w:rsidRPr="00962A57">
      <w:pPr>
        <w:jc w:val="both"/>
      </w:pPr>
      <w:r>
        <w:tab/>
      </w:r>
      <w:r w:rsidRPr="00962A57">
        <w:t xml:space="preserve">III Za stečajnog upravitelja imenuje se </w:t>
      </w:r>
      <w:r w:rsidR="00DE57DC">
        <w:t>Hrvoje Kraljičković, Trg hrvatskih velikana 4, Zagreb, OIB: 63875916042.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532FD1">
      <w:pPr>
        <w:jc w:val="both"/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pravomoćnosti ovoga rješenja stečajni dužnik</w:t>
      </w:r>
      <w:r w:rsidR="00B31B0E" w:rsidRPr="00B31B0E">
        <w:t xml:space="preserve"> </w:t>
      </w:r>
      <w:r w:rsidR="00B31B0E">
        <w:t>PLETOPLAST d.o.o., Čakovečka 94, Prelog, OIB: 67972698293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440410" w:rsidP="00440410" w:rsidR="00440410">
      <w:pPr>
        <w:rPr>
          <w:szCs w:val="24"/>
        </w:rPr>
      </w:pPr>
      <w:r>
        <w:rPr>
          <w:szCs w:val="24"/>
        </w:rPr>
        <w:tab/>
      </w:r>
    </w:p>
    <w:p w:rsidRDefault="00C05732" w:rsidP="00440410" w:rsidR="007A75CE" w:rsidRPr="00964C7D">
      <w:pPr>
        <w:jc w:val="both"/>
        <w:rPr>
          <w:szCs w:val="24"/>
        </w:rPr>
      </w:pPr>
      <w:r>
        <w:rPr>
          <w:szCs w:val="24"/>
        </w:rPr>
        <w:tab/>
        <w:t>Predlagatelj je dana 30. listopada 2015.</w:t>
      </w:r>
      <w:r w:rsidR="00440410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 w:rsidR="007F2D48"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četrdeset pet dana nijedan vjerovnik nije predložio otvaranje stečajnoga postupka i nije </w:t>
      </w:r>
      <w:r w:rsidR="000571E3" w:rsidRPr="00964C7D">
        <w:rPr>
          <w:szCs w:val="24"/>
        </w:rPr>
        <w:lastRenderedPageBreak/>
        <w:t xml:space="preserve">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84795A" w:rsidP="00964C7D" w:rsidR="0084795A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EE54D9">
        <w:rPr>
          <w:szCs w:val="24"/>
        </w:rPr>
        <w:t>29</w:t>
      </w:r>
      <w:r w:rsidR="00964C7D" w:rsidRPr="00964C7D">
        <w:rPr>
          <w:szCs w:val="24"/>
        </w:rPr>
        <w:t xml:space="preserve">. </w:t>
      </w:r>
      <w:r w:rsidR="00A732DB">
        <w:rPr>
          <w:szCs w:val="24"/>
        </w:rPr>
        <w:t>prosinca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023797" w:rsidP="00964C7D" w:rsidR="007A75CE" w:rsidRPr="00964C7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32FD1">
        <w:rPr>
          <w:szCs w:val="24"/>
        </w:rPr>
        <w:t xml:space="preserve">                                 Sudac</w:t>
      </w:r>
    </w:p>
    <w:p w:rsidRDefault="007A75CE" w:rsidP="00964C7D" w:rsidR="007A75CE" w:rsidRPr="00964C7D">
      <w:pPr>
        <w:rPr>
          <w:szCs w:val="24"/>
        </w:rPr>
      </w:pPr>
    </w:p>
    <w:p w:rsidRDefault="007A75CE" w:rsidP="00023797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532FD1">
        <w:rPr>
          <w:szCs w:val="24"/>
        </w:rPr>
        <w:t xml:space="preserve">                        Iris Hatvalić Nemec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532FD1">
      <w:pPr>
        <w:rPr>
          <w:szCs w:val="24"/>
        </w:rPr>
      </w:pPr>
      <w:r w:rsidRPr="00964C7D">
        <w:rPr>
          <w:szCs w:val="24"/>
        </w:rPr>
        <w:tab/>
      </w:r>
    </w:p>
    <w:p w:rsidRDefault="00532FD1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 xml:space="preserve">in, Augusta Cesarca 2, </w:t>
      </w:r>
      <w:r w:rsidR="00ED0604">
        <w:t xml:space="preserve">42000 </w:t>
      </w:r>
      <w:r w:rsidR="00B7038C">
        <w:t>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B31B0E">
        <w:t>PLETOPLAST d.o.o., Čakovečka 94, 40323 Prelog</w:t>
      </w:r>
    </w:p>
    <w:p w:rsidRDefault="00023797" w:rsidP="00B31B0E" w:rsidR="00836343" w:rsidRPr="00ED0604">
      <w:pPr>
        <w:numPr>
          <w:ilvl w:val="0"/>
          <w:numId w:val="1"/>
        </w:numPr>
      </w:pPr>
      <w:r>
        <w:t>Direktor dužnika</w:t>
      </w:r>
      <w:r w:rsidR="006D4334">
        <w:t xml:space="preserve"> </w:t>
      </w:r>
      <w:r w:rsidR="00B31B0E">
        <w:t>Stjepan Antolek, Čakovečka 94, 40323 Prelog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</w:t>
      </w:r>
      <w:r w:rsidR="00B31B0E">
        <w:rPr>
          <w:szCs w:val="24"/>
        </w:rPr>
        <w:t>, Ispostava Čakovec</w:t>
      </w:r>
      <w:r w:rsidR="00AB1E43">
        <w:rPr>
          <w:szCs w:val="24"/>
        </w:rPr>
        <w:t>,</w:t>
      </w:r>
      <w:r w:rsidR="00ED0604">
        <w:rPr>
          <w:szCs w:val="24"/>
        </w:rPr>
        <w:t xml:space="preserve"> </w:t>
      </w:r>
      <w:r w:rsidR="00B31B0E">
        <w:rPr>
          <w:szCs w:val="24"/>
        </w:rPr>
        <w:t>O. Keršovanija 11, 40000 Čakovec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DE57DC">
        <w:t>Hrvoje Kraljičković, Trg hrvatskih velikana 4, 10000 Zagreb</w:t>
      </w:r>
    </w:p>
    <w:p w:rsidRDefault="00CF63B6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687" w:rsidP="007A75CE" w:rsidR="00755687">
      <w:r>
        <w:separator/>
      </w:r>
    </w:p>
  </w:endnote>
  <w:endnote w:id="0" w:type="continuationSeparator">
    <w:p w:rsidRDefault="00755687" w:rsidP="007A75CE" w:rsidR="00755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687" w:rsidP="007A75CE" w:rsidR="00755687">
      <w:r>
        <w:separator/>
      </w:r>
    </w:p>
  </w:footnote>
  <w:footnote w:id="0" w:type="continuationSeparator">
    <w:p w:rsidRDefault="00755687" w:rsidP="007A75CE" w:rsidR="00755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248EB">
      <w:rPr>
        <w:noProof/>
      </w:rPr>
      <w:t>2</w:t>
    </w:r>
    <w:r>
      <w:fldChar w:fldCharType="end"/>
    </w:r>
  </w:p>
  <w:p w:rsidRDefault="00532FD1" w:rsidP="009E6198" w:rsidR="009E6198" w:rsidRPr="007D60AE">
    <w:pPr>
      <w:jc w:val="right"/>
    </w:pPr>
    <w:r>
      <w:t>Poslovni broj: 4</w:t>
    </w:r>
    <w:r w:rsidR="00976596">
      <w:t xml:space="preserve"> St-</w:t>
    </w:r>
    <w:r w:rsidR="003D0A10">
      <w:t>446</w:t>
    </w:r>
    <w:r w:rsidR="00A732DB">
      <w:t>/</w:t>
    </w:r>
    <w:r w:rsidR="00B8373D">
      <w:t>1</w:t>
    </w:r>
    <w:r w:rsidR="00467EEF">
      <w:t>5</w:t>
    </w:r>
    <w:r w:rsidR="00B8373D">
      <w:t>-</w:t>
    </w:r>
    <w:r w:rsidR="00B31B0E">
      <w:t>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32F8"/>
    <w:rsid w:val="0001544C"/>
    <w:rsid w:val="00023797"/>
    <w:rsid w:val="00054121"/>
    <w:rsid w:val="000571E3"/>
    <w:rsid w:val="00064E14"/>
    <w:rsid w:val="00066F97"/>
    <w:rsid w:val="000B15A6"/>
    <w:rsid w:val="000C0858"/>
    <w:rsid w:val="000E1119"/>
    <w:rsid w:val="00137AE1"/>
    <w:rsid w:val="001423C9"/>
    <w:rsid w:val="0015499F"/>
    <w:rsid w:val="001E7781"/>
    <w:rsid w:val="00200042"/>
    <w:rsid w:val="00255595"/>
    <w:rsid w:val="002A6059"/>
    <w:rsid w:val="003B5155"/>
    <w:rsid w:val="003D0A10"/>
    <w:rsid w:val="003E2AE0"/>
    <w:rsid w:val="00402B56"/>
    <w:rsid w:val="004070A8"/>
    <w:rsid w:val="00440410"/>
    <w:rsid w:val="00467EEF"/>
    <w:rsid w:val="00472765"/>
    <w:rsid w:val="00482973"/>
    <w:rsid w:val="00487FB9"/>
    <w:rsid w:val="00497129"/>
    <w:rsid w:val="004A1245"/>
    <w:rsid w:val="004C1E71"/>
    <w:rsid w:val="004D4A91"/>
    <w:rsid w:val="004E20AA"/>
    <w:rsid w:val="00525276"/>
    <w:rsid w:val="00531356"/>
    <w:rsid w:val="00532090"/>
    <w:rsid w:val="00532FD1"/>
    <w:rsid w:val="00537577"/>
    <w:rsid w:val="00544C43"/>
    <w:rsid w:val="00550447"/>
    <w:rsid w:val="00567A2A"/>
    <w:rsid w:val="00581316"/>
    <w:rsid w:val="005B2BAA"/>
    <w:rsid w:val="005B616A"/>
    <w:rsid w:val="005E243D"/>
    <w:rsid w:val="005E6E62"/>
    <w:rsid w:val="006278FE"/>
    <w:rsid w:val="0063224D"/>
    <w:rsid w:val="006523AF"/>
    <w:rsid w:val="0068190F"/>
    <w:rsid w:val="00693CD2"/>
    <w:rsid w:val="006C0585"/>
    <w:rsid w:val="006C1AAA"/>
    <w:rsid w:val="006D4334"/>
    <w:rsid w:val="006F25A8"/>
    <w:rsid w:val="00735822"/>
    <w:rsid w:val="00741660"/>
    <w:rsid w:val="00755687"/>
    <w:rsid w:val="007573BC"/>
    <w:rsid w:val="007A75CE"/>
    <w:rsid w:val="007B0DF7"/>
    <w:rsid w:val="007B10CE"/>
    <w:rsid w:val="007F2D48"/>
    <w:rsid w:val="00807802"/>
    <w:rsid w:val="00807F96"/>
    <w:rsid w:val="00830F43"/>
    <w:rsid w:val="008354B4"/>
    <w:rsid w:val="00836343"/>
    <w:rsid w:val="00842919"/>
    <w:rsid w:val="0084795A"/>
    <w:rsid w:val="008A024C"/>
    <w:rsid w:val="008A49F0"/>
    <w:rsid w:val="00907951"/>
    <w:rsid w:val="009248EB"/>
    <w:rsid w:val="00933038"/>
    <w:rsid w:val="00940790"/>
    <w:rsid w:val="00943931"/>
    <w:rsid w:val="009463BE"/>
    <w:rsid w:val="009606AB"/>
    <w:rsid w:val="00962A57"/>
    <w:rsid w:val="00963C9F"/>
    <w:rsid w:val="00964C7D"/>
    <w:rsid w:val="00965CA8"/>
    <w:rsid w:val="00976596"/>
    <w:rsid w:val="009A4D7E"/>
    <w:rsid w:val="009A5985"/>
    <w:rsid w:val="009D0C5B"/>
    <w:rsid w:val="009D3AB2"/>
    <w:rsid w:val="009E6198"/>
    <w:rsid w:val="00A56BA2"/>
    <w:rsid w:val="00A732DB"/>
    <w:rsid w:val="00A92369"/>
    <w:rsid w:val="00AB1E43"/>
    <w:rsid w:val="00AC5AD3"/>
    <w:rsid w:val="00AE3548"/>
    <w:rsid w:val="00B22B13"/>
    <w:rsid w:val="00B31B0E"/>
    <w:rsid w:val="00B31D23"/>
    <w:rsid w:val="00B34567"/>
    <w:rsid w:val="00B375FC"/>
    <w:rsid w:val="00B7038C"/>
    <w:rsid w:val="00B723D2"/>
    <w:rsid w:val="00B8373D"/>
    <w:rsid w:val="00B9100B"/>
    <w:rsid w:val="00BF5CAE"/>
    <w:rsid w:val="00C033F1"/>
    <w:rsid w:val="00C05732"/>
    <w:rsid w:val="00C07229"/>
    <w:rsid w:val="00C7158A"/>
    <w:rsid w:val="00C80BBE"/>
    <w:rsid w:val="00C83918"/>
    <w:rsid w:val="00CA719C"/>
    <w:rsid w:val="00CB6ECB"/>
    <w:rsid w:val="00CD6AA2"/>
    <w:rsid w:val="00CE3446"/>
    <w:rsid w:val="00CF63B6"/>
    <w:rsid w:val="00D0242F"/>
    <w:rsid w:val="00D31675"/>
    <w:rsid w:val="00D508D6"/>
    <w:rsid w:val="00D65D0F"/>
    <w:rsid w:val="00D7256A"/>
    <w:rsid w:val="00DB4EB7"/>
    <w:rsid w:val="00DE57DC"/>
    <w:rsid w:val="00DF4B3F"/>
    <w:rsid w:val="00E10BFD"/>
    <w:rsid w:val="00EA5D61"/>
    <w:rsid w:val="00ED0604"/>
    <w:rsid w:val="00ED38B6"/>
    <w:rsid w:val="00EE54D9"/>
    <w:rsid w:val="00F0497A"/>
    <w:rsid w:val="00F079DC"/>
    <w:rsid w:val="00F25845"/>
    <w:rsid w:val="00F50578"/>
    <w:rsid w:val="00F6594B"/>
    <w:rsid w:val="00F80A92"/>
    <w:rsid w:val="00F9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8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8E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8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8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4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8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8E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8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8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80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74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St-446/2015</izvorni_sadrzaj>
    <derivirana_varijabla naziv="DomainObject.Predmet.OznakaBroj_1">St-446/2015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PLETOPLAST društvo s ograničenom odgovornošću za proizvodnju, trgovinu, inženjering i marketing</izvorni_sadrzaj>
    <derivirana_varijabla naziv="DomainObject.Predmet.ProtustrankaFormated_1">  PLETOPLAST društvo s ograničenom odgovornošću za proizvodnju, trgovinu, inženjering i marketing</derivirana_varijabla>
  </DomainObject.Predmet.ProtustrankaFormated>
  <DomainObject.Predmet.ProtustrankaFormatedOIB>
    <izvorni_sadrzaj>  PLETOPLAST društvo s ograničenom odgovornošću za proizvodnju, trgovinu, inženjering i marketing, OIB 67972698293</izvorni_sadrzaj>
    <derivirana_varijabla naziv="DomainObject.Predmet.ProtustrankaFormatedOIB_1">  PLETOPLAST društvo s ograničenom odgovornošću za proizvodnju, trgovinu, inženjering i marketing, OIB 67972698293</derivirana_varijabla>
  </DomainObject.Predmet.ProtustrankaFormatedOIB>
  <DomainObject.Predmet.ProtustrankaFormatedWithAdress>
    <izvorni_sadrzaj> PLETOPLAST društvo s ograničenom odgovornošću za proizvodnju, trgovinu, inženjering i marketing, Čakovečka 94, 40323 Prelog</izvorni_sadrzaj>
    <derivirana_varijabla naziv="DomainObject.Predmet.ProtustrankaFormatedWithAdress_1"> PLETOPLAST društvo s ograničenom odgovornošću za proizvodnju, trgovinu, inženjering i marketing, Čakovečka 94, 40323 Prelog</derivirana_varijabla>
  </DomainObject.Predmet.ProtustrankaFormatedWithAdress>
  <DomainObject.Predmet.ProtustrankaFormatedWithAdressOIB>
    <izvorni_sadrzaj> PLETOPLAST društvo s ograničenom odgovornošću za proizvodnju, trgovinu, inženjering i marketing, OIB 67972698293, Čakovečka 94, 40323 Prelog</izvorni_sadrzaj>
    <derivirana_varijabla naziv="DomainObject.Predmet.ProtustrankaFormatedWithAdressOIB_1"> PLETOPLAST društvo s ograničenom odgovornošću za proizvodnju, trgovinu, inženjering i marketing, OIB 67972698293, Čakovečka 94, 40323 Prelog</derivirana_varijabla>
  </DomainObject.Predmet.ProtustrankaFormatedWithAdressOIB>
  <DomainObject.Predmet.ProtustrankaWithAdress>
    <izvorni_sadrzaj>PLETOPLAST društvo s ograničenom odgovornošću za proizvodnju, trgovinu, inženjering i marketing Čakovečka 94, 40323 Prelog</izvorni_sadrzaj>
    <derivirana_varijabla naziv="DomainObject.Predmet.ProtustrankaWithAdress_1">PLETOPLAST društvo s ograničenom odgovornošću za proizvodnju, trgovinu, inženjering i marketing Čakovečka 94, 40323 Prelog</derivirana_varijabla>
  </DomainObject.Predmet.ProtustrankaWithAdress>
  <DomainObject.Predmet.ProtustrankaWithAdressOIB>
    <izvorni_sadrzaj>PLETOPLAST društvo s ograničenom odgovornošću za proizvodnju, trgovinu, inženjering i marketing, OIB 67972698293, Čakovečka 94, 40323 Prelog</izvorni_sadrzaj>
    <derivirana_varijabla naziv="DomainObject.Predmet.ProtustrankaWithAdressOIB_1">PLETOPLAST društvo s ograničenom odgovornošću za proizvodnju, trgovinu, inženjering i marketing, OIB 67972698293, Čakovečka 94, 40323 Prelog</derivirana_varijabla>
  </DomainObject.Predmet.ProtustrankaWithAdressOIB>
  <DomainObject.Predmet.ProtustrankaNazivFormated>
    <izvorni_sadrzaj>PLETOPLAST društvo s ograničenom odgovornošću za proizvodnju, trgovinu, inženjering i marketing</izvorni_sadrzaj>
    <derivirana_varijabla naziv="DomainObject.Predmet.ProtustrankaNazivFormated_1">PLETOPLAST društvo s ograničenom odgovornošću za proizvodnju, trgovinu, inženjering i marketing</derivirana_varijabla>
  </DomainObject.Predmet.ProtustrankaNazivFormated>
  <DomainObject.Predmet.ProtustrankaNazivFormatedOIB>
    <izvorni_sadrzaj>PLETOPLAST društvo s ograničenom odgovornošću za proizvodnju, trgovinu, inženjering i marketing, OIB 67972698293</izvorni_sadrzaj>
    <derivirana_varijabla naziv="DomainObject.Predmet.ProtustrankaNazivFormatedOIB_1">PLETOPLAST društvo s ograničenom odgovornošću za proizvodnju, trgovinu, inženjering i marketing, OIB 67972698293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85391.89</izvorni_sadrzaj>
    <derivirana_varijabla naziv="DomainObject.Predmet.TrenutnaVrijednost_1">85391.89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PLETOPLAST društvo s ograničenom odgovornošću za proizvodnju, trgovinu, inženjering i marketing</item>
    </izvorni_sadrzaj>
    <derivirana_varijabla naziv="DomainObject.Predmet.ProtuStrankaListFormated_1">
      <item>PLETOPLAST društvo s ograničenom odgovornošću za proizvodnju, trgovinu, inženjering i marketing</item>
    </derivirana_varijabla>
  </DomainObject.Predmet.ProtuStrankaListFormated>
  <DomainObject.Predmet.ProtuStrankaListFormatedOIB>
    <izvorni_sadrzaj>
      <item>PLETOPLAST društvo s ograničenom odgovornošću za proizvodnju, trgovinu, inženjering i marketing, OIB 67972698293</item>
    </izvorni_sadrzaj>
    <derivirana_varijabla naziv="DomainObject.Predmet.ProtuStrankaListFormatedOIB_1">
      <item>PLETOPLAST društvo s ograničenom odgovornošću za proizvodnju, trgovinu, inženjering i marketing, OIB 67972698293</item>
    </derivirana_varijabla>
  </DomainObject.Predmet.ProtuStrankaListFormatedOIB>
  <DomainObject.Predmet.ProtuStrankaListFormatedWithAdress>
    <izvorni_sadrzaj>
      <item>PLETOPLAST društvo s ograničenom odgovornošću za proizvodnju, trgovinu, inženjering i marketing, Čakovečka 94, 40323 Prelog</item>
    </izvorni_sadrzaj>
    <derivirana_varijabla naziv="DomainObject.Predmet.ProtuStrankaListFormatedWithAdress_1">
      <item>PLETOPLAST društvo s ograničenom odgovornošću za proizvodnju, trgovinu, inženjering i marketing, Čakovečka 94, 40323 Prelog</item>
    </derivirana_varijabla>
  </DomainObject.Predmet.ProtuStrankaListFormatedWithAdress>
  <DomainObject.Predmet.ProtuStrankaListFormatedWithAdressOIB>
    <izvorni_sadrzaj>
      <item>PLETOPLAST društvo s ograničenom odgovornošću za proizvodnju, trgovinu, inženjering i marketing, OIB 67972698293, Čakovečka 94, 40323 Prelog</item>
    </izvorni_sadrzaj>
    <derivirana_varijabla naziv="DomainObject.Predmet.ProtuStrankaListFormatedWithAdressOIB_1">
      <item>PLETOPLAST društvo s ograničenom odgovornošću za proizvodnju, trgovinu, inženjering i marketing, OIB 67972698293, Čakovečka 94, 40323 Prelog</item>
    </derivirana_varijabla>
  </DomainObject.Predmet.ProtuStrankaListFormatedWithAdressOIB>
  <DomainObject.Predmet.ProtuStrankaListNazivFormated>
    <izvorni_sadrzaj>
      <item>PLETOPLAST društvo s ograničenom odgovornošću za proizvodnju, trgovinu, inženjering i marketing</item>
    </izvorni_sadrzaj>
    <derivirana_varijabla naziv="DomainObject.Predmet.ProtuStrankaListNazivFormated_1">
      <item>PLETOPLAST društvo s ograničenom odgovornošću za proizvodnju, trgovinu, inženjering i marketing</item>
    </derivirana_varijabla>
  </DomainObject.Predmet.ProtuStrankaListNazivFormated>
  <DomainObject.Predmet.ProtuStrankaListNazivFormatedOIB>
    <izvorni_sadrzaj>
      <item>PLETOPLAST društvo s ograničenom odgovornošću za proizvodnju, trgovinu, inženjering i marketing, OIB 67972698293</item>
    </izvorni_sadrzaj>
    <derivirana_varijabla naziv="DomainObject.Predmet.ProtuStrankaListNazivFormatedOIB_1">
      <item>PLETOPLAST društvo s ograničenom odgovornošću za proizvodnju, trgovinu, inženjering i marketing, OIB 67972698293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PLETOPLAST društvo s ograničenom odgovornošću za proizvodnju, trgovinu, inženjering i marketing</izvorni_sadrzaj>
    <derivirana_varijabla naziv="DomainObject.Predmet.ProtustrankaIDrugi_1">PLETOPLAST društvo s ograničenom odgovornošću za proizvodnju, trgovinu, inženjering i marketing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PLETOPLAST društvo s ograničenom odgovornošću za proizvodnju, trgovinu, inženjering i marketing, OIB 67972698293, Čakovečka 94, 40323 Prelog</izvorni_sadrzaj>
    <derivirana_varijabla naziv="DomainObject.Predmet.ProtustrankaIDrugiAdressOIB_1">PLETOPLAST društvo s ograničenom odgovornošću za proizvodnju, trgovinu, inženjering i marketing, OIB 67972698293, Čakovečka 94,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PLETOPLAST društvo s ograničenom odgovornošću za proizvodnju, trgovinu, inženjering i marketing</item>
      <item>E-oglasna ploča ovog suda</item>
      <item>Sudski registar, Trgovački sud u Varaždinu</item>
    </izvorni_sadrzaj>
    <derivirana_varijabla naziv="DomainObject.Predmet.SudioniciListNaziv_1">
      <item>Financijska agencija</item>
      <item>PLETOPLAST društvo s ograničenom odgovornošću za proizvodnju, trgovinu, inženjering i marketing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PLETOPLAST društvo s ograničenom odgovornošću za proizvodnju, trgovinu, inženjering i marketing, OIB 67972698293, Čakovečka 94,40323 Prelog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PLETOPLAST društvo s ograničenom odgovornošću za proizvodnju, trgovinu, inženjering i marketing, OIB 67972698293, Čakovečka 94,40323 Prelog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67972698293</item>
      <item>, OIB null</item>
      <item>, OIB null</item>
    </izvorni_sadrzaj>
    <derivirana_varijabla naziv="DomainObject.Predmet.SudioniciListNazivOIB_1">
      <item>, OIB 85821130368</item>
      <item>, OIB 67972698293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5B87E-B76C-46ED-91A6-3F1BEC6910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2748</properties:Characters>
  <properties:Lines>82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2015-12-18T14:00:00Z</dcterms:created>
  <dc:creator>Ljubica Makovec</dc:creator>
  <cp:lastModifiedBy>Maja Marčec</cp:lastModifiedBy>
  <cp:lastPrinted>2015-11-11T11:52:00Z</cp:lastPrinted>
  <dcterms:modified xmlns:xsi="http://www.w3.org/2001/XMLSchema-instance" xsi:type="dcterms:W3CDTF">2015-12-29T09:01:00Z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