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859d" w14:paraId="a3e859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74248B">
        <w:rPr>
          <w:szCs w:val="24"/>
          <w:lang w:val="hr-HR"/>
        </w:rPr>
        <w:t>PERFECT BUILDING</w:t>
      </w:r>
      <w:r w:rsidR="00B70D5C">
        <w:rPr>
          <w:szCs w:val="24"/>
          <w:lang w:val="hr-HR"/>
        </w:rPr>
        <w:t xml:space="preserve"> </w:t>
      </w:r>
      <w:r w:rsidR="0074248B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74248B">
        <w:rPr>
          <w:szCs w:val="24"/>
          <w:lang w:val="hr-HR"/>
        </w:rPr>
        <w:t>Pula, Marulićeva 25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74248B">
        <w:rPr>
          <w:szCs w:val="24"/>
        </w:rPr>
        <w:t>89339593423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74248B">
        <w:rPr>
          <w:szCs w:val="24"/>
          <w:lang w:val="hr-HR"/>
        </w:rPr>
        <w:t>13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74248B">
        <w:rPr>
          <w:szCs w:val="24"/>
          <w:lang w:val="hr-HR"/>
        </w:rPr>
        <w:t>Sabini Fazlić</w:t>
      </w:r>
      <w:r w:rsidR="00017DF3">
        <w:rPr>
          <w:szCs w:val="24"/>
          <w:lang w:val="hr-HR"/>
        </w:rPr>
        <w:t xml:space="preserve"> iz </w:t>
      </w:r>
      <w:r w:rsidR="0074248B">
        <w:rPr>
          <w:szCs w:val="24"/>
          <w:lang w:val="hr-HR"/>
        </w:rPr>
        <w:t>Zagreba, Andrije Žaje 27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4248B">
        <w:rPr>
          <w:szCs w:val="24"/>
        </w:rPr>
        <w:t>01167149646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74248B">
        <w:rPr>
          <w:szCs w:val="24"/>
          <w:lang w:val="hr-HR"/>
        </w:rPr>
        <w:t>PERFECT BUILDING j.</w:t>
      </w:r>
      <w:r w:rsidR="0074248B" w:rsidRPr="001474B1">
        <w:rPr>
          <w:szCs w:val="24"/>
          <w:lang w:val="hr-HR"/>
        </w:rPr>
        <w:t xml:space="preserve">d.o.o. </w:t>
      </w:r>
      <w:r w:rsidR="0074248B">
        <w:rPr>
          <w:szCs w:val="24"/>
          <w:lang w:val="hr-HR"/>
        </w:rPr>
        <w:t>Pula, Marulićeva 25,</w:t>
      </w:r>
      <w:r w:rsidR="0074248B" w:rsidRPr="001474B1">
        <w:rPr>
          <w:szCs w:val="24"/>
          <w:lang w:val="hr-HR"/>
        </w:rPr>
        <w:t xml:space="preserve"> OIB</w:t>
      </w:r>
      <w:r w:rsidR="0074248B">
        <w:rPr>
          <w:szCs w:val="24"/>
          <w:lang w:val="hr-HR"/>
        </w:rPr>
        <w:t>:</w:t>
      </w:r>
      <w:r w:rsidR="0074248B" w:rsidRPr="001474B1">
        <w:rPr>
          <w:szCs w:val="24"/>
          <w:lang w:val="hr-HR"/>
        </w:rPr>
        <w:t xml:space="preserve"> </w:t>
      </w:r>
      <w:r w:rsidR="0074248B">
        <w:rPr>
          <w:szCs w:val="24"/>
        </w:rPr>
        <w:t>89339593423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017DF3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74248B">
        <w:rPr>
          <w:szCs w:val="24"/>
          <w:lang w:val="hr-HR"/>
        </w:rPr>
        <w:t>145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4248B">
        <w:rPr>
          <w:szCs w:val="24"/>
        </w:rPr>
        <w:t>01167149646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74248B">
        <w:rPr>
          <w:szCs w:val="24"/>
          <w:lang w:val="hr-HR"/>
        </w:rPr>
        <w:t>145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017DF3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74248B">
        <w:rPr>
          <w:szCs w:val="24"/>
          <w:lang w:val="hr-HR"/>
        </w:rPr>
        <w:t>13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5B5792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4248B">
      <w:t>145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B5792"/>
    <w:rsid w:val="005C4305"/>
    <w:rsid w:val="006411BF"/>
    <w:rsid w:val="00695916"/>
    <w:rsid w:val="006B7169"/>
    <w:rsid w:val="006E39F9"/>
    <w:rsid w:val="006F3D58"/>
    <w:rsid w:val="007124D8"/>
    <w:rsid w:val="00720D23"/>
    <w:rsid w:val="0074248B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7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579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57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57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7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579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57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57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BUILDING j.d.o.o. PULA</izvorni_sadrzaj>
    <derivirana_varijabla naziv="DomainObject.Predmet.ProtustrankaFormated_1">  PERFECT BUILDING j.d.o.o. PULA</derivirana_varijabla>
  </DomainObject.Predmet.ProtustrankaFormated>
  <DomainObject.Predmet.ProtustrankaFormatedOIB>
    <izvorni_sadrzaj>  PERFECT BUILDING j.d.o.o. PULA, OIB 89339593423</izvorni_sadrzaj>
    <derivirana_varijabla naziv="DomainObject.Predmet.ProtustrankaFormatedOIB_1">  PERFECT BUILDING j.d.o.o. PULA, OIB 89339593423</derivirana_varijabla>
  </DomainObject.Predmet.ProtustrankaFormatedOIB>
  <DomainObject.Predmet.ProtustrankaFormatedWithAdress>
    <izvorni_sadrzaj> PERFECT BUILDING j.d.o.o. PULA, Marulićeva 25, 52100 Pula</izvorni_sadrzaj>
    <derivirana_varijabla naziv="DomainObject.Predmet.ProtustrankaFormatedWithAdress_1"> PERFECT BUILDING j.d.o.o. PULA, Marulićeva 25, 52100 Pula</derivirana_varijabla>
  </DomainObject.Predmet.ProtustrankaFormatedWithAdress>
  <DomainObject.Predmet.ProtustrankaFormatedWithAdressOIB>
    <izvorni_sadrzaj> PERFECT BUILDING j.d.o.o. PULA, OIB 89339593423, Marulićeva 25, 52100 Pula</izvorni_sadrzaj>
    <derivirana_varijabla naziv="DomainObject.Predmet.ProtustrankaFormatedWithAdressOIB_1"> PERFECT BUILDING j.d.o.o. PULA, OIB 89339593423, Marulićeva 25, 52100 Pula</derivirana_varijabla>
  </DomainObject.Predmet.ProtustrankaFormatedWithAdressOIB>
  <DomainObject.Predmet.ProtustrankaWithAdress>
    <izvorni_sadrzaj>PERFECT BUILDING j.d.o.o. PULA Marulićeva 25, 52100 Pula</izvorni_sadrzaj>
    <derivirana_varijabla naziv="DomainObject.Predmet.ProtustrankaWithAdress_1">PERFECT BUILDING j.d.o.o. PULA Marulićeva 25, 52100 Pula</derivirana_varijabla>
  </DomainObject.Predmet.ProtustrankaWithAdress>
  <DomainObject.Predmet.ProtustrankaWithAdressOIB>
    <izvorni_sadrzaj>PERFECT BUILDING j.d.o.o. PULA, OIB 89339593423, Marulićeva 25, 52100 Pula</izvorni_sadrzaj>
    <derivirana_varijabla naziv="DomainObject.Predmet.ProtustrankaWithAdressOIB_1">PERFECT BUILDING j.d.o.o. PULA, OIB 89339593423, Marulićeva 25, 52100 Pula</derivirana_varijabla>
  </DomainObject.Predmet.ProtustrankaWithAdressOIB>
  <DomainObject.Predmet.ProtustrankaNazivFormated>
    <izvorni_sadrzaj>PERFECT BUILDING j.d.o.o. PULA</izvorni_sadrzaj>
    <derivirana_varijabla naziv="DomainObject.Predmet.ProtustrankaNazivFormated_1">PERFECT BUILDING j.d.o.o. PULA</derivirana_varijabla>
  </DomainObject.Predmet.ProtustrankaNazivFormated>
  <DomainObject.Predmet.ProtustrankaNazivFormatedOIB>
    <izvorni_sadrzaj>PERFECT BUILDING j.d.o.o. PULA, OIB 89339593423</izvorni_sadrzaj>
    <derivirana_varijabla naziv="DomainObject.Predmet.ProtustrankaNazivFormatedOIB_1">PERFECT BUILDING j.d.o.o. PULA, OIB 89339593423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10565.91</izvorni_sadrzaj>
    <derivirana_varijabla naziv="DomainObject.Predmet.TrenutnaVrijednost_1">10565.91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PERFECT BUILDING j.d.o.o. PULA</item>
    </izvorni_sadrzaj>
    <derivirana_varijabla naziv="DomainObject.Predmet.ProtuStrankaListFormated_1">
      <item>PERFECT BUILDING j.d.o.o. PULA</item>
    </derivirana_varijabla>
  </DomainObject.Predmet.ProtuStrankaListFormated>
  <DomainObject.Predmet.ProtuStrankaListFormatedOIB>
    <izvorni_sadrzaj>
      <item>PERFECT BUILDING j.d.o.o. PULA, OIB 89339593423</item>
    </izvorni_sadrzaj>
    <derivirana_varijabla naziv="DomainObject.Predmet.ProtuStrankaListFormatedOIB_1">
      <item>PERFECT BUILDING j.d.o.o. PULA, OIB 89339593423</item>
    </derivirana_varijabla>
  </DomainObject.Predmet.ProtuStrankaListFormatedOIB>
  <DomainObject.Predmet.ProtuStrankaListFormatedWithAdress>
    <izvorni_sadrzaj>
      <item>PERFECT BUILDING j.d.o.o. PULA, Marulićeva 25, 52100 Pula</item>
    </izvorni_sadrzaj>
    <derivirana_varijabla naziv="DomainObject.Predmet.ProtuStrankaListFormatedWithAdress_1">
      <item>PERFECT BUILDING j.d.o.o. PULA, Marulićeva 25, 52100 Pula</item>
    </derivirana_varijabla>
  </DomainObject.Predmet.ProtuStrankaListFormatedWithAdress>
  <DomainObject.Predmet.ProtuStrankaListFormatedWithAdressOIB>
    <izvorni_sadrzaj>
      <item>PERFECT BUILDING j.d.o.o. PULA, OIB 89339593423, Marulićeva 25, 52100 Pula</item>
    </izvorni_sadrzaj>
    <derivirana_varijabla naziv="DomainObject.Predmet.ProtuStrankaListFormatedWithAdressOIB_1">
      <item>PERFECT BUILDING j.d.o.o. PULA, OIB 89339593423, Marulićeva 25, 52100 Pula</item>
    </derivirana_varijabla>
  </DomainObject.Predmet.ProtuStrankaListFormatedWithAdressOIB>
  <DomainObject.Predmet.ProtuStrankaListNazivFormated>
    <izvorni_sadrzaj>
      <item>PERFECT BUILDING j.d.o.o. PULA</item>
    </izvorni_sadrzaj>
    <derivirana_varijabla naziv="DomainObject.Predmet.ProtuStrankaListNazivFormated_1">
      <item>PERFECT BUILDING j.d.o.o. PULA</item>
    </derivirana_varijabla>
  </DomainObject.Predmet.ProtuStrankaListNazivFormated>
  <DomainObject.Predmet.ProtuStrankaListNazivFormatedOIB>
    <izvorni_sadrzaj>
      <item>PERFECT BUILDING j.d.o.o. PULA, OIB 89339593423</item>
    </izvorni_sadrzaj>
    <derivirana_varijabla naziv="DomainObject.Predmet.ProtuStrankaListNazivFormatedOIB_1">
      <item>PERFECT BUILDING j.d.o.o. PULA, OIB 89339593423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PERFECT BUILDING j.d.o.o. PULA</izvorni_sadrzaj>
    <derivirana_varijabla naziv="DomainObject.Predmet.ProtustrankaIDrugi_1">PERFECT BUILDING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PERFECT BUILDING j.d.o.o. PULA, OIB 89339593423, Marulićeva 25, 52100 Pula</izvorni_sadrzaj>
    <derivirana_varijabla naziv="DomainObject.Predmet.ProtustrankaIDrugiAdressOIB_1">PERFECT BUILDING j.d.o.o. PULA, OIB 89339593423,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PERFECT BUILDING j.d.o.o. PULA</item>
    </izvorni_sadrzaj>
    <derivirana_varijabla naziv="DomainObject.Predmet.SudioniciListNaziv_1">
      <item>FINANCIJSKA AGENCIJA, RC RIJEKA, PODRUŽNICA PULA, PULA</item>
      <item>PERFECT BUILDING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PERFECT BUILDING j.d.o.o. PULA, OIB 89339593423, Marulićeva 25,52100 Pula</item>
    </izvorni_sadrzaj>
    <derivirana_varijabla naziv="DomainObject.Predmet.SudioniciListAdressOIB_1">
      <item>FINANCIJSKA AGENCIJA, RC RIJEKA, PODRUŽNICA PULA, PULA, OIB 85821130368, Giardini 5,52100 Pula</item>
      <item>PERFECT BUILDING j.d.o.o. PULA, OIB 89339593423,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89339593423</item>
    </izvorni_sadrzaj>
    <derivirana_varijabla naziv="DomainObject.Predmet.SudioniciListNazivOIB_1">
      <item>, OIB 85821130368</item>
      <item>, OIB 89339593423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5079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2017-03-13T12:48:00Z</dcterms:created>
  <dc:creator>Jasmina Matika</dc:creator>
  <cp:lastModifiedBy>Sanja Lakošeljac</cp:lastModifiedBy>
  <cp:lastPrinted>2017-03-09T08:18:00Z</cp:lastPrinted>
  <dcterms:modified xmlns:xsi="http://www.w3.org/2001/XMLSchema-instance" xsi:type="dcterms:W3CDTF">2017-03-13T12:52:00Z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