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5f10" w14:paraId="95d5f10" w:rsidRDefault="00176FE2" w:rsidP="00910611" w:rsidR="00176F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FE2" w:rsidP="00910611" w:rsidR="00176FE2">
      <w:r>
        <w:rPr>
          <w:rFonts w:eastAsia="MS Mincho"/>
          <w:szCs w:val="24"/>
        </w:rPr>
        <w:t>REPUBLIKA HRVATSKA</w:t>
      </w:r>
    </w:p>
    <w:p w:rsidRDefault="00176FE2" w:rsidP="00910611" w:rsidR="00176FE2">
      <w:r>
        <w:rPr>
          <w:rFonts w:eastAsia="MS Mincho"/>
          <w:szCs w:val="24"/>
        </w:rPr>
        <w:t>TRGOVAČKI SUD U RIJECI</w:t>
      </w:r>
    </w:p>
    <w:p w:rsidRDefault="00176FE2" w:rsidR="00176FE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426683" w:rsidRPr="00426683">
        <w:rPr>
          <w:rFonts w:cs="Times New Roman" w:hAnsi="Times New Roman" w:ascii="Times New Roman"/>
          <w:sz w:val="24"/>
          <w:szCs w:val="24"/>
        </w:rPr>
        <w:t xml:space="preserve">GALERIA DELNICE društvo s ograničenom odgovornošću putnička agencija, ugostiteljstvo i turizam Delnice (Grad Delnice), Kuti 2, </w:t>
      </w:r>
      <w:r w:rsidR="00426683" w:rsidRPr="00426683">
        <w:rPr>
          <w:rFonts w:cs="Times New Roman" w:hAnsi="Times New Roman" w:ascii="Times New Roman"/>
          <w:bCs/>
          <w:sz w:val="24"/>
          <w:szCs w:val="24"/>
        </w:rPr>
        <w:t>MBS: 040186362</w:t>
      </w:r>
      <w:r w:rsidR="00426683" w:rsidRPr="00426683">
        <w:rPr>
          <w:rFonts w:cs="Times New Roman" w:hAnsi="Times New Roman" w:ascii="Times New Roman"/>
          <w:sz w:val="24"/>
          <w:szCs w:val="24"/>
        </w:rPr>
        <w:t xml:space="preserve">, OIB: </w:t>
      </w:r>
      <w:r w:rsidR="00426683" w:rsidRPr="00426683">
        <w:rPr>
          <w:rFonts w:cs="Times New Roman" w:hAnsi="Times New Roman" w:ascii="Times New Roman"/>
          <w:bCs/>
          <w:sz w:val="24"/>
          <w:szCs w:val="24"/>
        </w:rPr>
        <w:t>54370326080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26683" w:rsidRPr="00426683">
        <w:rPr>
          <w:rFonts w:cs="Times New Roman" w:hAnsi="Times New Roman" w:ascii="Times New Roman"/>
          <w:sz w:val="24"/>
          <w:szCs w:val="24"/>
        </w:rPr>
        <w:t xml:space="preserve">GALERIA DELNICE društvo s ograničenom odgovornošću putnička agencija, ugostiteljstvo i turizam Delnice (Grad Delnice), Kuti 2, </w:t>
      </w:r>
      <w:r w:rsidR="00426683" w:rsidRPr="00426683">
        <w:rPr>
          <w:rFonts w:cs="Times New Roman" w:hAnsi="Times New Roman" w:ascii="Times New Roman"/>
          <w:bCs/>
          <w:sz w:val="24"/>
          <w:szCs w:val="24"/>
        </w:rPr>
        <w:t>MBS: 040186362</w:t>
      </w:r>
      <w:r w:rsidR="00426683" w:rsidRPr="00426683">
        <w:rPr>
          <w:rFonts w:cs="Times New Roman" w:hAnsi="Times New Roman" w:ascii="Times New Roman"/>
          <w:sz w:val="24"/>
          <w:szCs w:val="24"/>
        </w:rPr>
        <w:t xml:space="preserve">, OIB: </w:t>
      </w:r>
      <w:r w:rsidR="00426683" w:rsidRPr="00426683">
        <w:rPr>
          <w:rFonts w:cs="Times New Roman" w:hAnsi="Times New Roman" w:ascii="Times New Roman"/>
          <w:bCs/>
          <w:sz w:val="24"/>
          <w:szCs w:val="24"/>
        </w:rPr>
        <w:t>54370326080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43C93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743C93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426683" w:rsidRPr="00426683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26683" w:rsidRPr="00426683">
        <w:rPr>
          <w:rFonts w:cs="Times New Roman" w:hAnsi="Times New Roman" w:ascii="Times New Roman"/>
          <w:sz w:val="24"/>
          <w:szCs w:val="24"/>
        </w:rPr>
        <w:t xml:space="preserve">GALERIA DELNICE društvo s ograničenom odgovornošću putnička agencija, ugostiteljstvo i turizam Delnice (Grad Delnice), Kuti 2, </w:t>
      </w:r>
      <w:r w:rsidR="00426683" w:rsidRPr="00426683">
        <w:rPr>
          <w:rFonts w:cs="Times New Roman" w:hAnsi="Times New Roman" w:ascii="Times New Roman"/>
          <w:bCs/>
          <w:sz w:val="24"/>
          <w:szCs w:val="24"/>
        </w:rPr>
        <w:t>MBS: 040186362</w:t>
      </w:r>
      <w:r w:rsidR="00426683" w:rsidRPr="00426683">
        <w:rPr>
          <w:rFonts w:cs="Times New Roman" w:hAnsi="Times New Roman" w:ascii="Times New Roman"/>
          <w:sz w:val="24"/>
          <w:szCs w:val="24"/>
        </w:rPr>
        <w:t xml:space="preserve">, OIB: </w:t>
      </w:r>
      <w:r w:rsidR="00426683" w:rsidRPr="00426683">
        <w:rPr>
          <w:rFonts w:cs="Times New Roman" w:hAnsi="Times New Roman" w:ascii="Times New Roman"/>
          <w:bCs/>
          <w:sz w:val="24"/>
          <w:szCs w:val="24"/>
        </w:rPr>
        <w:t>54370326080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26683" w:rsidRPr="00426683">
        <w:rPr>
          <w:rFonts w:cs="Times New Roman" w:hAnsi="Times New Roman" w:ascii="Times New Roman"/>
          <w:sz w:val="24"/>
          <w:szCs w:val="24"/>
        </w:rPr>
        <w:t xml:space="preserve">GALERIA DELNICE društvo s ograničenom odgovornošću putnička agencija, ugostiteljstvo i turizam Delnice (Grad Delnice), Kuti 2, </w:t>
      </w:r>
      <w:r w:rsidR="00426683" w:rsidRPr="00426683">
        <w:rPr>
          <w:rFonts w:cs="Times New Roman" w:hAnsi="Times New Roman" w:ascii="Times New Roman"/>
          <w:bCs/>
          <w:sz w:val="24"/>
          <w:szCs w:val="24"/>
        </w:rPr>
        <w:t>MBS: 040186362</w:t>
      </w:r>
      <w:r w:rsidR="00426683" w:rsidRPr="00426683">
        <w:rPr>
          <w:rFonts w:cs="Times New Roman" w:hAnsi="Times New Roman" w:ascii="Times New Roman"/>
          <w:sz w:val="24"/>
          <w:szCs w:val="24"/>
        </w:rPr>
        <w:t xml:space="preserve">, OIB: </w:t>
      </w:r>
      <w:r w:rsidR="00426683" w:rsidRPr="00426683">
        <w:rPr>
          <w:rFonts w:cs="Times New Roman" w:hAnsi="Times New Roman" w:ascii="Times New Roman"/>
          <w:bCs/>
          <w:sz w:val="24"/>
          <w:szCs w:val="24"/>
        </w:rPr>
        <w:t>54370326080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36F5A">
        <w:rPr>
          <w:rFonts w:cs="Times New Roman" w:hAnsi="Times New Roman" w:ascii="Times New Roman"/>
          <w:sz w:val="24"/>
          <w:szCs w:val="24"/>
        </w:rPr>
        <w:t>1</w:t>
      </w:r>
      <w:r w:rsidR="00426683">
        <w:rPr>
          <w:rFonts w:cs="Times New Roman" w:hAnsi="Times New Roman" w:ascii="Times New Roman"/>
          <w:sz w:val="24"/>
          <w:szCs w:val="24"/>
        </w:rPr>
        <w:t>76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26683">
        <w:rPr>
          <w:rFonts w:cs="Times New Roman" w:eastAsia="Times New Roman" w:hAnsi="Times New Roman" w:ascii="Times New Roman"/>
          <w:sz w:val="24"/>
          <w:szCs w:val="24"/>
          <w:lang w:eastAsia="hr-HR"/>
        </w:rPr>
        <w:t>438,12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</w:t>
      </w:r>
      <w:r w:rsidR="00426683">
        <w:rPr>
          <w:rFonts w:cs="Times New Roman" w:hAnsi="Times New Roman" w:ascii="Times New Roman"/>
          <w:sz w:val="24"/>
          <w:szCs w:val="24"/>
        </w:rPr>
        <w:t>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26683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121A9">
        <w:rPr>
          <w:rFonts w:cs="Times New Roman" w:hAnsi="Times New Roman" w:ascii="Times New Roman"/>
          <w:sz w:val="24"/>
          <w:szCs w:val="24"/>
        </w:rPr>
        <w:t>10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9B2427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0C7" w:rsidP="00C2277B" w:rsidR="009A10C7">
      <w:pPr>
        <w:spacing w:lineRule="auto" w:line="240" w:after="0"/>
      </w:pPr>
      <w:r>
        <w:separator/>
      </w:r>
    </w:p>
  </w:endnote>
  <w:endnote w:id="0" w:type="continuationSeparator">
    <w:p w:rsidRDefault="009A10C7" w:rsidP="00C2277B" w:rsidR="009A10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FE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0C7" w:rsidP="00C2277B" w:rsidR="009A10C7">
      <w:pPr>
        <w:spacing w:lineRule="auto" w:line="240" w:after="0"/>
      </w:pPr>
      <w:r>
        <w:separator/>
      </w:r>
    </w:p>
  </w:footnote>
  <w:footnote w:id="0" w:type="continuationSeparator">
    <w:p w:rsidRDefault="009A10C7" w:rsidP="00C2277B" w:rsidR="009A10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15D9">
      <w:rPr>
        <w:rFonts w:cs="Times New Roman" w:hAnsi="Times New Roman" w:ascii="Times New Roman"/>
        <w:sz w:val="24"/>
        <w:szCs w:val="24"/>
      </w:rPr>
      <w:t>3</w:t>
    </w:r>
    <w:r w:rsidR="008B7115">
      <w:rPr>
        <w:rFonts w:cs="Times New Roman" w:hAnsi="Times New Roman" w:ascii="Times New Roman"/>
        <w:sz w:val="24"/>
        <w:szCs w:val="24"/>
      </w:rPr>
      <w:t>7</w:t>
    </w:r>
    <w:r w:rsidR="00426683">
      <w:rPr>
        <w:rFonts w:cs="Times New Roman" w:hAnsi="Times New Roman" w:ascii="Times New Roman"/>
        <w:sz w:val="24"/>
        <w:szCs w:val="24"/>
      </w:rPr>
      <w:t>3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76FE2"/>
    <w:rsid w:val="001B0BDA"/>
    <w:rsid w:val="001B7C82"/>
    <w:rsid w:val="001C217C"/>
    <w:rsid w:val="001C38B4"/>
    <w:rsid w:val="001D39FF"/>
    <w:rsid w:val="00222EBD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3C93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A10C7"/>
    <w:rsid w:val="009B1947"/>
    <w:rsid w:val="009B2427"/>
    <w:rsid w:val="009C3BCB"/>
    <w:rsid w:val="009D22C0"/>
    <w:rsid w:val="009D6B15"/>
    <w:rsid w:val="009E68EA"/>
    <w:rsid w:val="009F0B27"/>
    <w:rsid w:val="009F4501"/>
    <w:rsid w:val="00A121A9"/>
    <w:rsid w:val="00A40C73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91CEE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76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F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FE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F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F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76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F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FE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F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F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GALERIA DELNICE d.o.o.</izvorni_sadrzaj>
    <derivirana_varijabla naziv="DomainObject.Predmet.ProtustrankaFormated_1">  GALERIA DELNICE d.o.o.</derivirana_varijabla>
  </DomainObject.Predmet.ProtustrankaFormated>
  <DomainObject.Predmet.ProtustrankaFormatedOIB>
    <izvorni_sadrzaj>  GALERIA DELNICE d.o.o., OIB 54370326080</izvorni_sadrzaj>
    <derivirana_varijabla naziv="DomainObject.Predmet.ProtustrankaFormatedOIB_1">  GALERIA DELNICE d.o.o., OIB 54370326080</derivirana_varijabla>
  </DomainObject.Predmet.ProtustrankaFormatedOIB>
  <DomainObject.Predmet.ProtustrankaFormatedWithAdress>
    <izvorni_sadrzaj> GALERIA DELNICE d.o.o., Kuti 2, 51300 Delnice</izvorni_sadrzaj>
    <derivirana_varijabla naziv="DomainObject.Predmet.ProtustrankaFormatedWithAdress_1"> GALERIA DELNICE d.o.o., Kuti 2, 51300 Delnice</derivirana_varijabla>
  </DomainObject.Predmet.ProtustrankaFormatedWithAdress>
  <DomainObject.Predmet.ProtustrankaFormatedWithAdressOIB>
    <izvorni_sadrzaj> GALERIA DELNICE d.o.o., OIB 54370326080, Kuti 2, 51300 Delnice</izvorni_sadrzaj>
    <derivirana_varijabla naziv="DomainObject.Predmet.ProtustrankaFormatedWithAdressOIB_1"> GALERIA DELNICE d.o.o., OIB 54370326080, Kuti 2, 51300 Delnice</derivirana_varijabla>
  </DomainObject.Predmet.ProtustrankaFormatedWithAdressOIB>
  <DomainObject.Predmet.ProtustrankaWithAdress>
    <izvorni_sadrzaj>GALERIA DELNICE d.o.o. Kuti 2, 51300 Delnice</izvorni_sadrzaj>
    <derivirana_varijabla naziv="DomainObject.Predmet.ProtustrankaWithAdress_1">GALERIA DELNICE d.o.o. Kuti 2, 51300 Delnice</derivirana_varijabla>
  </DomainObject.Predmet.ProtustrankaWithAdress>
  <DomainObject.Predmet.ProtustrankaWithAdressOIB>
    <izvorni_sadrzaj>GALERIA DELNICE d.o.o., OIB 54370326080, Kuti 2, 51300 Delnice</izvorni_sadrzaj>
    <derivirana_varijabla naziv="DomainObject.Predmet.ProtustrankaWithAdressOIB_1">GALERIA DELNICE d.o.o., OIB 54370326080, Kuti 2, 51300 Delnice</derivirana_varijabla>
  </DomainObject.Predmet.ProtustrankaWithAdressOIB>
  <DomainObject.Predmet.ProtustrankaNazivFormated>
    <izvorni_sadrzaj>GALERIA DELNICE d.o.o.</izvorni_sadrzaj>
    <derivirana_varijabla naziv="DomainObject.Predmet.ProtustrankaNazivFormated_1">GALERIA DELNICE d.o.o.</derivirana_varijabla>
  </DomainObject.Predmet.ProtustrankaNazivFormated>
  <DomainObject.Predmet.ProtustrankaNazivFormatedOIB>
    <izvorni_sadrzaj>GALERIA DELNICE d.o.o., OIB 54370326080</izvorni_sadrzaj>
    <derivirana_varijabla naziv="DomainObject.Predmet.ProtustrankaNazivFormatedOIB_1">GALERIA DELNICE d.o.o., OIB 54370326080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GALERIA DELNICE d.o.o.</item>
    </izvorni_sadrzaj>
    <derivirana_varijabla naziv="DomainObject.Predmet.ProtuStrankaListFormated_1">
      <item>GALERIA DELNICE d.o.o.</item>
    </derivirana_varijabla>
  </DomainObject.Predmet.ProtuStrankaListFormated>
  <DomainObject.Predmet.ProtuStrankaListFormatedOIB>
    <izvorni_sadrzaj>
      <item>GALERIA DELNICE d.o.o., OIB 54370326080</item>
    </izvorni_sadrzaj>
    <derivirana_varijabla naziv="DomainObject.Predmet.ProtuStrankaListFormatedOIB_1">
      <item>GALERIA DELNICE d.o.o., OIB 54370326080</item>
    </derivirana_varijabla>
  </DomainObject.Predmet.ProtuStrankaListFormatedOIB>
  <DomainObject.Predmet.ProtuStrankaListFormatedWithAdress>
    <izvorni_sadrzaj>
      <item>GALERIA DELNICE d.o.o., Kuti 2, 51300 Delnice</item>
    </izvorni_sadrzaj>
    <derivirana_varijabla naziv="DomainObject.Predmet.ProtuStrankaListFormatedWithAdress_1">
      <item>GALERIA DELNICE d.o.o., Kuti 2, 51300 Delnice</item>
    </derivirana_varijabla>
  </DomainObject.Predmet.ProtuStrankaListFormatedWithAdress>
  <DomainObject.Predmet.ProtuStrankaListFormatedWithAdressOIB>
    <izvorni_sadrzaj>
      <item>GALERIA DELNICE d.o.o., OIB 54370326080, Kuti 2, 51300 Delnice</item>
    </izvorni_sadrzaj>
    <derivirana_varijabla naziv="DomainObject.Predmet.ProtuStrankaListFormatedWithAdressOIB_1">
      <item>GALERIA DELNICE d.o.o., OIB 54370326080, Kuti 2, 51300 Delnice</item>
    </derivirana_varijabla>
  </DomainObject.Predmet.ProtuStrankaListFormatedWithAdressOIB>
  <DomainObject.Predmet.ProtuStrankaListNazivFormated>
    <izvorni_sadrzaj>
      <item>GALERIA DELNICE d.o.o.</item>
    </izvorni_sadrzaj>
    <derivirana_varijabla naziv="DomainObject.Predmet.ProtuStrankaListNazivFormated_1">
      <item>GALERIA DELNICE d.o.o.</item>
    </derivirana_varijabla>
  </DomainObject.Predmet.ProtuStrankaListNazivFormated>
  <DomainObject.Predmet.ProtuStrankaListNazivFormatedOIB>
    <izvorni_sadrzaj>
      <item>GALERIA DELNICE d.o.o., OIB 54370326080</item>
    </izvorni_sadrzaj>
    <derivirana_varijabla naziv="DomainObject.Predmet.ProtuStrankaListNazivFormatedOIB_1">
      <item>GALERIA DELNICE d.o.o., OIB 54370326080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GALERIA DELNICE d.o.o.</izvorni_sadrzaj>
    <derivirana_varijabla naziv="DomainObject.Predmet.ProtustrankaIDrugi_1">GALERIA DELNICE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GALERIA DELNICE d.o.o., OIB 54370326080, Kuti 2, 51300 Delnice</izvorni_sadrzaj>
    <derivirana_varijabla naziv="DomainObject.Predmet.ProtustrankaIDrugiAdressOIB_1">GALERIA DELNICE d.o.o., OIB 54370326080, Kuti 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GALERIA DELNICE d.o.o.</item>
    </izvorni_sadrzaj>
    <derivirana_varijabla naziv="DomainObject.Predmet.SudioniciListNaziv_1">
      <item>FINA  Rijeka</item>
      <item>GALERIA DELNICE d.o.o.</item>
    </derivirana_varijabla>
  </DomainObject.Predmet.SudioniciListNaziv>
  <DomainObject.Predmet.SudioniciListAdressOIB>
    <izvorni_sadrzaj>
      <item>FINA  Rijeka, OIB 85821130368, Frana Kurelca 8,51000 Rijeka</item>
      <item>GALERIA DELNICE d.o.o., OIB 54370326080, Kuti 2,51300 Delnice</item>
    </izvorni_sadrzaj>
    <derivirana_varijabla naziv="DomainObject.Predmet.SudioniciListAdressOIB_1">
      <item>FINA  Rijeka, OIB 85821130368, Frana Kurelca 8,51000 Rijeka</item>
      <item>GALERIA DELNICE d.o.o., OIB 54370326080, Kuti 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54370326080</item>
    </izvorni_sadrzaj>
    <derivirana_varijabla naziv="DomainObject.Predmet.SudioniciListNazivOIB_1">
      <item>, OIB 85821130368</item>
      <item>, OIB 54370326080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3545D-14A7-4129-BD0F-82CB83A21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3929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2016-05-10T12:16:00Z</dcterms:created>
  <dc:creator>Vera Jelenović</dc:creator>
  <cp:lastModifiedBy>Danijela Fumić</cp:lastModifiedBy>
  <cp:lastPrinted>2016-05-10T12:16:00Z</cp:lastPrinted>
  <dcterms:modified xmlns:xsi="http://www.w3.org/2001/XMLSchema-instance" xsi:type="dcterms:W3CDTF">2016-05-10T12:16:00Z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