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f927" w14:paraId="0b4f927" w:rsidRDefault="0068616F" w:rsidP="0068616F" w:rsidR="0068616F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Pr="006074E2">
        <w:rPr>
          <w:rFonts w:eastAsiaTheme="minorHAnsi"/>
          <w:noProof/>
        </w:rPr>
        <w:t xml:space="preserve">                    </w:t>
      </w:r>
      <w:r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616F" w:rsidP="0068616F" w:rsidR="0068616F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8616F" w:rsidP="0068616F" w:rsidR="0068616F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68616F" w:rsidP="0068616F" w:rsidR="0068616F" w:rsidRPr="006074E2">
      <w:pPr>
        <w:rPr>
          <w:color w:val="FFFFFF"/>
        </w:rPr>
      </w:pPr>
      <w:r>
        <w:t xml:space="preserve">    </w:t>
      </w:r>
      <w:r>
        <w:rPr>
          <w:color w:val="FFFFFF"/>
        </w:rPr>
        <w:t xml:space="preserve">Varaždin, braće </w:t>
      </w:r>
    </w:p>
    <w:p w:rsidRDefault="0068616F" w:rsidP="0068616F" w:rsidR="0068616F">
      <w:pPr>
        <w:jc w:val="center"/>
      </w:pPr>
      <w:r>
        <w:t>R E P U B L I K A  H R V A T S K A</w:t>
      </w:r>
    </w:p>
    <w:p w:rsidRDefault="0068616F" w:rsidP="0068616F" w:rsidR="0068616F"/>
    <w:p w:rsidRDefault="0068616F" w:rsidP="0068616F" w:rsidR="0068616F">
      <w:pPr>
        <w:jc w:val="center"/>
      </w:pPr>
      <w:r>
        <w:t>R J E Š E NJ E</w:t>
      </w:r>
    </w:p>
    <w:p w:rsidRDefault="0068616F" w:rsidP="0068616F" w:rsidR="0068616F"/>
    <w:p w:rsidRDefault="0068616F" w:rsidP="0068616F" w:rsidR="0068616F">
      <w:pPr>
        <w:tabs>
          <w:tab w:pos="0" w:val="left"/>
        </w:tabs>
        <w:jc w:val="both"/>
      </w:pPr>
      <w:r>
        <w:tab/>
      </w:r>
      <w:r w:rsidRPr="00A72B5B">
        <w:t xml:space="preserve">Trgovački sud u Varaždinu po sucu toga suda Meliti Poljanec Bubaš, kao stečajnoj sutkinji, u stečajnom predmetu, povodom prijedloga predlagatelja </w:t>
      </w:r>
      <w:r w:rsidR="0067111B">
        <w:t>Republika Hrvatska, Ministarstvo financija – Porezna uprava, Područni ured sjeverna Hrvatska, OIB: 18683136487, koju zastupa Županijsko državno odvjetništvo u Varaždinu, za otvaranje stečajnog postupka nad dužnikom HGH Poljoprivredna zadruga Selnik, OIB 40138873589, Selnik, Glavna 59</w:t>
      </w:r>
      <w:r w:rsidR="0067111B" w:rsidRPr="00A72B5B">
        <w:t>, dana 7</w:t>
      </w:r>
      <w:r w:rsidRPr="00A72B5B">
        <w:t xml:space="preserve">. </w:t>
      </w:r>
      <w:r w:rsidR="0067111B" w:rsidRPr="00A72B5B">
        <w:t>veljače 2017</w:t>
      </w:r>
      <w:r w:rsidRPr="00A72B5B">
        <w:t>. godine</w:t>
      </w:r>
    </w:p>
    <w:p w:rsidRDefault="0068616F" w:rsidP="0068616F" w:rsidR="0068616F"/>
    <w:p w:rsidRDefault="0068616F" w:rsidP="0068616F" w:rsidR="0068616F">
      <w:pPr>
        <w:jc w:val="center"/>
      </w:pPr>
      <w:r>
        <w:t xml:space="preserve">r i j e š i o  j e           </w:t>
      </w:r>
    </w:p>
    <w:p w:rsidRDefault="0068616F" w:rsidP="0068616F" w:rsidR="0068616F"/>
    <w:p w:rsidRDefault="0068616F" w:rsidP="0068616F" w:rsidR="0068616F" w:rsidRPr="00A72B5B">
      <w:pPr>
        <w:jc w:val="both"/>
      </w:pPr>
      <w:r>
        <w:tab/>
        <w:t xml:space="preserve">Odgađa se ispitno/izvještajno ročište zakazano za </w:t>
      </w:r>
      <w:r w:rsidRPr="00A72B5B">
        <w:t xml:space="preserve">dan </w:t>
      </w:r>
      <w:r w:rsidR="0067111B" w:rsidRPr="00A72B5B">
        <w:t>20</w:t>
      </w:r>
      <w:r w:rsidRPr="00A72B5B">
        <w:t xml:space="preserve">. </w:t>
      </w:r>
      <w:r w:rsidR="0067111B" w:rsidRPr="00A72B5B">
        <w:t>ožujka</w:t>
      </w:r>
      <w:r w:rsidRPr="00A72B5B">
        <w:t xml:space="preserve"> </w:t>
      </w:r>
      <w:r w:rsidR="0067111B" w:rsidRPr="00A72B5B">
        <w:t>2017</w:t>
      </w:r>
      <w:r w:rsidRPr="00A72B5B">
        <w:t xml:space="preserve">. u </w:t>
      </w:r>
      <w:r w:rsidR="0067111B" w:rsidRPr="00A72B5B">
        <w:t>12,4</w:t>
      </w:r>
      <w:r w:rsidRPr="00A72B5B">
        <w:t>5 sati, a novo ispitno/izvještajno ročište se zakazuje za</w:t>
      </w:r>
    </w:p>
    <w:p w:rsidRDefault="0068616F" w:rsidP="0068616F" w:rsidR="0068616F"/>
    <w:p w:rsidRDefault="0068616F" w:rsidP="0068616F" w:rsidR="0068616F" w:rsidRPr="00A72B5B">
      <w:pPr>
        <w:jc w:val="center"/>
        <w:rPr>
          <w:u w:val="single"/>
        </w:rPr>
      </w:pPr>
      <w:r w:rsidRPr="00A72B5B">
        <w:rPr>
          <w:u w:val="single"/>
        </w:rPr>
        <w:t xml:space="preserve">dan </w:t>
      </w:r>
      <w:r w:rsidR="0067111B" w:rsidRPr="00A72B5B">
        <w:rPr>
          <w:u w:val="single"/>
        </w:rPr>
        <w:t>27. ožujka</w:t>
      </w:r>
      <w:r w:rsidRPr="00A72B5B">
        <w:rPr>
          <w:u w:val="single"/>
        </w:rPr>
        <w:t xml:space="preserve"> </w:t>
      </w:r>
      <w:r w:rsidR="0067111B" w:rsidRPr="00A72B5B">
        <w:rPr>
          <w:u w:val="single"/>
        </w:rPr>
        <w:t>2017. u 12</w:t>
      </w:r>
      <w:r w:rsidRPr="00A72B5B">
        <w:rPr>
          <w:u w:val="single"/>
        </w:rPr>
        <w:t>,45 sati</w:t>
      </w:r>
    </w:p>
    <w:p w:rsidRDefault="0068616F" w:rsidP="0068616F" w:rsidR="0068616F" w:rsidRPr="00D12EE3">
      <w:pPr>
        <w:jc w:val="center"/>
        <w:rPr>
          <w:u w:val="single"/>
        </w:rPr>
      </w:pPr>
      <w:r w:rsidRPr="00D12EE3">
        <w:rPr>
          <w:u w:val="single"/>
        </w:rPr>
        <w:t>kod ovog suda u Varaždinu, Braće</w:t>
      </w:r>
      <w:r>
        <w:rPr>
          <w:u w:val="single"/>
        </w:rPr>
        <w:t xml:space="preserve"> Radić 2, soba br. 223</w:t>
      </w:r>
      <w:r w:rsidRPr="00D12EE3">
        <w:rPr>
          <w:u w:val="single"/>
        </w:rPr>
        <w:t>/II</w:t>
      </w:r>
    </w:p>
    <w:p w:rsidRDefault="0068616F" w:rsidP="0068616F" w:rsidR="0068616F">
      <w:pPr>
        <w:jc w:val="center"/>
        <w:rPr>
          <w:u w:val="single"/>
        </w:rPr>
      </w:pPr>
    </w:p>
    <w:p w:rsidRDefault="0068616F" w:rsidP="0068616F" w:rsidR="0068616F">
      <w:pPr>
        <w:jc w:val="center"/>
        <w:rPr>
          <w:u w:val="single"/>
        </w:rPr>
      </w:pPr>
    </w:p>
    <w:p w:rsidRDefault="0068616F" w:rsidP="0068616F" w:rsidR="0068616F">
      <w:pPr>
        <w:ind w:firstLine="708"/>
        <w:jc w:val="both"/>
      </w:pPr>
      <w:r>
        <w:t>na koje se dostavom ovog rješenja pozivaju:</w:t>
      </w:r>
    </w:p>
    <w:p w:rsidRDefault="0068616F" w:rsidP="0068616F" w:rsidR="0068616F" w:rsidRPr="00034932">
      <w:pPr>
        <w:jc w:val="both"/>
      </w:pPr>
    </w:p>
    <w:p w:rsidRDefault="0068616F" w:rsidP="0067111B" w:rsidR="0068616F">
      <w:pPr>
        <w:ind w:left="708"/>
        <w:jc w:val="both"/>
      </w:pPr>
      <w:r>
        <w:t xml:space="preserve">- predlagatelj </w:t>
      </w:r>
      <w:r w:rsidR="0067111B">
        <w:t>Republika Hrvatska, Ministarstvo financija – Porezna uprava, Područni ured sjeverna Hrvatska, OIB: 18683136487, koju zastupa Županijsko d</w:t>
      </w:r>
      <w:r w:rsidR="00491E8B">
        <w:t>ržavno odvjetništvo u Varaždinu</w:t>
      </w:r>
    </w:p>
    <w:p w:rsidRDefault="0068616F" w:rsidP="0068616F" w:rsidR="0068616F">
      <w:pPr>
        <w:ind w:left="708"/>
      </w:pPr>
      <w:r>
        <w:t>- vjerovnici dužnika, putem e-Oglasne ploča suda</w:t>
      </w:r>
    </w:p>
    <w:p w:rsidRDefault="0067111B" w:rsidP="0068616F" w:rsidR="0068616F">
      <w:pPr>
        <w:ind w:left="708"/>
      </w:pPr>
      <w:r>
        <w:t>- stečajni upravitelj Vidonija Miletić Plukavec iz Zagreba, Pirovec gornji 24, OIB: 05863527189</w:t>
      </w:r>
    </w:p>
    <w:p w:rsidRDefault="0068616F" w:rsidP="0068616F" w:rsidR="0068616F">
      <w:pPr>
        <w:ind w:left="708"/>
        <w:jc w:val="both"/>
      </w:pPr>
    </w:p>
    <w:p w:rsidRDefault="0068616F" w:rsidP="0068616F" w:rsidR="0068616F" w:rsidRPr="00A72B5B">
      <w:pPr>
        <w:jc w:val="center"/>
      </w:pPr>
      <w:r>
        <w:t>U Varaždinu</w:t>
      </w:r>
      <w:r w:rsidR="0067111B" w:rsidRPr="00A72B5B">
        <w:t>, 7. veljača 2017.</w:t>
      </w:r>
      <w:r w:rsidRPr="00A72B5B">
        <w:t xml:space="preserve"> </w:t>
      </w:r>
    </w:p>
    <w:p w:rsidRDefault="0068616F" w:rsidP="0068616F" w:rsidR="0068616F" w:rsidRPr="00A72B5B">
      <w:pPr>
        <w:jc w:val="center"/>
      </w:pPr>
    </w:p>
    <w:p w:rsidRDefault="0068616F" w:rsidP="0068616F" w:rsidR="0068616F">
      <w:pPr>
        <w:jc w:val="center"/>
      </w:pPr>
    </w:p>
    <w:p w:rsidRDefault="0068616F" w:rsidP="0068616F" w:rsidR="0068616F">
      <w:pPr>
        <w:ind w:left="4956"/>
        <w:jc w:val="center"/>
      </w:pPr>
      <w:r>
        <w:t>Sutkinja</w:t>
      </w:r>
    </w:p>
    <w:p w:rsidRDefault="001E669C" w:rsidP="0068616F" w:rsidR="001E669C">
      <w:pPr>
        <w:ind w:left="4956"/>
        <w:jc w:val="center"/>
      </w:pPr>
    </w:p>
    <w:p w:rsidRDefault="006E4F60" w:rsidP="0068616F" w:rsidR="0068616F">
      <w:pPr>
        <w:ind w:left="4956"/>
        <w:jc w:val="center"/>
      </w:pPr>
      <w:r>
        <w:t xml:space="preserve"> </w:t>
      </w:r>
      <w:r w:rsidR="0068616F">
        <w:t>Melita Poljanec Bubaš</w:t>
      </w:r>
      <w:r>
        <w:t>,v.r.</w:t>
      </w:r>
    </w:p>
    <w:p w:rsidRDefault="006E4F60" w:rsidP="0068616F" w:rsidR="006E4F60">
      <w:pPr>
        <w:ind w:left="4956"/>
        <w:jc w:val="center"/>
      </w:pPr>
    </w:p>
    <w:p w:rsidRDefault="006E4F60" w:rsidP="0068616F" w:rsidR="006E4F60">
      <w:pPr>
        <w:ind w:left="4956"/>
        <w:jc w:val="center"/>
      </w:pPr>
    </w:p>
    <w:p w:rsidRDefault="0068616F" w:rsidP="0068616F" w:rsidR="0068616F">
      <w:pPr>
        <w:ind w:left="4956"/>
        <w:jc w:val="center"/>
      </w:pPr>
    </w:p>
    <w:p w:rsidRDefault="0068616F" w:rsidP="0068616F" w:rsidR="0068616F">
      <w:pPr>
        <w:ind w:firstLine="708" w:left="4248"/>
        <w:jc w:val="both"/>
      </w:pPr>
    </w:p>
    <w:p w:rsidRDefault="0068616F" w:rsidP="0068616F" w:rsidR="0068616F">
      <w:r>
        <w:t xml:space="preserve">                                                                                                                                                                                        </w:t>
      </w:r>
      <w:r>
        <w:tab/>
      </w:r>
    </w:p>
    <w:p w:rsidRDefault="0068616F" w:rsidP="0068616F" w:rsidR="0068616F">
      <w:r>
        <w:tab/>
      </w:r>
      <w:r>
        <w:tab/>
      </w:r>
      <w:r>
        <w:tab/>
      </w:r>
      <w:r>
        <w:tab/>
      </w:r>
    </w:p>
    <w:p w:rsidRDefault="0068616F" w:rsidP="0068616F" w:rsidR="0068616F">
      <w:r>
        <w:lastRenderedPageBreak/>
        <w:t xml:space="preserve">UPUTA O PRAVNOM LIJEKU: </w:t>
      </w:r>
    </w:p>
    <w:p w:rsidRDefault="0068616F" w:rsidP="0068616F" w:rsidR="0068616F">
      <w:pPr>
        <w:jc w:val="both"/>
      </w:pPr>
      <w:r>
        <w:t>Protiv ovog rješenja žalba nije dopuštena.</w:t>
      </w:r>
    </w:p>
    <w:p w:rsidRDefault="0068616F" w:rsidP="0068616F" w:rsidR="0068616F"/>
    <w:p w:rsidRDefault="0068616F" w:rsidP="0068616F" w:rsidR="0068616F">
      <w:r>
        <w:t>DNA:</w:t>
      </w:r>
    </w:p>
    <w:p w:rsidRDefault="0068616F" w:rsidP="0067111B" w:rsidR="0068616F" w:rsidRPr="0067111B">
      <w:pPr>
        <w:ind w:left="708"/>
      </w:pPr>
      <w:r>
        <w:t xml:space="preserve">- predlagatelj </w:t>
      </w:r>
      <w:r w:rsidR="0067111B">
        <w:t>Republika Hrvatska, Ministarstvo financija – Porezna uprava, Područni ured sjeverna Hrvatska, OIB: 18683136487, koju zastupa Županijsko državno odvjetništvo u Varaždinu</w:t>
      </w:r>
    </w:p>
    <w:p w:rsidRDefault="0068616F" w:rsidP="0068616F" w:rsidR="0068616F">
      <w:pPr>
        <w:ind w:left="708"/>
      </w:pPr>
      <w:r>
        <w:t>- vjerovnici dužnika, putem e-Oglasne ploča suda</w:t>
      </w:r>
    </w:p>
    <w:p w:rsidRDefault="0068616F" w:rsidP="0067111B" w:rsidR="0068616F">
      <w:pPr>
        <w:ind w:left="708"/>
      </w:pPr>
      <w:r>
        <w:t>- stečajni upravitelj</w:t>
      </w:r>
      <w:r w:rsidR="0067111B">
        <w:rPr>
          <w:color w:val="FF0000"/>
        </w:rPr>
        <w:t xml:space="preserve"> </w:t>
      </w:r>
      <w:r w:rsidR="0067111B">
        <w:t>Vidonija Miletić Plukavec iz Zagreba, Pirovec gornji 24, OIB: 05863527189</w:t>
      </w:r>
    </w:p>
    <w:p w:rsidRDefault="0068616F" w:rsidP="0068616F" w:rsidR="0068616F">
      <w:pPr>
        <w:ind w:left="708"/>
      </w:pPr>
      <w:r>
        <w:t>- stečajna e-Oglasna ploča suda</w:t>
      </w:r>
    </w:p>
    <w:p w:rsidRDefault="0068616F" w:rsidP="0068616F" w:rsidR="0068616F">
      <w:pPr>
        <w:jc w:val="both"/>
      </w:pPr>
    </w:p>
    <w:p w:rsidRDefault="0068616F" w:rsidP="0068616F" w:rsidR="0068616F">
      <w:pPr>
        <w:jc w:val="both"/>
      </w:pPr>
    </w:p>
    <w:p w:rsidRDefault="00066EE5" w:rsidR="00066EE5"/>
    <w:p w:rsidRDefault="00A72B5B" w:rsidR="00A72B5B"/>
    <w:sectPr w:rsidSect="00D54F8C" w:rsidR="00A72B5B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11B" w:rsidP="0067111B" w:rsidR="0067111B">
      <w:r>
        <w:separator/>
      </w:r>
    </w:p>
  </w:endnote>
  <w:endnote w:id="0" w:type="continuationSeparator">
    <w:p w:rsidRDefault="0067111B" w:rsidP="0067111B" w:rsidR="0067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11B" w:rsidP="0067111B" w:rsidR="0067111B">
      <w:r>
        <w:separator/>
      </w:r>
    </w:p>
  </w:footnote>
  <w:footnote w:id="0" w:type="continuationSeparator">
    <w:p w:rsidRDefault="0067111B" w:rsidP="0067111B" w:rsidR="0067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1E669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D8F">
          <w:rPr>
            <w:noProof/>
          </w:rPr>
          <w:t>2</w:t>
        </w:r>
        <w:r>
          <w:fldChar w:fldCharType="end"/>
        </w:r>
      </w:p>
    </w:sdtContent>
  </w:sdt>
  <w:p w:rsidRDefault="001E669C" w:rsidP="00DA2D07" w:rsidR="00DA2D07">
    <w:pPr>
      <w:jc w:val="right"/>
    </w:pPr>
    <w:r>
      <w:tab/>
    </w:r>
    <w:r>
      <w:tab/>
    </w:r>
    <w:r w:rsidR="0067111B" w:rsidRPr="0067111B">
      <w:t>Poslovni broj: 2 St-</w:t>
    </w:r>
    <w:r w:rsidR="0067111B">
      <w:t>753</w:t>
    </w:r>
    <w:r w:rsidR="0067111B" w:rsidRPr="0067111B">
      <w:t>/16-12</w:t>
    </w:r>
  </w:p>
  <w:p w:rsidRDefault="005D0D8F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69C" w:rsidP="00D54F8C" w:rsidR="00D54F8C">
    <w:pPr>
      <w:jc w:val="right"/>
    </w:pPr>
    <w:r>
      <w:t>Poslovni broj</w:t>
    </w:r>
    <w:r w:rsidRPr="0067111B">
      <w:t>: 2 St-</w:t>
    </w:r>
    <w:r w:rsidR="0067111B" w:rsidRPr="0067111B">
      <w:t>753/16-12</w:t>
    </w:r>
  </w:p>
  <w:p w:rsidRDefault="005D0D8F" w:rsidR="00D54F8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16F"/>
    <w:rsid w:val="00066EE5"/>
    <w:rsid w:val="001E669C"/>
    <w:rsid w:val="00491E8B"/>
    <w:rsid w:val="005D0D8F"/>
    <w:rsid w:val="0067111B"/>
    <w:rsid w:val="0068616F"/>
    <w:rsid w:val="006E4F60"/>
    <w:rsid w:val="007B484E"/>
    <w:rsid w:val="00A72B5B"/>
    <w:rsid w:val="00ED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61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861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616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61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616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11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111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61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861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616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61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616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11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111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St-753/2016-12</izvorni_sadrzaj>
    <derivirana_varijabla naziv="DomainObject.Oznaka_1">St-753/2016-12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22.1.2016</izvorni_sadrzaj>
    <derivirana_varijabla naziv="DomainObject.Predmet.Opis_1">Prijedlog za otvaranje st. postupka 22.1.2016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HGH Poljoprivredna zadruga Selnik</izvorni_sadrzaj>
    <derivirana_varijabla naziv="DomainObject.Predmet.ProtustrankaFormated_1">  HGH Poljoprivredna zadruga Selnik</derivirana_varijabla>
  </DomainObject.Predmet.ProtustrankaFormated>
  <DomainObject.Predmet.ProtustrankaFormatedOIB>
    <izvorni_sadrzaj>  HGH Poljoprivredna zadruga Selnik, OIB 40138873589</izvorni_sadrzaj>
    <derivirana_varijabla naziv="DomainObject.Predmet.ProtustrankaFormatedOIB_1">  HGH Poljoprivredna zadruga Selnik, OIB 40138873589</derivirana_varijabla>
  </DomainObject.Predmet.ProtustrankaFormatedOIB>
  <DomainObject.Predmet.ProtustrankaFormatedWithAdress>
    <izvorni_sadrzaj> HGH Poljoprivredna zadruga Selnik, Glavna 59, 42230 Selnik</izvorni_sadrzaj>
    <derivirana_varijabla naziv="DomainObject.Predmet.ProtustrankaFormatedWithAdress_1"> HGH Poljoprivredna zadruga Selnik, Glavna 59, 42230 Selnik</derivirana_varijabla>
  </DomainObject.Predmet.ProtustrankaFormatedWithAdress>
  <DomainObject.Predmet.ProtustrankaFormatedWithAdressOIB>
    <izvorni_sadrzaj> HGH Poljoprivredna zadruga Selnik, OIB 40138873589, Glavna 59, 42230 Selnik</izvorni_sadrzaj>
    <derivirana_varijabla naziv="DomainObject.Predmet.ProtustrankaFormatedWithAdressOIB_1"> HGH Poljoprivredna zadruga Selnik, OIB 40138873589, Glavna 59, 42230 Selnik</derivirana_varijabla>
  </DomainObject.Predmet.ProtustrankaFormatedWithAdressOIB>
  <DomainObject.Predmet.ProtustrankaWithAdress>
    <izvorni_sadrzaj>HGH Poljoprivredna zadruga Selnik Glavna 59, 42230 Selnik</izvorni_sadrzaj>
    <derivirana_varijabla naziv="DomainObject.Predmet.ProtustrankaWithAdress_1">HGH Poljoprivredna zadruga Selnik Glavna 59, 42230 Selnik</derivirana_varijabla>
  </DomainObject.Predmet.ProtustrankaWithAdress>
  <DomainObject.Predmet.ProtustrankaWithAdressOIB>
    <izvorni_sadrzaj>HGH Poljoprivredna zadruga Selnik, OIB 40138873589, Glavna 59, 42230 Selnik</izvorni_sadrzaj>
    <derivirana_varijabla naziv="DomainObject.Predmet.ProtustrankaWithAdressOIB_1">HGH Poljoprivredna zadruga Selnik, OIB 40138873589, Glavna 59, 42230 Selnik</derivirana_varijabla>
  </DomainObject.Predmet.ProtustrankaWithAdressOIB>
  <DomainObject.Predmet.ProtustrankaNazivFormated>
    <izvorni_sadrzaj>HGH Poljoprivredna zadruga Selnik</izvorni_sadrzaj>
    <derivirana_varijabla naziv="DomainObject.Predmet.ProtustrankaNazivFormated_1">HGH Poljoprivredna zadruga Selnik</derivirana_varijabla>
  </DomainObject.Predmet.ProtustrankaNazivFormated>
  <DomainObject.Predmet.ProtustrankaNazivFormatedOIB>
    <izvorni_sadrzaj>HGH Poljoprivredna zadruga Selnik, OIB 40138873589</izvorni_sadrzaj>
    <derivirana_varijabla naziv="DomainObject.Predmet.ProtustrankaNazivFormatedOIB_1">HGH Poljoprivredna zadruga Selnik, OIB 40138873589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Hrvaska zastupanog po punomoćniku Županijsko državno odvjetništvo u Varaždinu</izvorni_sadrzaj>
    <derivirana_varijabla naziv="DomainObject.Predmet.StrankaFormated_1">  RH MF - Porezna uprava, Područni ured sjeverna Hrvaska zastupanog po punomoćniku Županijsko državno odvjetništvo u Varaždinu</derivirana_varijabla>
  </DomainObject.Predmet.StrankaFormated>
  <DomainObject.Predmet.StrankaFormatedOIB>
    <izvorni_sadrzaj>  RH MF - Porezna uprava, Područni ured sjeverna Hrvaska, OIB 18683136487 zastupanog po punomoćniku Županijsko državno odvjetništvo u Varaždinu</izvorni_sadrzaj>
    <derivirana_varijabla naziv="DomainObject.Predmet.StrankaFormatedOIB_1">  RH MF - Porezna uprava, Područni ured sjeverna Hrvaska,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Hrvaska, Graberje 1, 42000 Varaždin zastupanog po punomoćniku Županijsko državno odvjetništvo u Varaždinu</izvorni_sadrzaj>
    <derivirana_varijabla naziv="DomainObject.Predmet.StrankaFormatedWithAdress_1"> RH MF - Porezna uprava, Područni ured sjeverna Hrvaska,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Hrvaska Graberje 1,42000 Varaždin</izvorni_sadrzaj>
    <derivirana_varijabla naziv="DomainObject.Predmet.StrankaWithAdress_1">RH MF - Porezna uprava, Područni ured sjeverna Hrvaska Graberje 1,42000 Varaždin</derivirana_varijabla>
  </DomainObject.Predmet.StrankaWithAdress>
  <DomainObject.Predmet.StrankaWithAdressOIB>
    <izvorni_sadrzaj>RH MF - Porezna uprava, Područni ured sjeverna Hrvaska, OIB 18683136487, Graberje 1,42000 Varaždin</izvorni_sadrzaj>
    <derivirana_varijabla naziv="DomainObject.Predmet.StrankaWithAdressOIB_1">RH MF - Porezna uprava, Područni ured sjeverna Hrvaska, OIB 18683136487, Graberje 1,42000 Varaždin</derivirana_varijabla>
  </DomainObject.Predmet.StrankaWithAdressOIB>
  <DomainObject.Predmet.StrankaNazivFormated>
    <izvorni_sadrzaj>RH MF - Porezna uprava, Područni ured sjeverna Hrvaska</izvorni_sadrzaj>
    <derivirana_varijabla naziv="DomainObject.Predmet.StrankaNazivFormated_1">RH MF - Porezna uprava, Područni ured sjeverna Hrvaska</derivirana_varijabla>
  </DomainObject.Predmet.StrankaNazivFormated>
  <DomainObject.Predmet.StrankaNazivFormatedOIB>
    <izvorni_sadrzaj>RH MF - Porezna uprava, Područni ured sjeverna Hrvaska, OIB 18683136487</izvorni_sadrzaj>
    <derivirana_varijabla naziv="DomainObject.Predmet.StrankaNazivFormatedOIB_1">RH MF - Porezna uprava, Područni ured sjeverna Hrvaska,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8107.51</izvorni_sadrzaj>
    <derivirana_varijabla naziv="DomainObject.Predmet.TrenutnaVrijednost_1">8107.51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RH MF - Porezna uprava, Područni ured sjeverna Hrvaska zastupanog po punomoćniku Županijsko državno odvjetništvo u Varaždinu</item>
    </izvorni_sadrzaj>
    <derivirana_varijabla naziv="DomainObject.Predmet.StrankaListFormated_1">
      <item>RH MF - Porezna uprava, Područni ured sjeverna Hrvaska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Hrvaska, OIB 18683136487 zastupanog po punomoćniku Županijsko državno odvjetništvo u Varaždinu</item>
    </izvorni_sadrzaj>
    <derivirana_varijabla naziv="DomainObject.Predmet.StrankaListFormatedOIB_1">
      <item>RH MF - Porezna uprava, Područni ured sjeverna Hrvaska,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Hrvaska</item>
    </izvorni_sadrzaj>
    <derivirana_varijabla naziv="DomainObject.Predmet.StrankaListNazivFormated_1">
      <item>RH MF - Porezna uprava, Područni ured sjeverna Hrvaska</item>
    </derivirana_varijabla>
  </DomainObject.Predmet.StrankaListNazivFormated>
  <DomainObject.Predmet.StrankaListNazivFormatedOIB>
    <izvorni_sadrzaj>
      <item>RH MF - Porezna uprava, Područni ured sjeverna Hrvaska, OIB 18683136487</item>
    </izvorni_sadrzaj>
    <derivirana_varijabla naziv="DomainObject.Predmet.StrankaListNazivFormatedOIB_1">
      <item>RH MF - Porezna uprava, Područni ured sjeverna Hrvaska, OIB 18683136487</item>
    </derivirana_varijabla>
  </DomainObject.Predmet.StrankaListNazivFormatedOIB>
  <DomainObject.Predmet.ProtuStrankaListFormated>
    <izvorni_sadrzaj>
      <item>HGH Poljoprivredna zadruga Selnik</item>
    </izvorni_sadrzaj>
    <derivirana_varijabla naziv="DomainObject.Predmet.ProtuStrankaListFormated_1">
      <item>HGH Poljoprivredna zadruga Selnik</item>
    </derivirana_varijabla>
  </DomainObject.Predmet.ProtuStrankaListFormated>
  <DomainObject.Predmet.ProtuStrankaListFormatedOIB>
    <izvorni_sadrzaj>
      <item>HGH Poljoprivredna zadruga Selnik, OIB 40138873589</item>
    </izvorni_sadrzaj>
    <derivirana_varijabla naziv="DomainObject.Predmet.ProtuStrankaListFormatedOIB_1">
      <item>HGH Poljoprivredna zadruga Selnik, OIB 40138873589</item>
    </derivirana_varijabla>
  </DomainObject.Predmet.ProtuStrankaListFormatedOIB>
  <DomainObject.Predmet.ProtuStrankaListFormatedWithAdress>
    <izvorni_sadrzaj>
      <item>HGH Poljoprivredna zadruga Selnik, Glavna 59, 42230 Selnik</item>
    </izvorni_sadrzaj>
    <derivirana_varijabla naziv="DomainObject.Predmet.ProtuStrankaListFormatedWithAdress_1">
      <item>HGH Poljoprivredna zadruga Selnik, Glavna 59, 42230 Selnik</item>
    </derivirana_varijabla>
  </DomainObject.Predmet.ProtuStrankaListFormatedWithAdress>
  <DomainObject.Predmet.ProtuStrankaListFormatedWithAdressOIB>
    <izvorni_sadrzaj>
      <item>HGH Poljoprivredna zadruga Selnik, OIB 40138873589, Glavna 59, 42230 Selnik</item>
    </izvorni_sadrzaj>
    <derivirana_varijabla naziv="DomainObject.Predmet.ProtuStrankaListFormatedWithAdressOIB_1">
      <item>HGH Poljoprivredna zadruga Selnik, OIB 40138873589, Glavna 59, 42230 Selnik</item>
    </derivirana_varijabla>
  </DomainObject.Predmet.ProtuStrankaListFormatedWithAdressOIB>
  <DomainObject.Predmet.ProtuStrankaListNazivFormated>
    <izvorni_sadrzaj>
      <item>HGH Poljoprivredna zadruga Selnik</item>
    </izvorni_sadrzaj>
    <derivirana_varijabla naziv="DomainObject.Predmet.ProtuStrankaListNazivFormated_1">
      <item>HGH Poljoprivredna zadruga Selnik</item>
    </derivirana_varijabla>
  </DomainObject.Predmet.ProtuStrankaListNazivFormated>
  <DomainObject.Predmet.ProtuStrankaListNazivFormatedOIB>
    <izvorni_sadrzaj>
      <item>HGH Poljoprivredna zadruga Selnik, OIB 40138873589</item>
    </izvorni_sadrzaj>
    <derivirana_varijabla naziv="DomainObject.Predmet.ProtuStrankaListNazivFormatedOIB_1">
      <item>HGH Poljoprivredna zadruga Selnik, OIB 40138873589</item>
    </derivirana_varijabla>
  </DomainObject.Predmet.ProtuStrankaListNazivFormatedOIB>
  <DomainObject.Predmet.OstaliListFormated>
    <izvorni_sadrzaj>
      <item>Goran Horvat</item>
      <item>Županijsko državno odvjetništvo u Varaždinu punomoćnik sudionika u postupku RH MF - Porezna uprava, Područni ured sjeverna Hrvaska</item>
    </izvorni_sadrzaj>
    <derivirana_varijabla naziv="DomainObject.Predmet.OstaliListFormated_1">
      <item>Goran Horvat</item>
      <item>Županijsko državno odvjetništvo u Varaždinu punomoćnik sudionika u postupku RH MF - Porezna uprava, Područni ured sjeverna Hrvaska</item>
    </derivirana_varijabla>
  </DomainObject.Predmet.OstaliListFormated>
  <DomainObject.Predmet.OstaliListFormatedOIB>
    <izvorni_sadrzaj>
      <item>Goran Horvat, OIB 45624254530</item>
      <item>Županijsko državno odvjetništvo u Varaždinu punomoćnik sudionika u postupku RH MF - Porezna uprava, Područni ured sjeverna Hrvaska</item>
    </izvorni_sadrzaj>
    <derivirana_varijabla naziv="DomainObject.Predmet.OstaliListFormatedOIB_1">
      <item>Goran Horvat, OIB 45624254530</item>
      <item>Županijsko državno odvjetništvo u Varaždinu punomoćnik sudionika u postupku RH MF - Porezna uprava, Područni ured sjeverna Hrvaska</item>
    </derivirana_varijabla>
  </DomainObject.Predmet.OstaliListFormatedOIB>
  <DomainObject.Predmet.OstaliListFormatedWithAdress>
    <izvorni_sadrzaj>
      <item>Goran Horvat, Glavna 59, 42230 Selnik</item>
      <item>Županijsko državno odvjetništvo u Varaždinu punomoćnik sudionika u postupku RH MF - Porezna uprava, Područni ured sjeverna Hrvaska</item>
    </izvorni_sadrzaj>
    <derivirana_varijabla naziv="DomainObject.Predmet.OstaliListFormatedWithAdress_1">
      <item>Goran Horvat, Glavna 59, 42230 Selnik</item>
      <item>Županijsko državno odvjetništvo u Varaždinu punomoćnik sudionika u postupku RH MF - Porezna uprava, Područni ured sjeverna Hrvaska</item>
    </derivirana_varijabla>
  </DomainObject.Predmet.OstaliListFormatedWithAdress>
  <DomainObject.Predmet.OstaliListFormatedWithAdressOIB>
    <izvorni_sadrzaj>
      <item>Goran Horvat, OIB 45624254530, Glavna 59, 42230 Selnik</item>
      <item>Županijsko državno odvjetništvo u Varaždinu punomoćnik sudionika u postupku RH MF - Porezna uprava, Područni ured sjeverna Hrvaska</item>
    </izvorni_sadrzaj>
    <derivirana_varijabla naziv="DomainObject.Predmet.OstaliListFormatedWithAdressOIB_1">
      <item>Goran Horvat, OIB 45624254530, Glavna 59, 42230 Selnik</item>
      <item>Županijsko državno odvjetništvo u Varaždinu punomoćnik sudionika u postupku RH MF - Porezna uprava, Područni ured sjeverna Hrvaska</item>
    </derivirana_varijabla>
  </DomainObject.Predmet.OstaliListFormatedWithAdressOIB>
  <DomainObject.Predmet.OstaliListNazivFormated>
    <izvorni_sadrzaj>
      <item>Goran Horvat</item>
      <item>Županijsko državno odvjetništvo u Varaždinu</item>
    </izvorni_sadrzaj>
    <derivirana_varijabla naziv="DomainObject.Predmet.OstaliListNazivFormated_1">
      <item>Goran Horvat</item>
      <item>Županijsko državno odvjetništvo u Varaždinu</item>
    </derivirana_varijabla>
  </DomainObject.Predmet.OstaliListNazivFormated>
  <DomainObject.Predmet.OstaliListNazivFormatedOIB>
    <izvorni_sadrzaj>
      <item>Goran Horvat, OIB 45624254530</item>
      <item>Županijsko državno odvjetništvo u Varaždinu</item>
    </izvorni_sadrzaj>
    <derivirana_varijabla naziv="DomainObject.Predmet.OstaliListNazivFormatedOIB_1">
      <item>Goran Horvat, OIB 45624254530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St-753/2016-12</izvorni_sadrzaj>
    <derivirana_varijabla naziv="DomainObject.PoslovniBrojDokumenta_1">St-753/2016-12</derivirana_varijabla>
  </DomainObject.PoslovniBrojDokumenta>
  <DomainObject.Predmet.StrankaIDrugi>
    <izvorni_sadrzaj>RH MF - Porezna uprava, Područni ured sjeverna Hrvaska</izvorni_sadrzaj>
    <derivirana_varijabla naziv="DomainObject.Predmet.StrankaIDrugi_1">RH MF - Porezna uprava, Područni ured sjeverna Hrvaska</derivirana_varijabla>
  </DomainObject.Predmet.StrankaIDrugi>
  <DomainObject.Predmet.ProtustrankaIDrugi>
    <izvorni_sadrzaj>HGH Poljoprivredna zadruga Selnik</izvorni_sadrzaj>
    <derivirana_varijabla naziv="DomainObject.Predmet.ProtustrankaIDrugi_1">HGH Poljoprivredna zadruga Selnik</derivirana_varijabla>
  </DomainObject.Predmet.ProtustrankaIDrugi>
  <DomainObject.Predmet.StrankaIDrugiAdressOIB>
    <izvorni_sadrzaj>RH MF - Porezna uprava, Područni ured sjeverna Hrvaska, OIB 18683136487, Graberje 1, 42000 Varaždin</izvorni_sadrzaj>
    <derivirana_varijabla naziv="DomainObject.Predmet.StrankaIDrugiAdressOIB_1">RH MF - Porezna uprava, Područni ured sjeverna Hrvaska, OIB 18683136487, Graberje 1, 42000 Varaždin</derivirana_varijabla>
  </DomainObject.Predmet.StrankaIDrugiAdressOIB>
  <DomainObject.Predmet.ProtustrankaIDrugiAdressOIB>
    <izvorni_sadrzaj>HGH Poljoprivredna zadruga Selnik, OIB 40138873589, Glavna 59, 42230 Selnik</izvorni_sadrzaj>
    <derivirana_varijabla naziv="DomainObject.Predmet.ProtustrankaIDrugiAdressOIB_1">HGH Poljoprivredna zadruga Selnik, OIB 40138873589, Glavna 59,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HGH Poljoprivredna zadruga Selnik</item>
      <item>Goran Horvat</item>
      <item>Županijsko državno odvjetništvo u Varaždinu</item>
      <item>RH MF - Porezna uprava, Područni ured sjeverna Hrvaska</item>
    </izvorni_sadrzaj>
    <derivirana_varijabla naziv="DomainObject.Predmet.SudioniciListNaziv_1">
      <item>HGH Poljoprivredna zadruga Selnik</item>
      <item>Goran Horvat</item>
      <item>Županijsko državno odvjetništvo u Varaždinu</item>
      <item>RH MF - Porezna uprava, Područni ured sjeverna Hrvaska</item>
    </derivirana_varijabla>
  </DomainObject.Predmet.SudioniciListNaziv>
  <DomainObject.Predmet.SudioniciListAdressOIB>
    <izvorni_sadrzaj>
      <item>HGH Poljoprivredna zadruga Selnik, OIB 40138873589, Glavna 59,42230 Selnik</item>
      <item>Goran Horvat, OIB 45624254530, Glavna 59,42230 Selnik</item>
      <item>Županijsko državno odvjetništvo u Varaždinu</item>
      <item>RH MF - Porezna uprava, Područni ured sjeverna Hrvaska, OIB 18683136487, Graberje 1,42000 Varaždin</item>
    </izvorni_sadrzaj>
    <derivirana_varijabla naziv="DomainObject.Predmet.SudioniciListAdressOIB_1">
      <item>HGH Poljoprivredna zadruga Selnik, OIB 40138873589, Glavna 59,42230 Selnik</item>
      <item>Goran Horvat, OIB 45624254530, Glavna 59,42230 Selnik</item>
      <item>Županijsko državno odvjetništvo u Varaždinu</item>
      <item>RH MF - Porezna uprava, Područni ured sjeverna Hrvaska,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40138873589</item>
      <item>, OIB 45624254530</item>
      <item>, OIB null</item>
      <item>, OIB 18683136487</item>
    </izvorni_sadrzaj>
    <derivirana_varijabla naziv="DomainObject.Predmet.SudioniciListNazivOIB_1">
      <item>, OIB 40138873589</item>
      <item>, OIB 45624254530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8D473-BE22-4AA5-9D69-058CC5B9D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1433</properties:Characters>
  <properties:Lines>60</properties:Lines>
  <properties:Paragraphs>24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2017-02-07T07:40:00Z</dcterms:created>
  <dc:creator>Katarina Breški</dc:creator>
  <cp:lastModifiedBy>Katarina Breški</cp:lastModifiedBy>
  <cp:lastPrinted>2017-02-07T13:10:00Z</cp:lastPrinted>
  <dcterms:modified xmlns:xsi="http://www.w3.org/2001/XMLSchema-instance" xsi:type="dcterms:W3CDTF">2017-02-07T13:12:00Z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St-753/2016-12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