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2c936" w14:paraId="3a2c936" w:rsidRDefault="00214472" w:rsidP="00214472" w:rsidR="00214472" w:rsidRPr="008B6081">
      <w:pPr>
        <w15:collapsed w:val="false"/>
      </w:pPr>
      <w:bookmarkStart w:name="_GoBack" w:id="0"/>
      <w:bookmarkEnd w:id="0"/>
    </w:p>
    <w:p w:rsidRDefault="00022519" w:rsidP="00910611" w:rsidR="00022519">
      <w:pPr>
        <w:ind w:firstLine="708"/>
      </w:pPr>
      <w:r>
        <w:t xml:space="preserve">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2519" w:rsidP="00910611" w:rsidR="00022519">
      <w:r>
        <w:rPr>
          <w:rFonts w:eastAsia="MS Mincho"/>
        </w:rPr>
        <w:t xml:space="preserve">  REPUBLIKA HRVATSKA</w:t>
      </w:r>
    </w:p>
    <w:p w:rsidRDefault="00022519" w:rsidP="00910611" w:rsidR="00022519">
      <w:r>
        <w:rPr>
          <w:rFonts w:eastAsia="MS Mincho"/>
        </w:rPr>
        <w:t>TRGOVAČKI SUD U RIJECI</w:t>
      </w:r>
    </w:p>
    <w:p w:rsidRDefault="00022519" w:rsidR="0002251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16E78" w:rsidP="005B64E7" w:rsidR="00214472" w:rsidRPr="008B6081">
      <w:pPr>
        <w:jc w:val="both"/>
      </w:pPr>
      <w:r>
        <w:tab/>
      </w:r>
      <w:r w:rsidR="0095082E" w:rsidRPr="0095082E">
        <w:t>Trgovački sud u Rijeci, po sucu pojedincu Danieli Korlević</w:t>
      </w:r>
      <w:r w:rsidR="00214472" w:rsidRPr="008B6081">
        <w:t xml:space="preserve">, </w:t>
      </w:r>
      <w:r w:rsidR="005F450A" w:rsidRPr="005F450A">
        <w:t xml:space="preserve">u prethodnom postupku radi utvrđivanja </w:t>
      </w:r>
      <w:r w:rsidR="006F74A6">
        <w:t>uvjeta</w:t>
      </w:r>
      <w:r w:rsidR="005F450A" w:rsidRPr="005F450A">
        <w:t xml:space="preserve"> za otvaranje stečajnog postupka nad dužnikom </w:t>
      </w:r>
      <w:r w:rsidR="006F74A6" w:rsidRPr="006F74A6">
        <w:rPr>
          <w:b/>
        </w:rPr>
        <w:t>I.M. jednostavno društvo s ograničenom odgovornošću za ugostiteljstvo i turizam Kraljevica, Zrinjski trg 5</w:t>
      </w:r>
      <w:r w:rsidR="0095082E">
        <w:t xml:space="preserve">, </w:t>
      </w:r>
      <w:r w:rsidR="005B64E7">
        <w:t>odlučujući o zahtjevu privremenog stečajnog upravitelja za nagradu</w:t>
      </w:r>
      <w:r w:rsidR="0095082E">
        <w:t xml:space="preserve"> i naknadu troškova</w:t>
      </w:r>
      <w:r w:rsidR="005B64E7">
        <w:t xml:space="preserve">, </w:t>
      </w:r>
      <w:r w:rsidR="00214472" w:rsidRPr="008B6081">
        <w:t>dana</w:t>
      </w:r>
      <w:r>
        <w:t xml:space="preserve"> </w:t>
      </w:r>
      <w:r w:rsidR="006F74A6">
        <w:t>15</w:t>
      </w:r>
      <w:r w:rsidR="0095082E">
        <w:t>. ožujka</w:t>
      </w:r>
      <w:r w:rsidR="00F6302D">
        <w:t xml:space="preserve"> </w:t>
      </w:r>
      <w:r w:rsidR="00445D45">
        <w:t>201</w:t>
      </w:r>
      <w:r w:rsidR="005F450A">
        <w:t>6</w:t>
      </w:r>
      <w:r w:rsidR="00445D45">
        <w:t xml:space="preserve">. </w:t>
      </w:r>
      <w:r w:rsidR="00214472" w:rsidRPr="008B6081">
        <w:t>godine</w:t>
      </w:r>
    </w:p>
    <w:p w:rsidRDefault="0095082E" w:rsidP="00214472" w:rsidR="00214472">
      <w:pPr>
        <w:jc w:val="both"/>
      </w:pPr>
      <w:r>
        <w:t xml:space="preserve"> </w:t>
      </w:r>
    </w:p>
    <w:p w:rsidRDefault="00214472" w:rsidP="00214472" w:rsidR="00214472" w:rsidRPr="00C65432">
      <w:pPr>
        <w:jc w:val="center"/>
        <w:rPr>
          <w:b/>
          <w:bCs/>
        </w:rPr>
      </w:pPr>
      <w:r w:rsidRPr="00C65432">
        <w:rPr>
          <w:b/>
          <w:bCs/>
        </w:rPr>
        <w:t>r i j e š i o</w:t>
      </w:r>
      <w:r w:rsidR="008B6081" w:rsidRPr="00C65432">
        <w:rPr>
          <w:b/>
          <w:bCs/>
        </w:rPr>
        <w:t xml:space="preserve"> </w:t>
      </w:r>
      <w:r w:rsidRPr="00C65432">
        <w:rPr>
          <w:b/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214472" w:rsidP="00416E78" w:rsidR="00206C63">
      <w:pPr>
        <w:pStyle w:val="Odlomakpopisa"/>
        <w:numPr>
          <w:ilvl w:val="0"/>
          <w:numId w:val="1"/>
        </w:numPr>
        <w:jc w:val="both"/>
      </w:pPr>
      <w:r w:rsidRPr="008B6081">
        <w:t>Privremenom stečajnom upravitelju</w:t>
      </w:r>
      <w:r w:rsidR="0095082E">
        <w:t xml:space="preserve"> </w:t>
      </w:r>
      <w:r w:rsidR="006F74A6" w:rsidRPr="006F74A6">
        <w:rPr>
          <w:b/>
        </w:rPr>
        <w:t>Mirjani Gašparović iz Crikvenice, Podšupera 55</w:t>
      </w:r>
      <w:r w:rsidR="006F74A6">
        <w:t>, OIB 36691101554</w:t>
      </w:r>
      <w:r w:rsidR="007863DC">
        <w:t xml:space="preserve">, </w:t>
      </w:r>
      <w:r w:rsidRPr="008B6081">
        <w:t xml:space="preserve">određuje se jednokratna nagrada za poslove obavljene </w:t>
      </w:r>
      <w:r w:rsidR="00C65432">
        <w:t xml:space="preserve">u prethodnom postupku u iznosu </w:t>
      </w:r>
      <w:r w:rsidR="0095082E">
        <w:t>6</w:t>
      </w:r>
      <w:r w:rsidR="003270C3">
        <w:t>.000</w:t>
      </w:r>
      <w:r w:rsidRPr="008B6081">
        <w:t xml:space="preserve">,00 kn </w:t>
      </w:r>
      <w:r w:rsidR="0095082E">
        <w:t>bruto</w:t>
      </w:r>
      <w:r w:rsidRPr="008B6081">
        <w:t>.</w:t>
      </w:r>
    </w:p>
    <w:p w:rsidRDefault="00206C63" w:rsidP="00206C63" w:rsidR="00206C63">
      <w:pPr>
        <w:ind w:left="1425"/>
        <w:jc w:val="both"/>
      </w:pPr>
    </w:p>
    <w:p w:rsidRDefault="00206C63" w:rsidP="006F74A6" w:rsidR="00214472">
      <w:pPr>
        <w:numPr>
          <w:ilvl w:val="0"/>
          <w:numId w:val="1"/>
        </w:numPr>
        <w:jc w:val="both"/>
      </w:pPr>
      <w:r w:rsidRPr="008B6081">
        <w:t>Privremenom stečajnom upravitelju</w:t>
      </w:r>
      <w:r>
        <w:t xml:space="preserve"> </w:t>
      </w:r>
      <w:r w:rsidR="006F74A6" w:rsidRPr="006F74A6">
        <w:t>Mirjani Gašparović iz Crikvenice, Podšupera 55, OIB 36691101554</w:t>
      </w:r>
      <w:r w:rsidR="006F74A6">
        <w:t xml:space="preserve"> </w:t>
      </w:r>
      <w:r>
        <w:t xml:space="preserve">odobrava se naknada troškova koje je imao u prethodnom postupku u visini od </w:t>
      </w:r>
      <w:r w:rsidR="006F74A6">
        <w:t>511</w:t>
      </w:r>
      <w:r>
        <w:t xml:space="preserve">,00 kn. </w:t>
      </w:r>
    </w:p>
    <w:p w:rsidRDefault="00214472" w:rsidP="00214472" w:rsidR="00214472" w:rsidRPr="008B6081">
      <w:pPr>
        <w:jc w:val="both"/>
      </w:pPr>
    </w:p>
    <w:p w:rsidRDefault="00214472" w:rsidP="006F74A6" w:rsidR="00416E78">
      <w:pPr>
        <w:numPr>
          <w:ilvl w:val="0"/>
          <w:numId w:val="1"/>
        </w:numPr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>iznos iz točke I.</w:t>
      </w:r>
      <w:r w:rsidR="006F74A6">
        <w:t xml:space="preserve"> i II</w:t>
      </w:r>
      <w:r w:rsidR="00416E78">
        <w:t xml:space="preserve"> </w:t>
      </w:r>
      <w:r w:rsidRPr="008B6081">
        <w:t xml:space="preserve">izreke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6F74A6" w:rsidRPr="006F74A6">
        <w:t>Mirjani Gašparović iz Crikvenice, Podšupera 55, OIB 36691101554</w:t>
      </w:r>
      <w:r w:rsidR="00C65432">
        <w:t xml:space="preserve">, </w:t>
      </w:r>
      <w:r w:rsidRPr="008B6081">
        <w:t xml:space="preserve">broj </w:t>
      </w:r>
      <w:r w:rsidR="00445D45">
        <w:t>IBAN:</w:t>
      </w:r>
      <w:r w:rsidR="00416E78">
        <w:t xml:space="preserve"> </w:t>
      </w:r>
      <w:r w:rsidR="000A78B5">
        <w:t>HR</w:t>
      </w:r>
      <w:r w:rsidR="006F74A6">
        <w:t xml:space="preserve">97 2481 0003 1240 0218 6 </w:t>
      </w:r>
      <w:r w:rsidR="003270C3">
        <w:t xml:space="preserve">otvoren kod </w:t>
      </w:r>
      <w:r w:rsidR="006F74A6">
        <w:t xml:space="preserve">Kreditne </w:t>
      </w:r>
      <w:r w:rsidR="000A78B5">
        <w:t>banke d.d.</w:t>
      </w:r>
      <w:r w:rsidR="006F74A6">
        <w:t xml:space="preserve"> Zagreb</w:t>
      </w:r>
      <w:r w:rsidR="005B64E7">
        <w:t xml:space="preserve">, </w:t>
      </w:r>
      <w:r w:rsidR="00F6302D">
        <w:t>a iz sredstava F</w:t>
      </w:r>
      <w:r w:rsidR="00416E78" w:rsidRPr="00416E78">
        <w:t xml:space="preserve">onda za </w:t>
      </w:r>
      <w:r w:rsidR="00F6302D">
        <w:t xml:space="preserve">namirenje </w:t>
      </w:r>
      <w:r w:rsidR="00416E78" w:rsidRPr="00416E78">
        <w:t>troškova stečajnog</w:t>
      </w:r>
      <w:r w:rsidR="00F6302D">
        <w:t>a</w:t>
      </w:r>
      <w:r w:rsidR="00416E78" w:rsidRPr="00416E78">
        <w:t xml:space="preserve"> postupka (čl.</w:t>
      </w:r>
      <w:r w:rsidR="00F6302D">
        <w:t>94</w:t>
      </w:r>
      <w:r w:rsidR="00416E78" w:rsidRPr="00416E78">
        <w:t>. st.</w:t>
      </w:r>
      <w:r w:rsidR="00F6302D">
        <w:t>6</w:t>
      </w:r>
      <w:r w:rsidR="00416E78" w:rsidRPr="00416E78">
        <w:t>. SZ-a)</w:t>
      </w:r>
      <w:r w:rsidR="009E169F">
        <w:t>.</w:t>
      </w:r>
    </w:p>
    <w:p w:rsidRDefault="009E169F" w:rsidP="009E169F" w:rsidR="009E169F">
      <w:pPr>
        <w:pStyle w:val="Odlomakpopisa"/>
      </w:pPr>
    </w:p>
    <w:p w:rsidRDefault="00214472" w:rsidP="00214472" w:rsidR="00214472" w:rsidRPr="009F3C0A">
      <w:pPr>
        <w:jc w:val="center"/>
        <w:rPr>
          <w:b/>
          <w:bCs/>
        </w:rPr>
      </w:pPr>
      <w:r w:rsidRPr="009F3C0A">
        <w:rPr>
          <w:b/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445D45" w:rsidRPr="002909CE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6F74A6">
        <w:rPr>
          <w:bCs/>
        </w:rPr>
        <w:t>91</w:t>
      </w:r>
      <w:r w:rsidR="006268A4">
        <w:rPr>
          <w:bCs/>
        </w:rPr>
        <w:t>/2015-</w:t>
      </w:r>
      <w:r w:rsidR="0095082E">
        <w:rPr>
          <w:bCs/>
        </w:rPr>
        <w:t>2</w:t>
      </w:r>
      <w:r w:rsidR="00C65432">
        <w:rPr>
          <w:bCs/>
        </w:rPr>
        <w:t xml:space="preserve"> od </w:t>
      </w:r>
      <w:r w:rsidR="006F74A6">
        <w:rPr>
          <w:bCs/>
        </w:rPr>
        <w:t>29. rujna</w:t>
      </w:r>
      <w:r w:rsidR="00416E78">
        <w:rPr>
          <w:bCs/>
        </w:rPr>
        <w:t xml:space="preserve"> 201</w:t>
      </w:r>
      <w:r w:rsidR="006F74A6">
        <w:rPr>
          <w:bCs/>
        </w:rPr>
        <w:t>5</w:t>
      </w:r>
      <w:r w:rsidR="00445D45">
        <w:rPr>
          <w:bCs/>
        </w:rPr>
        <w:t>.</w:t>
      </w:r>
      <w:r w:rsidR="00416E78">
        <w:rPr>
          <w:bCs/>
        </w:rPr>
        <w:t xml:space="preserve">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C65432">
        <w:rPr>
          <w:bCs/>
        </w:rPr>
        <w:t xml:space="preserve">pokrenut je prethodni postupak radi utvrđivanja </w:t>
      </w:r>
      <w:r w:rsidR="00022519">
        <w:rPr>
          <w:bCs/>
        </w:rPr>
        <w:t>uvjeta</w:t>
      </w:r>
      <w:r w:rsidR="00C65432">
        <w:rPr>
          <w:bCs/>
        </w:rPr>
        <w:t xml:space="preserve"> </w:t>
      </w:r>
      <w:r w:rsidR="003565CB" w:rsidRPr="003565CB">
        <w:rPr>
          <w:bCs/>
        </w:rPr>
        <w:t xml:space="preserve">za otvaranje stečajnog postupka nad </w:t>
      </w:r>
      <w:r w:rsidR="005B64E7">
        <w:rPr>
          <w:bCs/>
        </w:rPr>
        <w:t xml:space="preserve">dužnikom </w:t>
      </w:r>
      <w:r w:rsidR="006F74A6">
        <w:rPr>
          <w:bCs/>
        </w:rPr>
        <w:t>I.M. j.d.o.o. Kraljevica</w:t>
      </w:r>
      <w:r w:rsidR="0095082E" w:rsidRPr="0095082E">
        <w:rPr>
          <w:bCs/>
        </w:rPr>
        <w:t xml:space="preserve">, </w:t>
      </w:r>
      <w:r w:rsidR="006268A4">
        <w:rPr>
          <w:bCs/>
        </w:rPr>
        <w:t>te je imenovan privremeni stečajni upravitelj</w:t>
      </w:r>
      <w:r w:rsidR="0095082E">
        <w:rPr>
          <w:bCs/>
        </w:rPr>
        <w:t xml:space="preserve"> </w:t>
      </w:r>
      <w:r w:rsidR="006F74A6">
        <w:rPr>
          <w:bCs/>
        </w:rPr>
        <w:t>Mirjana Gašparović iz Crikvenice, Podšupera 55.</w:t>
      </w:r>
      <w:r w:rsidR="00C65432" w:rsidRPr="002909CE">
        <w:rPr>
          <w:bCs/>
        </w:rPr>
        <w:t xml:space="preserve"> 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>U prethodnom postupku privremeni stečajni upravitelj je po nalogu suda podnio izvješće o gospodarsko-financijskom stanju dužnika.</w:t>
      </w:r>
    </w:p>
    <w:p w:rsidRDefault="00445D45" w:rsidP="00214472" w:rsidR="00214472" w:rsidRPr="008B6081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214472" w:rsidP="005B64E7" w:rsidR="00214472">
      <w:pPr>
        <w:jc w:val="both"/>
      </w:pPr>
      <w:r w:rsidRPr="008B6081">
        <w:tab/>
        <w:t xml:space="preserve">Valjalo je stoga, temeljem </w:t>
      </w:r>
      <w:r w:rsidR="00AD3E2E">
        <w:t xml:space="preserve">odredbe čl.4. Uredbe o kriterijima i načinu obračuna i plaćanja nagrade stečajnim upraviteljima (NN 105/15), u vezi s </w:t>
      </w:r>
      <w:r w:rsidRPr="008B6081">
        <w:t>čl.</w:t>
      </w:r>
      <w:r w:rsidR="00F6302D">
        <w:t>94</w:t>
      </w:r>
      <w:r w:rsidRPr="008B6081">
        <w:t>. st.</w:t>
      </w:r>
      <w:r w:rsidR="00F6302D">
        <w:t>2</w:t>
      </w:r>
      <w:r w:rsidRPr="008B6081">
        <w:t xml:space="preserve">. Stečajnog zakona (NN </w:t>
      </w:r>
      <w:r w:rsidR="00F6302D">
        <w:t>71/15</w:t>
      </w:r>
      <w:r w:rsidR="00206C63">
        <w:t>) riješiti kao u točki I. izreke.</w:t>
      </w:r>
    </w:p>
    <w:p w:rsidRDefault="00206C63" w:rsidP="005B64E7" w:rsidR="00206C63">
      <w:pPr>
        <w:jc w:val="both"/>
      </w:pPr>
      <w:r>
        <w:tab/>
      </w:r>
    </w:p>
    <w:p w:rsidRDefault="00B60DCD" w:rsidP="00214472" w:rsidR="006F74A6">
      <w:pPr>
        <w:jc w:val="both"/>
        <w:rPr>
          <w:bCs/>
        </w:rPr>
      </w:pPr>
      <w:r>
        <w:rPr>
          <w:bCs/>
        </w:rPr>
        <w:lastRenderedPageBreak/>
        <w:tab/>
      </w:r>
      <w:r w:rsidRPr="008B6081">
        <w:rPr>
          <w:bCs/>
        </w:rPr>
        <w:t xml:space="preserve">Sud </w:t>
      </w:r>
      <w:r>
        <w:rPr>
          <w:bCs/>
        </w:rPr>
        <w:t xml:space="preserve">je </w:t>
      </w:r>
      <w:r w:rsidRPr="008B6081">
        <w:rPr>
          <w:bCs/>
        </w:rPr>
        <w:t xml:space="preserve">privremenom stečajnom upravitelju </w:t>
      </w:r>
      <w:r>
        <w:rPr>
          <w:bCs/>
        </w:rPr>
        <w:t xml:space="preserve">odobrio naknadu troškova koje je imao u prethodnom postupku u iznosu od </w:t>
      </w:r>
      <w:r w:rsidR="006F74A6">
        <w:rPr>
          <w:bCs/>
        </w:rPr>
        <w:t>511</w:t>
      </w:r>
      <w:r>
        <w:rPr>
          <w:bCs/>
        </w:rPr>
        <w:t xml:space="preserve">,00 kn koji se odnose na </w:t>
      </w:r>
      <w:r w:rsidR="006F74A6">
        <w:rPr>
          <w:bCs/>
        </w:rPr>
        <w:t xml:space="preserve">trošak poštarine u iznosu 11,10 kn i trošak izdavanja Očevidnika o redoslijedu plaćanja u iznosu 500,00 kn, prema računu Hrvatske pošte d.d. Zagreb i računu FINE broj 1669/3160072/215 od 02. studenoga 2015. godine (list 113-114 spisa). </w:t>
      </w:r>
    </w:p>
    <w:p w:rsidRDefault="00031131" w:rsidP="005B64E7" w:rsidR="00031131">
      <w:pPr>
        <w:jc w:val="both"/>
      </w:pPr>
      <w:r>
        <w:rPr>
          <w:bCs/>
        </w:rPr>
        <w:tab/>
        <w:t xml:space="preserve">Slijedom navedenoga, temeljem odredbe čl. </w:t>
      </w:r>
      <w:r w:rsidRPr="008B6081">
        <w:t>čl.</w:t>
      </w:r>
      <w:r>
        <w:t>94</w:t>
      </w:r>
      <w:r w:rsidRPr="008B6081">
        <w:t>. st.</w:t>
      </w:r>
      <w:r>
        <w:t>2</w:t>
      </w:r>
      <w:r w:rsidR="006F74A6">
        <w:t>., 3. i 6. u vezi s čl.441. st.2.</w:t>
      </w:r>
      <w:r>
        <w:t xml:space="preserve"> SZ-a riješeno je kao u točki II. i III. izreke.</w:t>
      </w:r>
    </w:p>
    <w:p w:rsidRDefault="00031131" w:rsidP="00214472" w:rsidR="00031131" w:rsidRPr="008B6081">
      <w:pPr>
        <w:jc w:val="both"/>
        <w:rPr>
          <w:bCs/>
        </w:rPr>
      </w:pPr>
    </w:p>
    <w:p w:rsidRDefault="00AD3E2E" w:rsidP="005B64E7" w:rsidR="00AD3E2E">
      <w:pPr>
        <w:jc w:val="both"/>
        <w:rPr>
          <w:b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6F74A6">
        <w:t>15</w:t>
      </w:r>
      <w:r w:rsidR="0095082E">
        <w:t>. ožujka</w:t>
      </w:r>
      <w:r w:rsidR="007863DC">
        <w:t xml:space="preserve"> </w:t>
      </w:r>
      <w:r w:rsidR="00F87FDE">
        <w:t>201</w:t>
      </w:r>
      <w:r w:rsidR="005F450A">
        <w:t>6</w:t>
      </w:r>
      <w:r w:rsidR="00F87FDE">
        <w:t>. godine</w:t>
      </w:r>
    </w:p>
    <w:p w:rsidRDefault="00AD3E2E" w:rsidP="00F6302D" w:rsidR="00AD3E2E">
      <w:pPr>
        <w:jc w:val="right"/>
        <w:rPr>
          <w:b/>
        </w:rPr>
      </w:pPr>
    </w:p>
    <w:p w:rsidRDefault="006268A4" w:rsidP="00F6302D" w:rsidR="00214472" w:rsidRPr="008B6081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  <w:r w:rsidR="00031131">
        <w:t>S</w:t>
      </w:r>
      <w:r w:rsidR="00214472" w:rsidRPr="008B6081">
        <w:t>udac</w:t>
      </w:r>
    </w:p>
    <w:p w:rsidRDefault="00214472" w:rsidP="00F6302D" w:rsidR="006268A4">
      <w:pPr>
        <w:jc w:val="right"/>
      </w:pP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="003C0F75">
        <w:t xml:space="preserve">   </w:t>
      </w:r>
      <w:r w:rsidRPr="008B6081">
        <w:t>Daniela Korlević</w:t>
      </w:r>
      <w:r w:rsidR="009F3C0A">
        <w:t xml:space="preserve"> </w:t>
      </w:r>
      <w:r w:rsidR="006268A4">
        <w:t xml:space="preserve"> </w:t>
      </w:r>
    </w:p>
    <w:p w:rsidRDefault="00AD3E2E" w:rsidP="00F6302D" w:rsidR="00AD3E2E">
      <w:pPr>
        <w:jc w:val="right"/>
        <w:rPr>
          <w:b/>
        </w:rPr>
      </w:pPr>
    </w:p>
    <w:p w:rsidRDefault="00AD3E2E" w:rsidP="00F6302D" w:rsidR="00AD3E2E" w:rsidRPr="008B6081">
      <w:pPr>
        <w:jc w:val="right"/>
        <w:rPr>
          <w:b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214472" w:rsidRPr="005F450A">
      <w:pPr>
        <w:jc w:val="both"/>
        <w:rPr>
          <w:szCs w:val="22"/>
        </w:rPr>
      </w:pPr>
      <w:r w:rsidRPr="005F450A">
        <w:rPr>
          <w:szCs w:val="22"/>
        </w:rPr>
        <w:t>Protiv rješenja privremeni stečajni upravitelj (stečajni upravitelj), dužnik pojedinac i svaki stečajni vjerovnik imaju pravo na žalbu u roku od 8 dana od dana primitka ovog rješenja. Žalba se podnosi putem ovog  suda u dva istovjetna primjerka, a o žalbi odlučuje Visoki trgovački sud  Republike Hrvatske (čl.</w:t>
      </w:r>
      <w:r w:rsidR="00F6302D" w:rsidRPr="005F450A">
        <w:rPr>
          <w:szCs w:val="22"/>
        </w:rPr>
        <w:t>94. st.5</w:t>
      </w:r>
      <w:r w:rsidRPr="005F450A">
        <w:rPr>
          <w:szCs w:val="22"/>
        </w:rPr>
        <w:t>. SZ-a).</w:t>
      </w:r>
    </w:p>
    <w:p w:rsidRDefault="003565CB" w:rsidP="00214472" w:rsidR="003565CB">
      <w:pPr>
        <w:jc w:val="both"/>
      </w:pPr>
    </w:p>
    <w:p w:rsidRDefault="00AD3E2E" w:rsidP="00214472" w:rsidR="00AD3E2E">
      <w:pPr>
        <w:jc w:val="both"/>
      </w:pPr>
    </w:p>
    <w:p w:rsidRDefault="00AD3E2E" w:rsidP="00214472" w:rsidR="00AD3E2E">
      <w:pPr>
        <w:jc w:val="both"/>
      </w:pP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2909CE" w:rsidP="00214472" w:rsidR="002909CE" w:rsidRPr="002909CE">
      <w:pPr>
        <w:rPr>
          <w:b/>
          <w:sz w:val="20"/>
          <w:szCs w:val="20"/>
        </w:rPr>
      </w:pPr>
    </w:p>
    <w:p w:rsidRDefault="00F6302D" w:rsidP="00214472" w:rsidR="00F6302D" w:rsidRPr="008B6081">
      <w:pPr>
        <w:rPr>
          <w:sz w:val="20"/>
          <w:szCs w:val="20"/>
        </w:rPr>
      </w:pPr>
      <w:r>
        <w:rPr>
          <w:sz w:val="20"/>
          <w:szCs w:val="20"/>
        </w:rPr>
        <w:t>- e-</w:t>
      </w:r>
      <w:r w:rsidR="00031131">
        <w:rPr>
          <w:sz w:val="20"/>
          <w:szCs w:val="20"/>
        </w:rPr>
        <w:t>O</w:t>
      </w:r>
      <w:r>
        <w:rPr>
          <w:sz w:val="20"/>
          <w:szCs w:val="20"/>
        </w:rPr>
        <w:t>glasna ploča (čl.94. st.4. SZ/15)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- po pravomoćnosti računovodstvu suda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6F74A6">
        <w:rPr>
          <w:sz w:val="20"/>
          <w:szCs w:val="20"/>
        </w:rPr>
        <w:t>15</w:t>
      </w:r>
      <w:r w:rsidR="000A78B5">
        <w:rPr>
          <w:sz w:val="20"/>
          <w:szCs w:val="20"/>
        </w:rPr>
        <w:t>.3</w:t>
      </w:r>
      <w:r w:rsidR="005F450A">
        <w:rPr>
          <w:sz w:val="20"/>
          <w:szCs w:val="20"/>
        </w:rPr>
        <w:t>.2016</w:t>
      </w:r>
      <w:r w:rsidR="00F87FDE">
        <w:rPr>
          <w:sz w:val="20"/>
          <w:szCs w:val="20"/>
        </w:rPr>
        <w:t>.</w:t>
      </w:r>
      <w:r w:rsidR="005F450A">
        <w:rPr>
          <w:sz w:val="20"/>
          <w:szCs w:val="20"/>
        </w:rPr>
        <w:t xml:space="preserve"> </w:t>
      </w:r>
      <w:r w:rsidR="00F87FDE">
        <w:rPr>
          <w:sz w:val="20"/>
          <w:szCs w:val="20"/>
        </w:rPr>
        <w:t>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031131" w:rsidP="00214472" w:rsidR="00214472" w:rsidRPr="008B6081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214472" w:rsidRPr="008B6081">
        <w:rPr>
          <w:sz w:val="20"/>
          <w:szCs w:val="20"/>
        </w:rPr>
        <w:t>dac</w:t>
      </w:r>
    </w:p>
    <w:p w:rsidRDefault="00214472" w:rsidP="00214472" w:rsidR="00214472" w:rsidRPr="008B6081">
      <w:pPr>
        <w:rPr>
          <w:sz w:val="20"/>
          <w:szCs w:val="20"/>
        </w:rPr>
      </w:pPr>
      <w:smartTag w:element="PersonName" w:uri="urn:schemas-microsoft-com:office:smarttags">
        <w:r w:rsidRPr="008B6081">
          <w:rPr>
            <w:sz w:val="20"/>
            <w:szCs w:val="20"/>
          </w:rPr>
          <w:t>Daniela Korlević</w:t>
        </w:r>
      </w:smartTag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251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6F74A6">
      <w:t>91</w:t>
    </w:r>
    <w:r w:rsidR="00F6302D">
      <w:t>/2015-</w:t>
    </w:r>
    <w:r w:rsidR="006F74A6"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22519"/>
    <w:rsid w:val="00031131"/>
    <w:rsid w:val="000A78B5"/>
    <w:rsid w:val="000E4805"/>
    <w:rsid w:val="00137298"/>
    <w:rsid w:val="001937F7"/>
    <w:rsid w:val="00206C63"/>
    <w:rsid w:val="00214472"/>
    <w:rsid w:val="002909CE"/>
    <w:rsid w:val="0030327A"/>
    <w:rsid w:val="00312847"/>
    <w:rsid w:val="00316A04"/>
    <w:rsid w:val="003270C3"/>
    <w:rsid w:val="003565CB"/>
    <w:rsid w:val="003C0F75"/>
    <w:rsid w:val="00416E78"/>
    <w:rsid w:val="00445D45"/>
    <w:rsid w:val="005712C4"/>
    <w:rsid w:val="005B64E7"/>
    <w:rsid w:val="005F450A"/>
    <w:rsid w:val="006268A4"/>
    <w:rsid w:val="006F74A6"/>
    <w:rsid w:val="007863DC"/>
    <w:rsid w:val="00850331"/>
    <w:rsid w:val="008B6081"/>
    <w:rsid w:val="008D25AF"/>
    <w:rsid w:val="0095082E"/>
    <w:rsid w:val="009A5E54"/>
    <w:rsid w:val="009E169F"/>
    <w:rsid w:val="009F3C0A"/>
    <w:rsid w:val="00A50178"/>
    <w:rsid w:val="00A52130"/>
    <w:rsid w:val="00AD3E2E"/>
    <w:rsid w:val="00B032AC"/>
    <w:rsid w:val="00B60DCD"/>
    <w:rsid w:val="00BA591A"/>
    <w:rsid w:val="00C65432"/>
    <w:rsid w:val="00CB0C14"/>
    <w:rsid w:val="00CC57E2"/>
    <w:rsid w:val="00D771D7"/>
    <w:rsid w:val="00E128BC"/>
    <w:rsid w:val="00E578C6"/>
    <w:rsid w:val="00E94762"/>
    <w:rsid w:val="00EF5918"/>
    <w:rsid w:val="00F6302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25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25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25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25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25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225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22519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25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25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25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25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25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225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22519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2015.</izvorni_sadrzaj>
    <derivirana_varijabla naziv="DomainObject.Predmet.DatumOsnivanja_1">29.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St-91/2015</izvorni_sadrzaj>
    <derivirana_varijabla naziv="DomainObject.Predmet.OznakaBroj_1">St-91/2015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 M. j.d.o.o.  Kraljevica</izvorni_sadrzaj>
    <derivirana_varijabla naziv="DomainObject.Predmet.ProtustrankaFormated_1">  I. M. j.d.o.o.  Kraljevica</derivirana_varijabla>
  </DomainObject.Predmet.ProtustrankaFormated>
  <DomainObject.Predmet.ProtustrankaFormatedOIB>
    <izvorni_sadrzaj>  I. M. j.d.o.o.  Kraljevica, OIB 98506408453</izvorni_sadrzaj>
    <derivirana_varijabla naziv="DomainObject.Predmet.ProtustrankaFormatedOIB_1">  I. M. j.d.o.o.  Kraljevica, OIB 98506408453</derivirana_varijabla>
  </DomainObject.Predmet.ProtustrankaFormatedOIB>
  <DomainObject.Predmet.ProtustrankaFormatedWithAdress>
    <izvorni_sadrzaj> I. M. j.d.o.o.  Kraljevica, Zrinski trg 5, 51262 Kraljevica</izvorni_sadrzaj>
    <derivirana_varijabla naziv="DomainObject.Predmet.ProtustrankaFormatedWithAdress_1"> I. M. j.d.o.o.  Kraljevica, Zrinski trg 5, 51262 Kraljevica</derivirana_varijabla>
  </DomainObject.Predmet.ProtustrankaFormatedWithAdress>
  <DomainObject.Predmet.ProtustrankaFormatedWithAdressOIB>
    <izvorni_sadrzaj> I. M. j.d.o.o.  Kraljevica, OIB 98506408453, Zrinski trg 5, 51262 Kraljevica</izvorni_sadrzaj>
    <derivirana_varijabla naziv="DomainObject.Predmet.ProtustrankaFormatedWithAdressOIB_1"> I. M. j.d.o.o.  Kraljevica, OIB 98506408453, Zrinski trg 5, 51262 Kraljevica</derivirana_varijabla>
  </DomainObject.Predmet.ProtustrankaFormatedWithAdressOIB>
  <DomainObject.Predmet.ProtustrankaWithAdress>
    <izvorni_sadrzaj>I. M. j.d.o.o.  Kraljevica Zrinski trg 5, 51262 Kraljevica</izvorni_sadrzaj>
    <derivirana_varijabla naziv="DomainObject.Predmet.ProtustrankaWithAdress_1">I. M. j.d.o.o.  Kraljevica Zrinski trg 5, 51262 Kraljevica</derivirana_varijabla>
  </DomainObject.Predmet.ProtustrankaWithAdress>
  <DomainObject.Predmet.ProtustrankaWithAdressOIB>
    <izvorni_sadrzaj>I. M. j.d.o.o.  Kraljevica, OIB 98506408453, Zrinski trg 5, 51262 Kraljevica</izvorni_sadrzaj>
    <derivirana_varijabla naziv="DomainObject.Predmet.ProtustrankaWithAdressOIB_1">I. M. j.d.o.o.  Kraljevica, OIB 98506408453, Zrinski trg 5, 51262 Kraljevica</derivirana_varijabla>
  </DomainObject.Predmet.ProtustrankaWithAdressOIB>
  <DomainObject.Predmet.ProtustrankaNazivFormated>
    <izvorni_sadrzaj>I. M. j.d.o.o.  Kraljevica</izvorni_sadrzaj>
    <derivirana_varijabla naziv="DomainObject.Predmet.ProtustrankaNazivFormated_1">I. M. j.d.o.o.  Kraljevica</derivirana_varijabla>
  </DomainObject.Predmet.ProtustrankaNazivFormated>
  <DomainObject.Predmet.ProtustrankaNazivFormatedOIB>
    <izvorni_sadrzaj>I. M. j.d.o.o.  Kraljevica, OIB 98506408453</izvorni_sadrzaj>
    <derivirana_varijabla naziv="DomainObject.Predmet.ProtustrankaNazivFormatedOIB_1">I. M. j.d.o.o.  Kraljevica, OIB 98506408453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I. M. j.d.o.o.  Kraljevica</item>
    </izvorni_sadrzaj>
    <derivirana_varijabla naziv="DomainObject.Predmet.ProtuStrankaListFormated_1">
      <item>I. M. j.d.o.o.  Kraljevica</item>
    </derivirana_varijabla>
  </DomainObject.Predmet.ProtuStrankaListFormated>
  <DomainObject.Predmet.ProtuStrankaListFormatedOIB>
    <izvorni_sadrzaj>
      <item>I. M. j.d.o.o.  Kraljevica, OIB 98506408453</item>
    </izvorni_sadrzaj>
    <derivirana_varijabla naziv="DomainObject.Predmet.ProtuStrankaListFormatedOIB_1">
      <item>I. M. j.d.o.o.  Kraljevica, OIB 98506408453</item>
    </derivirana_varijabla>
  </DomainObject.Predmet.ProtuStrankaListFormatedOIB>
  <DomainObject.Predmet.ProtuStrankaListFormatedWithAdress>
    <izvorni_sadrzaj>
      <item>I. M. j.d.o.o.  Kraljevica, Zrinski trg 5, 51262 Kraljevica</item>
    </izvorni_sadrzaj>
    <derivirana_varijabla naziv="DomainObject.Predmet.ProtuStrankaListFormatedWithAdress_1">
      <item>I. M. j.d.o.o.  Kraljevica, Zrinski trg 5, 51262 Kraljevica</item>
    </derivirana_varijabla>
  </DomainObject.Predmet.ProtuStrankaListFormatedWithAdress>
  <DomainObject.Predmet.ProtuStrankaListFormatedWithAdressOIB>
    <izvorni_sadrzaj>
      <item>I. M. j.d.o.o.  Kraljevica, OIB 98506408453, Zrinski trg 5, 51262 Kraljevica</item>
    </izvorni_sadrzaj>
    <derivirana_varijabla naziv="DomainObject.Predmet.ProtuStrankaListFormatedWithAdressOIB_1">
      <item>I. M. j.d.o.o.  Kraljevica, OIB 98506408453, Zrinski trg 5, 51262 Kraljevica</item>
    </derivirana_varijabla>
  </DomainObject.Predmet.ProtuStrankaListFormatedWithAdressOIB>
  <DomainObject.Predmet.ProtuStrankaListNazivFormated>
    <izvorni_sadrzaj>
      <item>I. M. j.d.o.o.  Kraljevica</item>
    </izvorni_sadrzaj>
    <derivirana_varijabla naziv="DomainObject.Predmet.ProtuStrankaListNazivFormated_1">
      <item>I. M. j.d.o.o.  Kraljevica</item>
    </derivirana_varijabla>
  </DomainObject.Predmet.ProtuStrankaListNazivFormated>
  <DomainObject.Predmet.ProtuStrankaListNazivFormatedOIB>
    <izvorni_sadrzaj>
      <item>I. M. j.d.o.o.  Kraljevica, OIB 98506408453</item>
    </izvorni_sadrzaj>
    <derivirana_varijabla naziv="DomainObject.Predmet.ProtuStrankaListNazivFormatedOIB_1">
      <item>I. M. j.d.o.o.  Kraljevica, OIB 98506408453</item>
    </derivirana_varijabla>
  </DomainObject.Predmet.ProtuStrankaListNazivFormatedOIB>
  <DomainObject.Predmet.OstaliListFormated>
    <izvorni_sadrzaj>
      <item>Mirjana Gašparović</item>
      <item>ILIR MUČAJ</item>
    </izvorni_sadrzaj>
    <derivirana_varijabla naziv="DomainObject.Predmet.OstaliListFormated_1">
      <item>Mirjana Gašparović</item>
      <item>ILIR MUČAJ</item>
    </derivirana_varijabla>
  </DomainObject.Predmet.OstaliListFormated>
  <DomainObject.Predmet.OstaliListFormatedOIB>
    <izvorni_sadrzaj>
      <item>Mirjana Gašparović, OIB 36691101554</item>
      <item>ILIR MUČAJ, OIB 75713789235</item>
    </izvorni_sadrzaj>
    <derivirana_varijabla naziv="DomainObject.Predmet.OstaliListFormatedOIB_1">
      <item>Mirjana Gašparović, OIB 36691101554</item>
      <item>ILIR MUČAJ, OIB 75713789235</item>
    </derivirana_varijabla>
  </DomainObject.Predmet.OstaliListFormatedOIB>
  <DomainObject.Predmet.OstaliListFormatedWithAdress>
    <izvorni_sadrzaj>
      <item>Mirjana Gašparović, Podšupera 55, 51260 Crikvenica</item>
      <item>ILIR MUČAJ, ZRINJSKI TRG 5, 51262 Kraljevica</item>
    </izvorni_sadrzaj>
    <derivirana_varijabla naziv="DomainObject.Predmet.OstaliListFormatedWithAdress_1">
      <item>Mirjana Gašparović, Podšupera 55, 51260 Crikvenica</item>
      <item>ILIR MUČAJ, ZRINJSKI TRG 5, 51262 Kraljevica</item>
    </derivirana_varijabla>
  </DomainObject.Predmet.OstaliListFormatedWithAdress>
  <DomainObject.Predmet.OstaliListFormatedWithAdressOIB>
    <izvorni_sadrzaj>
      <item>Mirjana Gašparović, OIB 36691101554, Podšupera 55, 51260 Crikvenica</item>
      <item>ILIR MUČAJ, OIB 75713789235, ZRINJSKI TRG 5, 51262 Kraljevica</item>
    </izvorni_sadrzaj>
    <derivirana_varijabla naziv="DomainObject.Predmet.OstaliListFormatedWithAdressOIB_1">
      <item>Mirjana Gašparović, OIB 36691101554, Podšupera 55, 51260 Crikvenica</item>
      <item>ILIR MUČAJ, OIB 75713789235, ZRINJSKI TRG 5, 51262 Kraljevica</item>
    </derivirana_varijabla>
  </DomainObject.Predmet.OstaliListFormatedWithAdressOIB>
  <DomainObject.Predmet.OstaliListNazivFormated>
    <izvorni_sadrzaj>
      <item>Mirjana Gašparović</item>
      <item>ILIR MUČAJ</item>
    </izvorni_sadrzaj>
    <derivirana_varijabla naziv="DomainObject.Predmet.OstaliListNazivFormated_1">
      <item>Mirjana Gašparović</item>
      <item>ILIR MUČAJ</item>
    </derivirana_varijabla>
  </DomainObject.Predmet.OstaliListNazivFormated>
  <DomainObject.Predmet.OstaliListNazivFormatedOIB>
    <izvorni_sadrzaj>
      <item>Mirjana Gašparović, OIB 36691101554</item>
      <item>ILIR MUČAJ, OIB 75713789235</item>
    </izvorni_sadrzaj>
    <derivirana_varijabla naziv="DomainObject.Predmet.OstaliListNazivFormatedOIB_1">
      <item>Mirjana Gašparović, OIB 36691101554</item>
      <item>ILIR MUČAJ, OIB 75713789235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I. M. j.d.o.o.  Kraljevica</izvorni_sadrzaj>
    <derivirana_varijabla naziv="DomainObject.Predmet.ProtustrankaIDrugi_1">I. M. j.d.o.o.  Kraljevica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I. M. j.d.o.o.  Kraljevica, OIB 98506408453, Zrinski trg 5, 51262 Kraljevica</izvorni_sadrzaj>
    <derivirana_varijabla naziv="DomainObject.Predmet.ProtustrankaIDrugiAdressOIB_1">I. M. j.d.o.o.  Kraljevica, OIB 98506408453, Zrinski trg 5, 51262 Kraljevica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I. M. j.d.o.o.  Kraljevica</item>
      <item>Mirjana Gašparović</item>
      <item>ILIR MUČAJ</item>
    </izvorni_sadrzaj>
    <derivirana_varijabla naziv="DomainObject.Predmet.SudioniciListNaziv_1">
      <item>FINA  Rijeka</item>
      <item>I. M. j.d.o.o.  Kraljevica</item>
      <item>Mirjana Gašparović</item>
      <item>ILIR MUČAJ</item>
    </derivirana_varijabla>
  </DomainObject.Predmet.SudioniciListNaziv>
  <DomainObject.Predmet.SudioniciListAdressOIB>
    <izvorni_sadrzaj>
      <item>FINA  Rijeka, OIB 85821130368, Frana Kurelca 8,51000 Rijeka</item>
      <item>I. M. j.d.o.o.  Kraljevica, OIB 98506408453, Zrinski trg 5,51262 Kraljevica</item>
      <item>Mirjana Gašparović, OIB 36691101554, Podšupera 55,51260 Crikvenica</item>
      <item>ILIR MUČAJ, OIB 75713789235, ZRINJSKI TRG 5,51262 Kraljevica</item>
    </izvorni_sadrzaj>
    <derivirana_varijabla naziv="DomainObject.Predmet.SudioniciListAdressOIB_1">
      <item>FINA  Rijeka, OIB 85821130368, Frana Kurelca 8,51000 Rijeka</item>
      <item>I. M. j.d.o.o.  Kraljevica, OIB 98506408453, Zrinski trg 5,51262 Kraljevica</item>
      <item>Mirjana Gašparović, OIB 36691101554, Podšupera 55,51260 Crikvenica</item>
      <item>ILIR MUČAJ, OIB 75713789235, ZRINJSKI TRG 5,51262 Kraljevica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98506408453</item>
      <item>, OIB 36691101554</item>
      <item>, OIB 75713789235</item>
    </izvorni_sadrzaj>
    <derivirana_varijabla naziv="DomainObject.Predmet.SudioniciListNazivOIB_1">
      <item>, OIB 85821130368</item>
      <item>, OIB 98506408453</item>
      <item>, OIB 36691101554</item>
      <item>, OIB 75713789235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5BAFF3-369C-4778-B312-FECAE65E55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489</properties:Words>
  <properties:Characters>2695</properties:Characters>
  <properties:Lines>83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2016-03-15T09:03:00Z</dcterms:created>
  <dc:creator>dcmelik</dc:creator>
  <cp:lastModifiedBy>Jasna Radulović</cp:lastModifiedBy>
  <cp:lastPrinted>2016-03-15T09:06:00Z</cp:lastPrinted>
  <dcterms:modified xmlns:xsi="http://www.w3.org/2001/XMLSchema-instance" xsi:type="dcterms:W3CDTF">2016-03-15T09:07:00Z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