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f98c5" w14:paraId="0ef98c5" w:rsidRDefault="00F5757A" w:rsidP="00F5757A" w:rsidR="00F5757A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b w:val="false"/>
          <w:bCs/>
          <w:sz w:val="24"/>
          <w:szCs w:val="24"/>
        </w:rPr>
        <w:t xml:space="preserve">         </w:t>
      </w:r>
      <w:r>
        <w:rPr>
          <w:noProof/>
          <w:sz w:val="24"/>
          <w:szCs w:val="24"/>
        </w:rPr>
        <w:drawing>
          <wp:inline distR="0" distL="0" distB="0" distT="0">
            <wp:extent cy="720140" cx="539750"/>
            <wp:effectExtent b="381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614" cx="540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757A" w:rsidP="00F5757A" w:rsidR="00F5757A">
      <w:pPr>
        <w:pStyle w:val="Naslov2"/>
        <w:rPr>
          <w:b w:val="false"/>
          <w:bCs/>
          <w:sz w:val="24"/>
          <w:szCs w:val="24"/>
        </w:rPr>
      </w:pPr>
      <w:r>
        <w:rPr>
          <w:b w:val="false"/>
          <w:bCs/>
          <w:sz w:val="24"/>
          <w:szCs w:val="24"/>
        </w:rPr>
        <w:t>REPUBLIKA HRVATSKA</w:t>
      </w:r>
    </w:p>
    <w:p w:rsidRDefault="00F5757A" w:rsidP="00F5757A" w:rsidR="00F5757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F5757A" w:rsidP="00F5757A" w:rsidR="00F5757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</w:t>
      </w:r>
    </w:p>
    <w:p w:rsidRDefault="00F5757A" w:rsidP="00F5757A" w:rsidR="00F5757A">
      <w:pPr>
        <w:jc w:val="right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b/>
          <w:szCs w:val="24"/>
        </w:rPr>
        <w:tab/>
        <w:t xml:space="preserve">  </w:t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  <w:t>2</w:t>
      </w:r>
      <w:r>
        <w:rPr>
          <w:rFonts w:hAnsi="Times New Roman" w:ascii="Times New Roman"/>
          <w:szCs w:val="24"/>
        </w:rPr>
        <w:t>0.</w:t>
      </w:r>
      <w:r>
        <w:rPr>
          <w:rFonts w:hAnsi="Times New Roman" w:ascii="Times New Roman"/>
          <w:b/>
          <w:szCs w:val="24"/>
        </w:rPr>
        <w:t xml:space="preserve"> </w:t>
      </w:r>
      <w:r>
        <w:rPr>
          <w:rFonts w:hAnsi="Times New Roman" w:ascii="Times New Roman"/>
          <w:szCs w:val="24"/>
        </w:rPr>
        <w:t>St-</w:t>
      </w:r>
      <w:r w:rsidR="0019092A">
        <w:rPr>
          <w:rFonts w:hAnsi="Times New Roman" w:ascii="Times New Roman"/>
          <w:szCs w:val="24"/>
        </w:rPr>
        <w:t>414/18</w:t>
      </w:r>
      <w:r w:rsidR="00CD124A">
        <w:rPr>
          <w:rFonts w:hAnsi="Times New Roman" w:ascii="Times New Roman"/>
          <w:szCs w:val="24"/>
        </w:rPr>
        <w:t>-19</w:t>
      </w:r>
      <w:r>
        <w:rPr>
          <w:rFonts w:hAnsi="Times New Roman" w:ascii="Times New Roman"/>
          <w:szCs w:val="24"/>
        </w:rPr>
        <w:t xml:space="preserve">     </w:t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  <w:t xml:space="preserve">               </w:t>
      </w:r>
    </w:p>
    <w:p w:rsidRDefault="00F5757A" w:rsidP="00F5757A" w:rsidR="00F5757A">
      <w:pPr>
        <w:ind w:left="288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A  H R V A T S K A </w:t>
      </w:r>
    </w:p>
    <w:p w:rsidRDefault="00F5757A" w:rsidP="00F5757A" w:rsidR="00F5757A">
      <w:pPr>
        <w:ind w:left="2880"/>
        <w:rPr>
          <w:rFonts w:hAnsi="Times New Roman" w:ascii="Times New Roman"/>
          <w:szCs w:val="24"/>
        </w:rPr>
      </w:pPr>
    </w:p>
    <w:p w:rsidRDefault="00F5757A" w:rsidP="00F5757A" w:rsidR="00F5757A">
      <w:pPr>
        <w:ind w:left="288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R J E Š E NJ E</w:t>
      </w:r>
    </w:p>
    <w:p w:rsidRDefault="00F5757A" w:rsidP="00F5757A" w:rsidR="00F5757A">
      <w:pPr>
        <w:jc w:val="center"/>
        <w:rPr>
          <w:rFonts w:hAnsi="Times New Roman" w:ascii="Times New Roman"/>
          <w:b/>
          <w:szCs w:val="24"/>
        </w:rPr>
      </w:pPr>
    </w:p>
    <w:p w:rsidRDefault="00F5757A" w:rsidP="00F5757A" w:rsidR="00F5757A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TRGOVAČKI SUD U Zagreb, po sucu pojedincu Luciji Butigan, u predstečajnom postupku nad dužnikom </w:t>
      </w:r>
      <w:r w:rsidR="0019092A" w:rsidRPr="00B81EC3">
        <w:rPr>
          <w:rFonts w:hAnsi="Times New Roman" w:ascii="Times New Roman"/>
          <w:szCs w:val="24"/>
        </w:rPr>
        <w:t>VALLERA d.o.o. za proizvodnju i trgovinu, Jastrebarsko (Grad Jastrebarsko), Kolodvorska 60, OIB 85562327891</w:t>
      </w:r>
      <w:r>
        <w:rPr>
          <w:rFonts w:hAnsi="Times New Roman" w:ascii="Times New Roman"/>
          <w:szCs w:val="24"/>
          <w:shd w:fill="F8F8F8" w:color="auto" w:val="clear"/>
        </w:rPr>
        <w:t>,</w:t>
      </w:r>
      <w:r>
        <w:rPr>
          <w:rFonts w:hAnsi="Times New Roman" w:ascii="Times New Roman"/>
          <w:color w:val="000000"/>
          <w:szCs w:val="24"/>
        </w:rPr>
        <w:t xml:space="preserve"> </w:t>
      </w:r>
      <w:r w:rsidR="0019092A">
        <w:rPr>
          <w:rFonts w:hAnsi="Times New Roman" w:ascii="Times New Roman"/>
          <w:color w:val="000000"/>
          <w:szCs w:val="24"/>
        </w:rPr>
        <w:t>dana 25. srpnja 2018.g.</w:t>
      </w:r>
    </w:p>
    <w:p w:rsidRDefault="00F5757A" w:rsidP="00F5757A" w:rsidR="00F5757A">
      <w:pPr>
        <w:jc w:val="both"/>
        <w:rPr>
          <w:rFonts w:hAnsi="Times New Roman" w:ascii="Times New Roman"/>
          <w:b/>
          <w:szCs w:val="24"/>
        </w:rPr>
      </w:pPr>
    </w:p>
    <w:p w:rsidRDefault="00F5757A" w:rsidP="00F5757A" w:rsidR="00F5757A">
      <w:pPr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b/>
          <w:szCs w:val="24"/>
        </w:rPr>
        <w:t>r i j e š i o   j e</w:t>
      </w:r>
    </w:p>
    <w:p w:rsidRDefault="00F5757A" w:rsidP="00F5757A" w:rsidR="00F5757A">
      <w:pPr>
        <w:ind w:firstLine="708"/>
        <w:jc w:val="both"/>
        <w:rPr>
          <w:rFonts w:hAnsi="Times New Roman" w:ascii="Times New Roman"/>
          <w:color w:val="000000"/>
          <w:szCs w:val="24"/>
        </w:rPr>
      </w:pPr>
    </w:p>
    <w:p w:rsidRDefault="0019092A" w:rsidP="00F5757A" w:rsidR="00F575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(Izvadak iz Rješenja od 25</w:t>
      </w:r>
      <w:r w:rsidR="00F5757A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srpnja 2018</w:t>
      </w:r>
      <w:r w:rsidR="00F5757A">
        <w:rPr>
          <w:rFonts w:hAnsi="Times New Roman" w:ascii="Times New Roman"/>
        </w:rPr>
        <w:t>.)</w:t>
      </w:r>
    </w:p>
    <w:p w:rsidRDefault="00F5757A" w:rsidP="00F5757A" w:rsidR="00F5757A">
      <w:pPr>
        <w:rPr>
          <w:rFonts w:hAnsi="Times New Roman" w:ascii="Times New Roman"/>
        </w:rPr>
      </w:pPr>
    </w:p>
    <w:p w:rsidRDefault="00F5757A" w:rsidP="00F5757A" w:rsidR="00F5757A">
      <w:pPr>
        <w:rPr>
          <w:rFonts w:hAnsi="Times New Roman" w:ascii="Times New Roman"/>
        </w:rPr>
      </w:pPr>
      <w:r>
        <w:rPr>
          <w:rFonts w:hAnsi="Times New Roman" w:ascii="Times New Roman"/>
        </w:rPr>
        <w:t>OSPORENA TRAŽBINA</w:t>
      </w:r>
    </w:p>
    <w:p w:rsidRDefault="00F5757A" w:rsidP="00F5757A" w:rsidR="00F5757A">
      <w:pPr>
        <w:rPr>
          <w:rFonts w:hAnsi="Times New Roman" w:ascii="Times New Roman"/>
        </w:rPr>
      </w:pPr>
    </w:p>
    <w:tbl>
      <w:tblPr>
        <w:tblW w:type="dxa" w:w="8985"/>
        <w:jc w:val="center"/>
        <w:tblInd w:type="dxa" w:w="-353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950"/>
        <w:gridCol w:w="5928"/>
        <w:gridCol w:w="2107"/>
      </w:tblGrid>
      <w:tr w:rsidTr="00E3258A" w:rsidR="002748D0" w:rsidRPr="0019092A">
        <w:trPr>
          <w:trHeight w:val="419"/>
          <w:jc w:val="center"/>
        </w:trPr>
        <w:tc>
          <w:tcPr>
            <w:tcW w:type="dxa" w:w="950"/>
            <w:shd w:fill="auto" w:color="auto" w:val="clear"/>
            <w:noWrap/>
            <w:vAlign w:val="center"/>
            <w:hideMark/>
          </w:tcPr>
          <w:p w:rsidRDefault="002748D0" w:rsidR="002748D0" w:rsidRPr="0019092A">
            <w:pPr>
              <w:jc w:val="center"/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</w:pPr>
            <w:r w:rsidRPr="0019092A"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  <w:t>RBR</w:t>
            </w:r>
          </w:p>
        </w:tc>
        <w:tc>
          <w:tcPr>
            <w:tcW w:type="dxa" w:w="5928"/>
            <w:shd w:fill="auto" w:color="auto" w:val="clear"/>
            <w:vAlign w:val="center"/>
            <w:hideMark/>
          </w:tcPr>
          <w:p w:rsidRDefault="002748D0" w:rsidR="002748D0" w:rsidRPr="0019092A">
            <w:pPr>
              <w:jc w:val="center"/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</w:pPr>
            <w:r w:rsidRPr="0019092A"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  <w:t>NAZIV</w:t>
            </w:r>
            <w:r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  <w:t xml:space="preserve">, ADRESA  I OIB </w:t>
            </w:r>
            <w:r w:rsidRPr="0019092A"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  <w:t xml:space="preserve"> VJEROVNIKA</w:t>
            </w:r>
          </w:p>
        </w:tc>
        <w:tc>
          <w:tcPr>
            <w:tcW w:type="dxa" w:w="2107"/>
            <w:shd w:fill="auto" w:color="auto" w:val="clear"/>
            <w:vAlign w:val="center"/>
            <w:hideMark/>
          </w:tcPr>
          <w:p w:rsidRDefault="002748D0" w:rsidR="002748D0" w:rsidRPr="0019092A">
            <w:pPr>
              <w:jc w:val="center"/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</w:pPr>
            <w:r w:rsidRPr="0019092A"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  <w:t>OSPORENI IZNOS</w:t>
            </w:r>
            <w:r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  <w:t xml:space="preserve"> TRAŽBINE (kn)</w:t>
            </w:r>
          </w:p>
        </w:tc>
      </w:tr>
      <w:tr w:rsidTr="00E3258A" w:rsidR="002748D0" w:rsidRPr="0019092A">
        <w:trPr>
          <w:trHeight w:val="419"/>
          <w:jc w:val="center"/>
        </w:trPr>
        <w:tc>
          <w:tcPr>
            <w:tcW w:type="dxa" w:w="950"/>
            <w:noWrap/>
            <w:vAlign w:val="center"/>
            <w:hideMark/>
          </w:tcPr>
          <w:p w:rsidRDefault="002748D0" w:rsidR="002748D0" w:rsidRPr="0019092A">
            <w:pPr>
              <w:jc w:val="center"/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</w:pPr>
            <w:r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  <w:t>1</w:t>
            </w:r>
            <w:r w:rsidR="007E154A"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type="dxa" w:w="5928"/>
            <w:vAlign w:val="center"/>
            <w:hideMark/>
          </w:tcPr>
          <w:p w:rsidRDefault="007E154A" w:rsidP="002748D0" w:rsidR="002748D0" w:rsidRPr="0019092A">
            <w:pPr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</w:pPr>
            <w:r w:rsidRPr="00485867">
              <w:rPr>
                <w:rFonts w:hAnsi="Times New Roman" w:ascii="Times New Roman"/>
                <w:szCs w:val="24"/>
              </w:rPr>
              <w:t>INTER SAGA d.o.o. za proizvodnju i trgovinu, OIB 98749826464, Kolodvorska 60, 10450 Jastrebarsko</w:t>
            </w:r>
          </w:p>
        </w:tc>
        <w:tc>
          <w:tcPr>
            <w:tcW w:type="dxa" w:w="2107"/>
            <w:vAlign w:val="center"/>
            <w:hideMark/>
          </w:tcPr>
          <w:p w:rsidRDefault="007E154A" w:rsidR="002748D0" w:rsidRPr="0019092A">
            <w:pPr>
              <w:jc w:val="center"/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</w:pPr>
            <w:r>
              <w:rPr>
                <w:rFonts w:hAnsi="Times New Roman" w:ascii="Times New Roman"/>
                <w:color w:val="000000"/>
                <w:szCs w:val="24"/>
              </w:rPr>
              <w:t>19.383,48</w:t>
            </w:r>
          </w:p>
        </w:tc>
      </w:tr>
    </w:tbl>
    <w:p w:rsidRDefault="00F5757A" w:rsidP="00F5757A" w:rsidR="00F5757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E3258A" w:rsidP="00E3258A" w:rsidR="00E3258A" w:rsidRPr="0020111F">
      <w:pPr>
        <w:ind w:firstLine="708"/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>Osporavatelj-vjerovnik RH, Ministarstvo financija, Porezna uprava, upućuje se na parnicu radi utvrđivanja osporene tražbine. Osporavatelj u takvom postupku nastupa u ime  i za račun dužnika. (čl. 48. st.3. i čl. 266. st.2  SZ).</w:t>
      </w:r>
    </w:p>
    <w:p w:rsidRDefault="00E3258A" w:rsidP="00E3258A" w:rsidR="00E3258A">
      <w:pPr>
        <w:ind w:firstLine="708"/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>Ako osoba koja je upućena na parnicu ne pokrene parnicu u roku od 8 dana od dana pravomoćnosti rješenja o upućivanju u parnicu, odnosno primitka drugostupanjske odluke, smatrat će se da je odustala od prava na vođenje parnice. (čl. 267. st. 1 SZ-a).</w:t>
      </w:r>
    </w:p>
    <w:p w:rsidRDefault="00F5757A" w:rsidP="00F5757A" w:rsidR="00F5757A">
      <w:pPr>
        <w:rPr>
          <w:rFonts w:hAnsi="Times New Roman" w:ascii="Times New Roman"/>
        </w:rPr>
      </w:pPr>
    </w:p>
    <w:p w:rsidRDefault="001B24C7" w:rsidP="001B24C7" w:rsidR="001B24C7">
      <w:pPr>
        <w:tabs>
          <w:tab w:pos="355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  <w:t>Obrazloženje</w:t>
      </w:r>
    </w:p>
    <w:p w:rsidRDefault="001B24C7" w:rsidP="00F5757A" w:rsidR="001B24C7">
      <w:pPr>
        <w:rPr>
          <w:rFonts w:hAnsi="Times New Roman" w:ascii="Times New Roman"/>
        </w:rPr>
      </w:pPr>
    </w:p>
    <w:p w:rsidRDefault="001B24C7" w:rsidP="001B24C7" w:rsidR="001B24C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ispitnom ročištu održanog dana 17. srpnja 2018.g. ispitane su sve prijavljene tražbine prema svojim iznosima. </w:t>
      </w:r>
    </w:p>
    <w:p w:rsidRDefault="001B24C7" w:rsidP="001B24C7" w:rsidR="001B24C7">
      <w:pPr>
        <w:ind w:firstLine="708"/>
        <w:jc w:val="both"/>
        <w:rPr>
          <w:rFonts w:hAnsi="Times New Roman" w:ascii="Times New Roman"/>
        </w:rPr>
      </w:pPr>
    </w:p>
    <w:p w:rsidRDefault="00DD2A81" w:rsidP="007E154A" w:rsidR="001B24C7">
      <w:pPr>
        <w:ind w:firstLine="708"/>
        <w:jc w:val="both"/>
        <w:rPr>
          <w:rFonts w:hAnsi="Times New Roman" w:ascii="Times New Roman"/>
          <w:szCs w:val="24"/>
        </w:rPr>
      </w:pPr>
      <w:r w:rsidRPr="00485867">
        <w:rPr>
          <w:rFonts w:hAnsi="Times New Roman" w:ascii="Times New Roman"/>
          <w:szCs w:val="24"/>
        </w:rPr>
        <w:t>Vjerovniku  INTER SAGA d.o.o. za proizvodnju i trgovinu, OIB 98749826464, Kolodvorska 60, 10450 Jastrebarsko, tražbinu je osporio vjerovnik RH, Ministarstvo financija Porezna uprava, za iznos od 19.383,48 kn, navodeći da se radi o nepostojećoj tražbini,  te da prema  dokumentaciji koju je na zahtjev osporavatelja mu dostavio dužnik, je vidljivo da se tražbina odnosi na ulogu sudužnika po ugovoru o kreditu RBA banke, a nije dostavljen niti jedan dokaz da je INTER SAGA d.o.o. izvršila bilo kakva plaćanja umjesto dužnika s osnova ugovor</w:t>
      </w:r>
      <w:r w:rsidR="007E154A">
        <w:rPr>
          <w:rFonts w:hAnsi="Times New Roman" w:ascii="Times New Roman"/>
          <w:szCs w:val="24"/>
        </w:rPr>
        <w:t xml:space="preserve">a o kreditu u kojem je sudužnik, </w:t>
      </w:r>
      <w:r w:rsidR="001B24C7">
        <w:rPr>
          <w:rFonts w:hAnsi="Times New Roman" w:ascii="Times New Roman"/>
          <w:szCs w:val="24"/>
        </w:rPr>
        <w:t>te kako osporavanje na ročištu nije otklonjeno, osporavatelj-vjerovnik je, sukladno čl. 48. st. 3. i čl. 266. st. 2. Stečajnog zakona (NN 71/15,104/17), upućen na parnicu.</w:t>
      </w:r>
    </w:p>
    <w:p w:rsidRDefault="00F5757A" w:rsidP="00F5757A" w:rsidR="00F5757A">
      <w:pPr>
        <w:jc w:val="both"/>
        <w:rPr>
          <w:rFonts w:hAnsi="Times New Roman" w:ascii="Times New Roman"/>
          <w:szCs w:val="24"/>
        </w:rPr>
      </w:pPr>
    </w:p>
    <w:p w:rsidRDefault="007A490E" w:rsidP="00F5757A" w:rsidR="00F5757A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U Zagrebu, 25</w:t>
      </w:r>
      <w:r w:rsidR="00F5757A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srpnja 2018</w:t>
      </w:r>
      <w:r w:rsidR="00F5757A">
        <w:rPr>
          <w:rFonts w:hAnsi="Times New Roman" w:ascii="Times New Roman"/>
          <w:szCs w:val="24"/>
        </w:rPr>
        <w:t>.</w:t>
      </w:r>
    </w:p>
    <w:p w:rsidRDefault="00F5757A" w:rsidP="00F5757A" w:rsidR="00F5757A">
      <w:pPr>
        <w:ind w:firstLine="720" w:left="50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SUDAC:  </w:t>
      </w:r>
    </w:p>
    <w:p w:rsidRDefault="007A490E" w:rsidP="00F5757A" w:rsidR="00F5757A">
      <w:pPr>
        <w:ind w:left="504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LUCIJA BUTIGAN</w:t>
      </w:r>
      <w:r w:rsidR="00CD124A">
        <w:rPr>
          <w:rFonts w:hAnsi="Times New Roman" w:ascii="Times New Roman"/>
          <w:szCs w:val="24"/>
        </w:rPr>
        <w:t>,v.r.</w:t>
      </w:r>
    </w:p>
    <w:p w:rsidRDefault="00F5757A" w:rsidP="00F5757A" w:rsidR="00F5757A">
      <w:pPr>
        <w:jc w:val="both"/>
        <w:rPr>
          <w:rFonts w:hAnsi="Times New Roman" w:ascii="Times New Roman"/>
          <w:szCs w:val="24"/>
        </w:rPr>
      </w:pPr>
    </w:p>
    <w:p w:rsidRDefault="00F5757A" w:rsidP="00F5757A" w:rsidR="00F5757A">
      <w:pPr>
        <w:jc w:val="both"/>
        <w:rPr>
          <w:rFonts w:hAnsi="Times New Roman" w:ascii="Times New Roman"/>
          <w:szCs w:val="24"/>
        </w:rPr>
      </w:pPr>
    </w:p>
    <w:p w:rsidRDefault="00F5757A" w:rsidP="00F5757A" w:rsidR="00F5757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 O PRAVNOM LIJEKU:</w:t>
      </w:r>
    </w:p>
    <w:p w:rsidRDefault="00F5757A" w:rsidP="00F5757A" w:rsidR="00F5757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o utvrđenim i osporenim tražbinama pravo na žalbu ima dužnik i svaki vjerovnik u dijelu koji se odnosi na njegovu prijavljenu tražbinu i tražbinu koju je osporio (članak 51. stavak 1. SZ-a). Rok za žalbu iznosi 8 dana</w:t>
      </w:r>
      <w:r w:rsidR="00310A33">
        <w:rPr>
          <w:rFonts w:hAnsi="Times New Roman" w:ascii="Times New Roman"/>
          <w:szCs w:val="24"/>
        </w:rPr>
        <w:t>. Žalba se podnosi ovom sudu u 3</w:t>
      </w:r>
      <w:r>
        <w:rPr>
          <w:rFonts w:hAnsi="Times New Roman" w:ascii="Times New Roman"/>
          <w:szCs w:val="24"/>
        </w:rPr>
        <w:t xml:space="preserve"> primjerka.</w:t>
      </w:r>
    </w:p>
    <w:p w:rsidRDefault="00F5757A" w:rsidP="007A490E" w:rsidR="00F5757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D124A" w:rsidP="00CD124A" w:rsidR="00CD124A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CD124A" w:rsidP="00CD124A" w:rsidR="00CD124A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310A33" w:rsidP="00CD124A" w:rsidR="00310A33">
      <w:pPr>
        <w:pStyle w:val="Odlomakpopisa"/>
        <w:rPr>
          <w:rFonts w:hAnsi="Times New Roman" w:ascii="Times New Roman"/>
          <w:szCs w:val="24"/>
        </w:rPr>
      </w:pPr>
    </w:p>
    <w:p w:rsidRDefault="00F5757A" w:rsidP="00F5757A" w:rsidR="00F5757A">
      <w:pPr>
        <w:ind w:firstLine="708"/>
        <w:rPr>
          <w:rFonts w:hAnsi="Times New Roman" w:ascii="Times New Roman"/>
        </w:rPr>
      </w:pPr>
    </w:p>
    <w:p w:rsidRDefault="005859E3" w:rsidR="005859E3"/>
    <w:sectPr w:rsidSect="007E154A" w:rsidR="005859E3">
      <w:headerReference w:type="default" r:id="rId10"/>
      <w:pgSz w:h="16838" w:w="11906"/>
      <w:pgMar w:gutter="0" w:footer="708" w:header="708" w:left="1417" w:bottom="851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5512" w:rsidP="002B5512" w:rsidR="002B5512">
      <w:r>
        <w:separator/>
      </w:r>
    </w:p>
  </w:endnote>
  <w:endnote w:id="0" w:type="continuationSeparator">
    <w:p w:rsidRDefault="002B5512" w:rsidP="002B5512" w:rsidR="002B55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5512" w:rsidP="002B5512" w:rsidR="002B5512">
      <w:r>
        <w:separator/>
      </w:r>
    </w:p>
  </w:footnote>
  <w:footnote w:id="0" w:type="continuationSeparator">
    <w:p w:rsidRDefault="002B5512" w:rsidP="002B5512" w:rsidR="002B55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512" w:rsidP="002B5512" w:rsidR="002B5512">
    <w:pPr>
      <w:pStyle w:val="Zaglavlje"/>
      <w:tabs>
        <w:tab w:pos="6970" w:val="left"/>
      </w:tabs>
    </w:pPr>
    <w:r>
      <w:tab/>
    </w:r>
    <w:sdt>
      <w:sdtPr>
        <w:id w:val="105650376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D124A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b/>
        <w:szCs w:val="24"/>
      </w:rPr>
      <w:t>2</w:t>
    </w:r>
    <w:r>
      <w:rPr>
        <w:rFonts w:hAnsi="Times New Roman" w:ascii="Times New Roman"/>
        <w:szCs w:val="24"/>
      </w:rPr>
      <w:t>0.</w:t>
    </w:r>
    <w:r>
      <w:rPr>
        <w:rFonts w:hAnsi="Times New Roman" w:ascii="Times New Roman"/>
        <w:b/>
        <w:szCs w:val="24"/>
      </w:rPr>
      <w:t xml:space="preserve"> </w:t>
    </w:r>
    <w:r>
      <w:rPr>
        <w:rFonts w:hAnsi="Times New Roman" w:ascii="Times New Roman"/>
        <w:szCs w:val="24"/>
      </w:rPr>
      <w:t xml:space="preserve">St-414/18     </w:t>
    </w:r>
  </w:p>
  <w:p w:rsidRDefault="002B5512" w:rsidR="002B551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915905"/>
    <w:multiLevelType w:val="hybridMultilevel"/>
    <w:tmpl w:val="07D00C2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757A"/>
    <w:rsid w:val="0019092A"/>
    <w:rsid w:val="001B24C7"/>
    <w:rsid w:val="002748D0"/>
    <w:rsid w:val="002B5512"/>
    <w:rsid w:val="00310A33"/>
    <w:rsid w:val="005859E3"/>
    <w:rsid w:val="007A490E"/>
    <w:rsid w:val="007E154A"/>
    <w:rsid w:val="00CD124A"/>
    <w:rsid w:val="00DD2A81"/>
    <w:rsid w:val="00E3258A"/>
    <w:rsid w:val="00F5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5757A"/>
    <w:pPr>
      <w:overflowPunct w:val="false"/>
      <w:autoSpaceDE w:val="false"/>
      <w:autoSpaceDN w:val="false"/>
      <w:adjustRightInd w:val="false"/>
      <w:spacing w:lineRule="auto" w:line="240"/>
    </w:pPr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5757A"/>
    <w:pPr>
      <w:keepNext/>
      <w:widowControl w:val="false"/>
      <w:jc w:val="both"/>
      <w:outlineLvl w:val="1"/>
    </w:pPr>
    <w:rPr>
      <w:rFonts w:hAnsi="Times New Roman" w:ascii="Times New Roman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F5757A"/>
    <w:rPr>
      <w:rFonts w:cs="Times New Roman" w:eastAsia="Times New Roman"/>
      <w:b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575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75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757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B551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B5512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B551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B5512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12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124A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124A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124A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124A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CD124A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CD124A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5757A"/>
    <w:pPr>
      <w:overflowPunct w:val="0"/>
      <w:autoSpaceDE w:val="0"/>
      <w:autoSpaceDN w:val="0"/>
      <w:adjustRightInd w:val="0"/>
      <w:spacing w:line="240" w:lineRule="auto"/>
    </w:pPr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5757A"/>
    <w:pPr>
      <w:keepNext/>
      <w:widowControl w:val="0"/>
      <w:jc w:val="both"/>
      <w:outlineLvl w:val="1"/>
    </w:pPr>
    <w:rPr>
      <w:rFonts w:ascii="Times New Roman" w:hAnsi="Times New Roman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F5757A"/>
    <w:rPr>
      <w:rFonts w:cs="Times New Roman" w:eastAsia="Times New Roman"/>
      <w:b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575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75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757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B551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B5512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B551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B5512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12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124A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124A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124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124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CD124A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CD124A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3020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St-414/2018-19</izvorni_sadrzaj>
    <derivirana_varijabla naziv="DomainObject.Oznaka_1">St-414/2018-19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St-414/2018</izvorni_sadrzaj>
    <derivirana_varijabla naziv="DomainObject.Predmet.OznakaBroj_1">St-414/2018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VALLERA d.o.o. zastupanog po punomoćniku Mirza Šehagić</izvorni_sadrzaj>
    <derivirana_varijabla naziv="DomainObject.Predmet.ProtustrankaFormated_1">  VALLERA d.o.o. zastupanog po punomoćniku Mirza Šehagić</derivirana_varijabla>
  </DomainObject.Predmet.ProtustrankaFormated>
  <DomainObject.Predmet.ProtustrankaFormatedOIB>
    <izvorni_sadrzaj>  VALLERA d.o.o., OIB 85562327891 zastupanog po punomoćniku Mirza Šehagić</izvorni_sadrzaj>
    <derivirana_varijabla naziv="DomainObject.Predmet.ProtustrankaFormatedOIB_1">  VALLERA d.o.o., OIB 85562327891 zastupanog po punomoćniku Mirza Šehagić</derivirana_varijabla>
  </DomainObject.Predmet.ProtustrankaFormatedOIB>
  <DomainObject.Predmet.ProtustrankaFormatedWithAdress>
    <izvorni_sadrzaj> VALLERA d.o.o., Kolodvorska 60, 10450 Jastrebarsko zastupanog po punomoćniku Mirza Šehagić</izvorni_sadrzaj>
    <derivirana_varijabla naziv="DomainObject.Predmet.ProtustrankaFormatedWithAdress_1"> VALLERA d.o.o., Kolodvorska 60, 10450 Jastrebarsko zastupanog po punomoćniku Mirza Šehagić</derivirana_varijabla>
  </DomainObject.Predmet.ProtustrankaFormatedWithAdress>
  <DomainObject.Predmet.ProtustrankaFormatedWithAdressOIB>
    <izvorni_sadrzaj> VALLERA d.o.o., OIB 85562327891, Kolodvorska 60, 10450 Jastrebarsko zastupanog po punomoćniku Mirza Šehagić</izvorni_sadrzaj>
    <derivirana_varijabla naziv="DomainObject.Predmet.ProtustrankaFormatedWithAdressOIB_1"> VALLERA d.o.o., OIB 85562327891, Kolodvorska 60, 10450 Jastrebarsko zastupanog po punomoćniku Mirza Šehagić</derivirana_varijabla>
  </DomainObject.Predmet.ProtustrankaFormatedWithAdressOIB>
  <DomainObject.Predmet.ProtustrankaWithAdress>
    <izvorni_sadrzaj>VALLERA d.o.o. Kolodvorska 60, 10450 Jastrebarsko</izvorni_sadrzaj>
    <derivirana_varijabla naziv="DomainObject.Predmet.ProtustrankaWithAdress_1">VALLERA d.o.o. Kolodvorska 60, 10450 Jastrebarsko</derivirana_varijabla>
  </DomainObject.Predmet.ProtustrankaWithAdress>
  <DomainObject.Predmet.ProtustrankaWithAdressOIB>
    <izvorni_sadrzaj>VALLERA d.o.o., OIB 85562327891, Kolodvorska 60, 10450 Jastrebarsko</izvorni_sadrzaj>
    <derivirana_varijabla naziv="DomainObject.Predmet.ProtustrankaWithAdressOIB_1">VALLERA d.o.o., OIB 85562327891, Kolodvorska 60, 10450 Jastrebarsko</derivirana_varijabla>
  </DomainObject.Predmet.ProtustrankaWithAdressOIB>
  <DomainObject.Predmet.ProtustrankaNazivFormated>
    <izvorni_sadrzaj>VALLERA d.o.o.</izvorni_sadrzaj>
    <derivirana_varijabla naziv="DomainObject.Predmet.ProtustrankaNazivFormated_1">VALLERA d.o.o.</derivirana_varijabla>
  </DomainObject.Predmet.ProtustrankaNazivFormated>
  <DomainObject.Predmet.ProtustrankaNazivFormatedOIB>
    <izvorni_sadrzaj>VALLERA d.o.o., OIB 85562327891</izvorni_sadrzaj>
    <derivirana_varijabla naziv="DomainObject.Predmet.ProtustrankaNazivFormatedOIB_1">VALLERA d.o.o., OIB 85562327891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VALLERA d.o.o.</izvorni_sadrzaj>
    <derivirana_varijabla naziv="DomainObject.Predmet.StrankaFormated_1">  VALLERA d.o.o.</derivirana_varijabla>
  </DomainObject.Predmet.StrankaFormated>
  <DomainObject.Predmet.StrankaFormatedOIB>
    <izvorni_sadrzaj>  VALLERA d.o.o., OIB 85562327891</izvorni_sadrzaj>
    <derivirana_varijabla naziv="DomainObject.Predmet.StrankaFormatedOIB_1">  VALLERA d.o.o., OIB 85562327891</derivirana_varijabla>
  </DomainObject.Predmet.StrankaFormatedOIB>
  <DomainObject.Predmet.StrankaFormatedWithAdress>
    <izvorni_sadrzaj> VALLERA d.o.o., Kolodvorska 60, 10450 Jastrebarsko</izvorni_sadrzaj>
    <derivirana_varijabla naziv="DomainObject.Predmet.StrankaFormatedWithAdress_1"> VALLERA d.o.o., Kolodvorska 60, 10450 Jastrebarsko</derivirana_varijabla>
  </DomainObject.Predmet.StrankaFormatedWithAdress>
  <DomainObject.Predmet.StrankaFormatedWithAdressOIB>
    <izvorni_sadrzaj> VALLERA d.o.o., OIB 85562327891, Kolodvorska 60, 10450 Jastrebarsko</izvorni_sadrzaj>
    <derivirana_varijabla naziv="DomainObject.Predmet.StrankaFormatedWithAdressOIB_1"> VALLERA d.o.o., OIB 85562327891, Kolodvorska 60, 10450 Jastrebarsko</derivirana_varijabla>
  </DomainObject.Predmet.StrankaFormatedWithAdressOIB>
  <DomainObject.Predmet.StrankaWithAdress>
    <izvorni_sadrzaj>VALLERA d.o.o. Kolodvorska 60,10450 Jastrebarsko</izvorni_sadrzaj>
    <derivirana_varijabla naziv="DomainObject.Predmet.StrankaWithAdress_1">VALLERA d.o.o. Kolodvorska 60,10450 Jastrebarsko</derivirana_varijabla>
  </DomainObject.Predmet.StrankaWithAdress>
  <DomainObject.Predmet.StrankaWithAdressOIB>
    <izvorni_sadrzaj>VALLERA d.o.o., OIB 85562327891, Kolodvorska 60,10450 Jastrebarsko</izvorni_sadrzaj>
    <derivirana_varijabla naziv="DomainObject.Predmet.StrankaWithAdressOIB_1">VALLERA d.o.o., OIB 85562327891, Kolodvorska 60,10450 Jastrebarsko</derivirana_varijabla>
  </DomainObject.Predmet.StrankaWithAdressOIB>
  <DomainObject.Predmet.StrankaNazivFormated>
    <izvorni_sadrzaj>VALLERA d.o.o.</izvorni_sadrzaj>
    <derivirana_varijabla naziv="DomainObject.Predmet.StrankaNazivFormated_1">VALLERA d.o.o.</derivirana_varijabla>
  </DomainObject.Predmet.StrankaNazivFormated>
  <DomainObject.Predmet.StrankaNazivFormatedOIB>
    <izvorni_sadrzaj>VALLERA d.o.o., OIB 85562327891</izvorni_sadrzaj>
    <derivirana_varijabla naziv="DomainObject.Predmet.StrankaNazivFormatedOIB_1">VALLERA d.o.o., OIB 85562327891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VALLERA d.o.o.</item>
    </izvorni_sadrzaj>
    <derivirana_varijabla naziv="DomainObject.Predmet.StrankaListFormated_1">
      <item>VALLERA d.o.o.</item>
    </derivirana_varijabla>
  </DomainObject.Predmet.StrankaListFormated>
  <DomainObject.Predmet.StrankaListFormatedOIB>
    <izvorni_sadrzaj>
      <item>VALLERA d.o.o., OIB 85562327891</item>
    </izvorni_sadrzaj>
    <derivirana_varijabla naziv="DomainObject.Predmet.StrankaListFormatedOIB_1">
      <item>VALLERA d.o.o., OIB 85562327891</item>
    </derivirana_varijabla>
  </DomainObject.Predmet.StrankaListFormatedOIB>
  <DomainObject.Predmet.StrankaListFormatedWithAdress>
    <izvorni_sadrzaj>
      <item>VALLERA d.o.o., Kolodvorska 60, 10450 Jastrebarsko</item>
    </izvorni_sadrzaj>
    <derivirana_varijabla naziv="DomainObject.Predmet.StrankaListFormatedWithAdress_1">
      <item>VALLERA d.o.o., Kolodvorska 60, 10450 Jastrebarsko</item>
    </derivirana_varijabla>
  </DomainObject.Predmet.StrankaListFormatedWithAdress>
  <DomainObject.Predmet.StrankaListFormatedWithAdressOIB>
    <izvorni_sadrzaj>
      <item>VALLERA d.o.o., OIB 85562327891, Kolodvorska 60, 10450 Jastrebarsko</item>
    </izvorni_sadrzaj>
    <derivirana_varijabla naziv="DomainObject.Predmet.StrankaListFormatedWithAdressOIB_1">
      <item>VALLERA d.o.o., OIB 85562327891, Kolodvorska 60, 10450 Jastrebarsko</item>
    </derivirana_varijabla>
  </DomainObject.Predmet.StrankaListFormatedWithAdressOIB>
  <DomainObject.Predmet.StrankaListNazivFormated>
    <izvorni_sadrzaj>
      <item>VALLERA d.o.o.</item>
    </izvorni_sadrzaj>
    <derivirana_varijabla naziv="DomainObject.Predmet.StrankaListNazivFormated_1">
      <item>VALLERA d.o.o.</item>
    </derivirana_varijabla>
  </DomainObject.Predmet.StrankaListNazivFormated>
  <DomainObject.Predmet.StrankaListNazivFormatedOIB>
    <izvorni_sadrzaj>
      <item>VALLERA d.o.o., OIB 85562327891</item>
    </izvorni_sadrzaj>
    <derivirana_varijabla naziv="DomainObject.Predmet.StrankaListNazivFormatedOIB_1">
      <item>VALLERA d.o.o., OIB 85562327891</item>
    </derivirana_varijabla>
  </DomainObject.Predmet.StrankaListNazivFormatedOIB>
  <DomainObject.Predmet.ProtuStrankaListFormated>
    <izvorni_sadrzaj>
      <item>VALLERA d.o.o. zastupanog po punomoćniku Mirza Šehagić</item>
    </izvorni_sadrzaj>
    <derivirana_varijabla naziv="DomainObject.Predmet.ProtuStrankaListFormated_1">
      <item>VALLERA d.o.o. zastupanog po punomoćniku Mirza Šehagić</item>
    </derivirana_varijabla>
  </DomainObject.Predmet.ProtuStrankaListFormated>
  <DomainObject.Predmet.ProtuStrankaListFormatedOIB>
    <izvorni_sadrzaj>
      <item>VALLERA d.o.o., OIB 85562327891 zastupanog po punomoćniku Mirza Šehagić</item>
    </izvorni_sadrzaj>
    <derivirana_varijabla naziv="DomainObject.Predmet.ProtuStrankaListFormatedOIB_1">
      <item>VALLERA d.o.o., OIB 85562327891 zastupanog po punomoćniku Mirza Šehagić</item>
    </derivirana_varijabla>
  </DomainObject.Predmet.ProtuStrankaListFormatedOIB>
  <DomainObject.Predmet.ProtuStrankaListFormatedWithAdress>
    <izvorni_sadrzaj>
      <item>VALLERA d.o.o., Kolodvorska 60, 10450 Jastrebarsko zastupanog po punomoćniku Mirza Šehagić</item>
    </izvorni_sadrzaj>
    <derivirana_varijabla naziv="DomainObject.Predmet.ProtuStrankaListFormatedWithAdress_1">
      <item>VALLERA d.o.o., Kolodvorska 60, 10450 Jastrebarsko zastupanog po punomoćniku Mirza Šehagić</item>
    </derivirana_varijabla>
  </DomainObject.Predmet.ProtuStrankaListFormatedWithAdress>
  <DomainObject.Predmet.ProtuStrankaListFormatedWithAdressOIB>
    <izvorni_sadrzaj>
      <item>VALLERA d.o.o., OIB 85562327891, Kolodvorska 60, 10450 Jastrebarsko zastupanog po punomoćniku Mirza Šehagić</item>
    </izvorni_sadrzaj>
    <derivirana_varijabla naziv="DomainObject.Predmet.ProtuStrankaListFormatedWithAdressOIB_1">
      <item>VALLERA d.o.o., OIB 85562327891, Kolodvorska 60, 10450 Jastrebarsko zastupanog po punomoćniku Mirza Šehagić</item>
    </derivirana_varijabla>
  </DomainObject.Predmet.ProtuStrankaListFormatedWithAdressOIB>
  <DomainObject.Predmet.ProtuStrankaListNazivFormated>
    <izvorni_sadrzaj>
      <item>VALLERA d.o.o.</item>
    </izvorni_sadrzaj>
    <derivirana_varijabla naziv="DomainObject.Predmet.ProtuStrankaListNazivFormated_1">
      <item>VALLERA d.o.o.</item>
    </derivirana_varijabla>
  </DomainObject.Predmet.ProtuStrankaListNazivFormated>
  <DomainObject.Predmet.ProtuStrankaListNazivFormatedOIB>
    <izvorni_sadrzaj>
      <item>VALLERA d.o.o., OIB 85562327891</item>
    </izvorni_sadrzaj>
    <derivirana_varijabla naziv="DomainObject.Predmet.ProtuStrankaListNazivFormatedOIB_1">
      <item>VALLERA d.o.o., OIB 85562327891</item>
    </derivirana_varijabla>
  </DomainObject.Predmet.ProtuStrankaListNazivFormatedOIB>
  <DomainObject.Predmet.OstaliListFormated>
    <izvorni_sadrzaj>
      <item>Mirza Šehagić punomoćnik sudionika u postupku VALLERA d.o.o.</item>
    </izvorni_sadrzaj>
    <derivirana_varijabla naziv="DomainObject.Predmet.OstaliListFormated_1">
      <item>Mirza Šehagić punomoćnik sudionika u postupku VALLERA d.o.o.</item>
    </derivirana_varijabla>
  </DomainObject.Predmet.OstaliListFormated>
  <DomainObject.Predmet.OstaliListFormatedOIB>
    <izvorni_sadrzaj>
      <item>Mirza Šehagić, OIB 41463915942 punomoćnik sudionika u postupku VALLERA d.o.o.</item>
    </izvorni_sadrzaj>
    <derivirana_varijabla naziv="DomainObject.Predmet.OstaliListFormatedOIB_1">
      <item>Mirza Šehagić, OIB 41463915942 punomoćnik sudionika u postupku VALLERA d.o.o.</item>
    </derivirana_varijabla>
  </DomainObject.Predmet.OstaliListFormatedOIB>
  <DomainObject.Predmet.OstaliListFormatedWithAdress>
    <izvorni_sadrzaj>
      <item>Mirza Šehagić, Kolodvorska 60, 10450 Jastrebarsko punomoćnik sudionika u postupku VALLERA d.o.o.</item>
    </izvorni_sadrzaj>
    <derivirana_varijabla naziv="DomainObject.Predmet.OstaliListFormatedWithAdress_1">
      <item>Mirza Šehagić, Kolodvorska 60, 10450 Jastrebarsko punomoćnik sudionika u postupku VALLERA d.o.o.</item>
    </derivirana_varijabla>
  </DomainObject.Predmet.OstaliListFormatedWithAdress>
  <DomainObject.Predmet.OstaliListFormatedWithAdressOIB>
    <izvorni_sadrzaj>
      <item>Mirza Šehagić, OIB 41463915942, Kolodvorska 60, 10450 Jastrebarsko punomoćnik sudionika u postupku VALLERA d.o.o.</item>
    </izvorni_sadrzaj>
    <derivirana_varijabla naziv="DomainObject.Predmet.OstaliListFormatedWithAdressOIB_1">
      <item>Mirza Šehagić, OIB 41463915942, Kolodvorska 60, 10450 Jastrebarsko punomoćnik sudionika u postupku VALLERA d.o.o.</item>
    </derivirana_varijabla>
  </DomainObject.Predmet.OstaliListFormatedWithAdressOIB>
  <DomainObject.Predmet.OstaliListNazivFormated>
    <izvorni_sadrzaj>
      <item>Mirza Šehagić</item>
    </izvorni_sadrzaj>
    <derivirana_varijabla naziv="DomainObject.Predmet.OstaliListNazivFormated_1">
      <item>Mirza Šehagić</item>
    </derivirana_varijabla>
  </DomainObject.Predmet.OstaliListNazivFormated>
  <DomainObject.Predmet.OstaliListNazivFormatedOIB>
    <izvorni_sadrzaj>
      <item>Mirza Šehagić, OIB 41463915942</item>
    </izvorni_sadrzaj>
    <derivirana_varijabla naziv="DomainObject.Predmet.OstaliListNazivFormatedOIB_1">
      <item>Mirza Šehagić, OIB 41463915942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>St-414/2018-19</izvorni_sadrzaj>
    <derivirana_varijabla naziv="DomainObject.PoslovniBrojDokumenta_1">St-414/2018-19</derivirana_varijabla>
  </DomainObject.PoslovniBrojDokumenta>
  <DomainObject.Predmet.StrankaIDrugi>
    <izvorni_sadrzaj>VALLERA d.o.o.</izvorni_sadrzaj>
    <derivirana_varijabla naziv="DomainObject.Predmet.StrankaIDrugi_1">VALLERA d.o.o.</derivirana_varijabla>
  </DomainObject.Predmet.StrankaIDrugi>
  <DomainObject.Predmet.ProtustrankaIDrugi>
    <izvorni_sadrzaj>VALLERA d.o.o.</izvorni_sadrzaj>
    <derivirana_varijabla naziv="DomainObject.Predmet.ProtustrankaIDrugi_1">VALLERA d.o.o.</derivirana_varijabla>
  </DomainObject.Predmet.ProtustrankaIDrugi>
  <DomainObject.Predmet.StrankaIDrugiAdressOIB>
    <izvorni_sadrzaj>VALLERA d.o.o., OIB 85562327891, Kolodvorska 60, 10450 Jastrebarsko</izvorni_sadrzaj>
    <derivirana_varijabla naziv="DomainObject.Predmet.StrankaIDrugiAdressOIB_1">VALLERA d.o.o., OIB 85562327891, Kolodvorska 60, 10450 Jastrebarsko</derivirana_varijabla>
  </DomainObject.Predmet.StrankaIDrugiAdressOIB>
  <DomainObject.Predmet.ProtustrankaIDrugiAdressOIB>
    <izvorni_sadrzaj>VALLERA d.o.o., OIB 85562327891, Kolodvorska 60, 10450 Jastrebarsko</izvorni_sadrzaj>
    <derivirana_varijabla naziv="DomainObject.Predmet.ProtustrankaIDrugiAdressOIB_1">VALLERA d.o.o., OIB 85562327891, Kolodvorska 60,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VALLERA d.o.o.</item>
      <item>VALLERA d.o.o.</item>
      <item>Mirza Šehagić</item>
    </izvorni_sadrzaj>
    <derivirana_varijabla naziv="DomainObject.Predmet.SudioniciListNaziv_1">
      <item>VALLERA d.o.o.</item>
      <item>VALLERA d.o.o.</item>
      <item>Mirza Šehagić</item>
    </derivirana_varijabla>
  </DomainObject.Predmet.SudioniciListNaziv>
  <DomainObject.Predmet.SudioniciListAdressOIB>
    <izvorni_sadrzaj>
      <item>VALLERA d.o.o., OIB 85562327891, Kolodvorska 60,10450 Jastrebarsko</item>
      <item>VALLERA d.o.o., OIB 85562327891, Kolodvorska 60,10450 Jastrebarsko</item>
      <item>Mirza Šehagić, OIB 41463915942, Kolodvorska 60,10450 Jastrebarsko</item>
    </izvorni_sadrzaj>
    <derivirana_varijabla naziv="DomainObject.Predmet.SudioniciListAdressOIB_1">
      <item>VALLERA d.o.o., OIB 85562327891, Kolodvorska 60,10450 Jastrebarsko</item>
      <item>VALLERA d.o.o., OIB 85562327891, Kolodvorska 60,10450 Jastrebarsko</item>
      <item>Mirza Šehagić, OIB 41463915942, Kolodvorska 60,10450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85562327891</item>
      <item>, OIB 85562327891</item>
      <item>, OIB 41463915942</item>
    </izvorni_sadrzaj>
    <derivirana_varijabla naziv="DomainObject.Predmet.SudioniciListNazivOIB_1">
      <item>, OIB 85562327891</item>
      <item>, OIB 85562327891</item>
      <item>, OIB 41463915942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1986</properties:Characters>
  <properties:Lines>66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2018-07-17T11:40:00Z</dcterms:created>
  <dc:creator>Monika Grbac</dc:creator>
  <cp:lastModifiedBy>Monika Grbac</cp:lastModifiedBy>
  <cp:lastPrinted>2018-07-17T11:40:00Z</cp:lastPrinted>
  <dcterms:modified xmlns:xsi="http://www.w3.org/2001/XMLSchema-instance" xsi:type="dcterms:W3CDTF">2018-07-25T05:14:00Z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St-414/2018-19 / Odluka - Izvadak iz rješenja o osporenim tražbinama (ST-414-18 VALLERA- osp. RH -12.docx)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