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2d90" w14:paraId="2152d9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B392F">
        <w:rPr>
          <w:sz w:val="24"/>
        </w:rPr>
        <w:t>1091</w:t>
      </w:r>
      <w:r w:rsidR="00B150FB">
        <w:rPr>
          <w:sz w:val="24"/>
        </w:rPr>
        <w:t>/1</w:t>
      </w:r>
      <w:r w:rsidR="00CE1133">
        <w:rPr>
          <w:sz w:val="24"/>
        </w:rPr>
        <w:t>8</w:t>
      </w:r>
    </w:p>
    <w:p w:rsidRDefault="00E161DB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161DB" w:rsidP="007E24F5" w:rsidR="00E161DB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042168" w:rsidP="00CB392F" w:rsidR="00CB392F" w:rsidRPr="00E974B3">
      <w:pPr>
        <w:ind w:firstLine="708"/>
        <w:jc w:val="both"/>
        <w:rPr>
          <w:sz w:val="24"/>
          <w:szCs w:val="24"/>
        </w:rPr>
      </w:pPr>
      <w:r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CB392F">
        <w:rPr>
          <w:sz w:val="24"/>
          <w:szCs w:val="24"/>
          <w:lang w:val="pt-BR"/>
        </w:rPr>
        <w:t>KOREN SERVICES d.o.o., Zagreb, Hribarov prilaz 4, OIB: 25931944446</w:t>
      </w:r>
      <w:r w:rsidR="00CB392F">
        <w:rPr>
          <w:sz w:val="24"/>
          <w:szCs w:val="24"/>
        </w:rPr>
        <w:t>, 12. srpnja 2018</w:t>
      </w:r>
      <w:r w:rsidR="00CB392F" w:rsidRPr="00E974B3">
        <w:rPr>
          <w:sz w:val="24"/>
          <w:szCs w:val="24"/>
          <w:lang w:val="pt-BR"/>
        </w:rPr>
        <w:t>.</w:t>
      </w:r>
      <w:r w:rsidR="00CB392F" w:rsidRPr="00E974B3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979E8">
        <w:rPr>
          <w:sz w:val="24"/>
          <w:szCs w:val="24"/>
          <w:lang w:val="pt-BR"/>
        </w:rPr>
        <w:t>KOREN SERVICES d.o.o., Zagreb, Hribarov prilaz 4, OIB: 25931944446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857F8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C82CA4">
        <w:rPr>
          <w:b/>
          <w:sz w:val="24"/>
          <w:szCs w:val="24"/>
        </w:rPr>
        <w:t xml:space="preserve">. </w:t>
      </w:r>
      <w:r w:rsidR="00F65B61">
        <w:rPr>
          <w:b/>
          <w:sz w:val="24"/>
          <w:szCs w:val="24"/>
        </w:rPr>
        <w:t xml:space="preserve">rujna </w:t>
      </w:r>
      <w:r w:rsidR="00A41146" w:rsidRPr="00504E0A">
        <w:rPr>
          <w:b/>
          <w:sz w:val="24"/>
          <w:szCs w:val="24"/>
        </w:rPr>
        <w:t>201</w:t>
      </w:r>
      <w:r w:rsidR="0038593F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854101">
        <w:rPr>
          <w:b/>
          <w:sz w:val="24"/>
          <w:szCs w:val="24"/>
        </w:rPr>
        <w:t>10</w:t>
      </w:r>
      <w:r w:rsidR="00A41146" w:rsidRPr="00504E0A">
        <w:rPr>
          <w:b/>
          <w:sz w:val="24"/>
          <w:szCs w:val="24"/>
        </w:rPr>
        <w:t>,</w:t>
      </w:r>
      <w:r w:rsidR="00F65B61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B392F">
        <w:rPr>
          <w:sz w:val="24"/>
          <w:szCs w:val="24"/>
        </w:rPr>
        <w:t>12</w:t>
      </w:r>
      <w:r w:rsidR="00F65B61">
        <w:rPr>
          <w:sz w:val="24"/>
          <w:szCs w:val="24"/>
        </w:rPr>
        <w:t>. srpnja</w:t>
      </w:r>
      <w:r w:rsidR="006D7230" w:rsidRPr="006D7230">
        <w:rPr>
          <w:sz w:val="24"/>
          <w:szCs w:val="24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E61C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F65B61" w:rsidR="00F65B6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F65B61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F65B61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F65B61">
        <w:rPr>
          <w:sz w:val="24"/>
          <w:szCs w:val="24"/>
        </w:rPr>
        <w:t>Stečajnog zakona („Narodne novine“ broj 71/15 i 104/17)).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DE61C1" w:rsidP="00A41146" w:rsidR="00DE61C1" w:rsidRPr="00DF4C52">
      <w:pPr>
        <w:jc w:val="both"/>
        <w:rPr>
          <w:sz w:val="24"/>
          <w:szCs w:val="24"/>
        </w:rPr>
      </w:pPr>
    </w:p>
    <w:p w:rsidRDefault="00DE61C1" w:rsidP="00DE61C1" w:rsidR="00DE61C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E61C1" w:rsidP="00DE61C1" w:rsidR="00DF4C52" w:rsidRPr="006D7230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6D723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729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29EB"/>
    <w:rsid w:val="00061D14"/>
    <w:rsid w:val="00061E7A"/>
    <w:rsid w:val="0006290D"/>
    <w:rsid w:val="00065B44"/>
    <w:rsid w:val="000733EE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57F8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459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42A8"/>
    <w:rsid w:val="0038593F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CCB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FA6"/>
    <w:rsid w:val="005002A4"/>
    <w:rsid w:val="0050050B"/>
    <w:rsid w:val="00504D64"/>
    <w:rsid w:val="00504E0A"/>
    <w:rsid w:val="0050747A"/>
    <w:rsid w:val="0052330E"/>
    <w:rsid w:val="00523599"/>
    <w:rsid w:val="00541B15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230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3E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101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48F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96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2C96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88"/>
    <w:rsid w:val="00C613A3"/>
    <w:rsid w:val="00C63A96"/>
    <w:rsid w:val="00C6686B"/>
    <w:rsid w:val="00C72048"/>
    <w:rsid w:val="00C7515E"/>
    <w:rsid w:val="00C75727"/>
    <w:rsid w:val="00C76060"/>
    <w:rsid w:val="00C82CA4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392F"/>
    <w:rsid w:val="00CB6504"/>
    <w:rsid w:val="00CC2E02"/>
    <w:rsid w:val="00CC3BB6"/>
    <w:rsid w:val="00CC3DEF"/>
    <w:rsid w:val="00CC536D"/>
    <w:rsid w:val="00CC7295"/>
    <w:rsid w:val="00CD1E35"/>
    <w:rsid w:val="00CD421D"/>
    <w:rsid w:val="00CE1133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61C1"/>
    <w:rsid w:val="00DE73BD"/>
    <w:rsid w:val="00DE7639"/>
    <w:rsid w:val="00DF357C"/>
    <w:rsid w:val="00DF4C52"/>
    <w:rsid w:val="00E05DEA"/>
    <w:rsid w:val="00E13958"/>
    <w:rsid w:val="00E13FBF"/>
    <w:rsid w:val="00E14B66"/>
    <w:rsid w:val="00E161DB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979E8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5B61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St-1091/2018-13</izvorni_sadrzaj>
    <derivirana_varijabla naziv="DomainObject.Oznaka_1">St-1091/2018-13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St-1091/2018</izvorni_sadrzaj>
    <derivirana_varijabla naziv="DomainObject.Predmet.OznakaBroj_1">St-1091/2018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SERVICES d.o.o.</izvorni_sadrzaj>
    <derivirana_varijabla naziv="DomainObject.Predmet.ProtustrankaFormated_1">  KOREN SERVICES d.o.o.</derivirana_varijabla>
  </DomainObject.Predmet.ProtustrankaFormated>
  <DomainObject.Predmet.ProtustrankaFormatedOIB>
    <izvorni_sadrzaj>  KOREN SERVICES d.o.o., OIB 25931944446</izvorni_sadrzaj>
    <derivirana_varijabla naziv="DomainObject.Predmet.ProtustrankaFormatedOIB_1">  KOREN SERVICES d.o.o., OIB 25931944446</derivirana_varijabla>
  </DomainObject.Predmet.ProtustrankaFormatedOIB>
  <DomainObject.Predmet.ProtustrankaFormatedWithAdress>
    <izvorni_sadrzaj> KOREN SERVICES d.o.o., Hribarov prilaz 4, 10000 Zagreb</izvorni_sadrzaj>
    <derivirana_varijabla naziv="DomainObject.Predmet.ProtustrankaFormatedWithAdress_1"> KOREN SERVICES d.o.o., Hribarov prilaz 4, 10000 Zagreb</derivirana_varijabla>
  </DomainObject.Predmet.ProtustrankaFormatedWithAdress>
  <DomainObject.Predmet.ProtustrankaFormatedWithAdressOIB>
    <izvorni_sadrzaj> KOREN SERVICES d.o.o., OIB 25931944446, Hribarov prilaz 4, 10000 Zagreb</izvorni_sadrzaj>
    <derivirana_varijabla naziv="DomainObject.Predmet.ProtustrankaFormatedWithAdressOIB_1"> KOREN SERVICES d.o.o., OIB 25931944446, Hribarov prilaz 4, 10000 Zagreb</derivirana_varijabla>
  </DomainObject.Predmet.ProtustrankaFormatedWithAdressOIB>
  <DomainObject.Predmet.ProtustrankaWithAdress>
    <izvorni_sadrzaj>KOREN SERVICES d.o.o. Hribarov prilaz 4, 10000 Zagreb</izvorni_sadrzaj>
    <derivirana_varijabla naziv="DomainObject.Predmet.ProtustrankaWithAdress_1">KOREN SERVICES d.o.o. Hribarov prilaz 4, 10000 Zagreb</derivirana_varijabla>
  </DomainObject.Predmet.ProtustrankaWithAdress>
  <DomainObject.Predmet.ProtustrankaWithAdressOIB>
    <izvorni_sadrzaj>KOREN SERVICES d.o.o., OIB 25931944446, Hribarov prilaz 4, 10000 Zagreb</izvorni_sadrzaj>
    <derivirana_varijabla naziv="DomainObject.Predmet.ProtustrankaWithAdressOIB_1">KOREN SERVICES d.o.o., OIB 25931944446, Hribarov prilaz 4, 10000 Zagreb</derivirana_varijabla>
  </DomainObject.Predmet.ProtustrankaWithAdressOIB>
  <DomainObject.Predmet.ProtustrankaNazivFormated>
    <izvorni_sadrzaj>KOREN SERVICES d.o.o.</izvorni_sadrzaj>
    <derivirana_varijabla naziv="DomainObject.Predmet.ProtustrankaNazivFormated_1">KOREN SERVICES d.o.o.</derivirana_varijabla>
  </DomainObject.Predmet.ProtustrankaNazivFormated>
  <DomainObject.Predmet.ProtustrankaNazivFormatedOIB>
    <izvorni_sadrzaj>KOREN SERVICES d.o.o., OIB 25931944446</izvorni_sadrzaj>
    <derivirana_varijabla naziv="DomainObject.Predmet.ProtustrankaNazivFormatedOIB_1">KOREN SERVICES d.o.o., OIB 25931944446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KOREN SERVICES d.o.o.</item>
    </izvorni_sadrzaj>
    <derivirana_varijabla naziv="DomainObject.Predmet.ProtuStrankaListFormated_1">
      <item>KOREN SERVICES d.o.o.</item>
    </derivirana_varijabla>
  </DomainObject.Predmet.ProtuStrankaListFormated>
  <DomainObject.Predmet.ProtuStrankaListFormatedOIB>
    <izvorni_sadrzaj>
      <item>KOREN SERVICES d.o.o., OIB 25931944446</item>
    </izvorni_sadrzaj>
    <derivirana_varijabla naziv="DomainObject.Predmet.ProtuStrankaListFormatedOIB_1">
      <item>KOREN SERVICES d.o.o., OIB 25931944446</item>
    </derivirana_varijabla>
  </DomainObject.Predmet.ProtuStrankaListFormatedOIB>
  <DomainObject.Predmet.ProtuStrankaListFormatedWithAdress>
    <izvorni_sadrzaj>
      <item>KOREN SERVICES d.o.o., Hribarov prilaz 4, 10000 Zagreb</item>
    </izvorni_sadrzaj>
    <derivirana_varijabla naziv="DomainObject.Predmet.ProtuStrankaListFormatedWithAdress_1">
      <item>KOREN SERVICES d.o.o., Hribarov prilaz 4, 10000 Zagreb</item>
    </derivirana_varijabla>
  </DomainObject.Predmet.ProtuStrankaListFormatedWithAdress>
  <DomainObject.Predmet.ProtuStrankaListFormatedWithAdressOIB>
    <izvorni_sadrzaj>
      <item>KOREN SERVICES d.o.o., OIB 25931944446, Hribarov prilaz 4, 10000 Zagreb</item>
    </izvorni_sadrzaj>
    <derivirana_varijabla naziv="DomainObject.Predmet.ProtuStrankaListFormatedWithAdressOIB_1">
      <item>KOREN SERVICES d.o.o., OIB 25931944446, Hribarov prilaz 4, 10000 Zagreb</item>
    </derivirana_varijabla>
  </DomainObject.Predmet.ProtuStrankaListFormatedWithAdressOIB>
  <DomainObject.Predmet.ProtuStrankaListNazivFormated>
    <izvorni_sadrzaj>
      <item>KOREN SERVICES d.o.o.</item>
    </izvorni_sadrzaj>
    <derivirana_varijabla naziv="DomainObject.Predmet.ProtuStrankaListNazivFormated_1">
      <item>KOREN SERVICES d.o.o.</item>
    </derivirana_varijabla>
  </DomainObject.Predmet.ProtuStrankaListNazivFormated>
  <DomainObject.Predmet.ProtuStrankaListNazivFormatedOIB>
    <izvorni_sadrzaj>
      <item>KOREN SERVICES d.o.o., OIB 25931944446</item>
    </izvorni_sadrzaj>
    <derivirana_varijabla naziv="DomainObject.Predmet.ProtuStrankaListNazivFormatedOIB_1">
      <item>KOREN SERVICES d.o.o., OIB 25931944446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Beti Koren</item>
    </izvorni_sadrzaj>
    <derivirana_varijabla naziv="DomainObject.Predmet.OstaliListFormated_1">
      <item>ZAGREBAČKA BANKA DIONIČKO DRUŠTVO</item>
      <item>ERSTE&amp;STEIERMÄRKISCHE BANKA dioničko društvo</item>
      <item>Beti Koren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Beti Koren</item>
    </izvorni_sadrzaj>
    <derivirana_varijabla naziv="DomainObject.Predmet.OstaliListNazivFormated_1">
      <item>ZAGREBAČKA BANKA DIONIČKO DRUŠTVO</item>
      <item>ERSTE&amp;STEIERMÄRKISCHE BANKA dioničko društvo</item>
      <item>Beti Koren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St-1091/2018-13</izvorni_sadrzaj>
    <derivirana_varijabla naziv="DomainObject.PoslovniBrojDokumenta_1">St-1091/2018-13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KOREN SERVICES d.o.o.</izvorni_sadrzaj>
    <derivirana_varijabla naziv="DomainObject.Predmet.ProtustrankaIDrugi_1">KOREN SERVICES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KOREN SERVICES d.o.o., OIB 25931944446, Hribarov prilaz 4, 10000 Zagreb</izvorni_sadrzaj>
    <derivirana_varijabla naziv="DomainObject.Predmet.ProtustrankaIDrugiAdressOIB_1">KOREN SERVICES d.o.o., OIB 25931944446,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SERVICES d.o.o.</item>
      <item>FINA Regionalni centar Zagreb</item>
      <item>ZAGREBAČKA BANKA DIONIČKO DRUŠTVO</item>
      <item>ERSTE&amp;STEIERMÄRKISCHE BANKA dioničko društvo</item>
      <item>Beti Koren</item>
    </izvorni_sadrzaj>
    <derivirana_varijabla naziv="DomainObject.Predmet.SudioniciListNaziv_1">
      <item>KOREN SERVICES d.o.o.</item>
      <item>FINA Regionalni centar Zagreb</item>
      <item>ZAGREBAČKA BANKA DIONIČKO DRUŠTVO</item>
      <item>ERSTE&amp;STEIERMÄRKISCHE BANKA dioničko društvo</item>
      <item>Beti Koren</item>
    </derivirana_varijabla>
  </DomainObject.Predmet.SudioniciListNaziv>
  <DomainObject.Predmet.SudioniciListAdressOIB>
    <izvorni_sadrzaj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izvorni_sadrzaj>
    <derivirana_varijabla naziv="DomainObject.Predmet.SudioniciListAdressOIB_1"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25931944446</item>
      <item>, OIB 85821130368</item>
      <item>, OIB 92963223473</item>
      <item>, OIB 23057039320</item>
      <item>, OIB 13505502986</item>
    </izvorni_sadrzaj>
    <derivirana_varijabla naziv="DomainObject.Predmet.SudioniciListNazivOIB_1">
      <item>, OIB 25931944446</item>
      <item>, OIB 85821130368</item>
      <item>, OIB 92963223473</item>
      <item>, OIB 23057039320</item>
      <item>, OIB 13505502986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859</properties:Characters>
  <properties:Lines>42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2018-03-08T10:08:00Z</dcterms:created>
  <dc:creator>Korisnik</dc:creator>
  <cp:lastModifiedBy>Katarina Drndelić</cp:lastModifiedBy>
  <cp:lastPrinted>2018-07-13T06:06:00Z</cp:lastPrinted>
  <dcterms:modified xmlns:xsi="http://www.w3.org/2001/XMLSchema-instance" xsi:type="dcterms:W3CDTF">2018-07-13T06:06:00Z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St-1091/2018-13 / Odluka - Zaključak (zaključak_NOVO_ROČIŠTE_RADI_RASPRAVE_O_PRETPOSTAVKAMA_ZA_OTVARANJE_STEČAJNOG_POSTUPKA.docx)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